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3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7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8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9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247"/>
        <w:ind w:left="138" w:right="9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69" w:right="1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13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8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03" w:right="9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2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2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57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7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7" w:right="23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1.06pt;width:467.7pt;height:0.06pt;mso-position-horizontal-relative:page;mso-position-vertical-relative:page;z-index:-13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8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8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4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6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ncineradore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nfectob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norgán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9" w:firstLine="283"/>
      </w:pPr>
      <w:r>
        <w:pict>
          <v:group style="position:absolute;margin-left:70.8pt;margin-top:51.06pt;width:467.7pt;height:0.06pt;mso-position-horizontal-relative:page;mso-position-vertical-relative:page;z-index:-13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2"/>
        <w:ind w:left="402" w:right="11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3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1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0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7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3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8" w:hRule="exact"/>
        </w:trPr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7" w:hRule="exact"/>
        </w:trPr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62" w:hRule="exact"/>
        </w:trPr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2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08" w:hRule="exact"/>
        </w:trPr>
        <w:tc>
          <w:tcPr>
            <w:tcW w:w="8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erá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3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6" w:right="1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5" w:right="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3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2" w:right="1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85" w:right="19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5" w:right="2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8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89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8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1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7" w:right="37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52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17" w:right="174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21" w:right="363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73" w:right="1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80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4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89" w:right="145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54" w:right="1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72" w:right="1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72" w:right="1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72" w:right="146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54" w:right="192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72" w:right="14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54" w:right="1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72" w:right="1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72" w:right="196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157" w:right="2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157" w:right="209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1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73" w:right="360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8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8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8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8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3" w:hRule="exact"/>
        </w:trPr>
        <w:tc>
          <w:tcPr>
            <w:tcW w:w="8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295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8" w:right="1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13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92" w:right="38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68" w:right="3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8"/>
        <w:sectPr>
          <w:pgMar w:header="601" w:footer="0" w:top="800" w:bottom="280" w:left="128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4" w:right="119" w:firstLine="283"/>
      </w:pPr>
      <w:r>
        <w:pict>
          <v:group style="position:absolute;margin-left:73.62pt;margin-top:50.16pt;width:467.7pt;height:0.06pt;mso-position-horizontal-relative:page;mso-position-vertical-relative:page;z-index:-13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8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48" w:hRule="exact"/>
        </w:trPr>
        <w:tc>
          <w:tcPr>
            <w:tcW w:w="6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4"/>
          <w:szCs w:val="4"/>
        </w:rPr>
        <w:jc w:val="left"/>
        <w:spacing w:before="7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8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8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1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6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35"/>
        <w:ind w:left="238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33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4" w:right="118" w:firstLine="283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25" w:right="1019"/>
      </w:pPr>
      <w:r>
        <w:pict>
          <v:group style="position:absolute;margin-left:70.8pt;margin-top:51.06pt;width:467.7pt;height:0.06pt;mso-position-horizontal-relative:page;mso-position-vertical-relative:page;z-index:-138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25" w:right="15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38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925" w:right="927" w:hanging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uatlán,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 w:lineRule="auto" w:line="312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698" w:right="7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7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1757" w:right="17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296" w:righ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193" w:righ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449" w:right="4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806" w:righ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296" w:righ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193" w:righ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400" w:righ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296" w:righ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93" w:righ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400" w:right="4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41"/>
      </w:pPr>
      <w:r>
        <w:pict>
          <v:group style="position:absolute;margin-left:70.8pt;margin-top:51.06pt;width:467.7pt;height:0.06pt;mso-position-horizontal-relative:page;mso-position-vertical-relative:page;z-index:-13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99.93pt;margin-top:-136.79pt;width:209.73pt;height:137.08pt;mso-position-horizontal-relative:page;mso-position-vertical-relative:paragraph;z-index:-13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1" w:hRule="exact"/>
                    </w:trPr>
                    <w:tc>
                      <w:tcPr>
                        <w:tcW w:w="41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4"/>
                          <w:ind w:left="1426" w:right="142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Rú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$/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3"/>
                          <w:ind w:left="733" w:right="73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3"/>
                          <w:ind w:left="862" w:right="86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730" w:right="7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poral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0"/>
                          <w:ind w:left="781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2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2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Pastizal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0"/>
                          <w:ind w:left="781" w:right="7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0"/>
                          <w:ind w:left="781" w:right="7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2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2"/>
                          <w:ind w:left="830" w:right="8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,000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18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0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30"/>
                          <w:ind w:left="780" w:righ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229.44pt;height:197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2" w:right="20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2.72pt;height:301.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group style="position:absolute;margin-left:73.62pt;margin-top:-8.81998pt;width:467.7pt;height:0.06pt;mso-position-horizontal-relative:page;mso-position-vertical-relative:paragraph;z-index:-1378" coordorigin="1472,-176" coordsize="9354,1">
            <v:shape style="position:absolute;left:1472;top:-176;width:9354;height:1" coordorigin="1472,-176" coordsize="9354,1" path="m1472,-176l10826,-175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71.36pt;height:41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4" w:right="16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15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15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2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3pt;width:14.0801pt;height:12.02pt;mso-position-horizontal-relative:page;mso-position-vertical-relative:page;z-index:-13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7.78pt;margin-top:36.1172pt;width:65.0358pt;height:12.02pt;mso-position-horizontal-relative:page;mso-position-vertical-relative:page;z-index:-13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13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1387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57pt;height:12.02pt;mso-position-horizontal-relative:page;mso-position-vertical-relative:page;z-index:-13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9.58pt;margin-top:36.1172pt;width:100.861pt;height:12.0801pt;mso-position-horizontal-relative:page;mso-position-vertical-relative:page;z-index:-13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