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A082A">
        <w:rPr>
          <w:rFonts w:ascii="Tahoma" w:hAnsi="Tahoma" w:cs="Tahoma"/>
          <w:sz w:val="20"/>
          <w:szCs w:val="20"/>
        </w:rPr>
        <w:t>18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</w:t>
      </w:r>
      <w:r w:rsidR="00A1643A">
        <w:rPr>
          <w:rFonts w:ascii="Tahoma" w:hAnsi="Tahoma" w:cs="Tahoma"/>
          <w:sz w:val="20"/>
          <w:szCs w:val="20"/>
        </w:rPr>
        <w:t>a “Legisladores de Puebla” 11</w:t>
      </w:r>
      <w:bookmarkStart w:id="0" w:name="_GoBack"/>
      <w:bookmarkEnd w:id="0"/>
      <w:r w:rsidR="0007628D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A082A" w:rsidRPr="007B058A" w:rsidRDefault="00DA082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7260BD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260BD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7260BD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7260BD" w:rsidRPr="007260BD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260BD" w:rsidRPr="00DA082A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260BD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DA082A"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DA082A" w:rsidRDefault="00DA082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>Presentación del Plan de Trabajo de la Comisión,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MX" w:eastAsia="en-US"/>
        </w:rPr>
        <w:t>5.-</w:t>
      </w:r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Presentación de la Política de Igualdad Laboral y No Discriminación del Honorable Congreso del Estado Libre y Soberano de Puebla y Manifiesto,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6.-</w:t>
      </w:r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Acuerdo por virtud del cual se realiza el nombramiento del </w:t>
      </w:r>
      <w:proofErr w:type="spellStart"/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>Ombudsperson</w:t>
      </w:r>
      <w:proofErr w:type="spellEnd"/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del Honorable Congreso del Estado de Puebla, así como sus funciones y atribuciones,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ES_tradnl" w:eastAsia="en-US"/>
        </w:rPr>
        <w:t xml:space="preserve">7.- </w:t>
      </w:r>
      <w:r w:rsidRPr="00DA082A">
        <w:rPr>
          <w:rFonts w:ascii="Tahoma" w:eastAsiaTheme="minorHAnsi" w:hAnsi="Tahoma" w:cs="Tahoma"/>
          <w:sz w:val="26"/>
          <w:szCs w:val="26"/>
          <w:lang w:val="es-ES_tradnl" w:eastAsia="en-US"/>
        </w:rPr>
        <w:t>Presentación de los “Lineamientos Generales del Grupo para la Igualdad Laboral y No Discriminación del Honorable Congreso del Estado Libre y Soberano de Puebla”,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</w:p>
    <w:p w:rsid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ES_tradnl" w:eastAsia="en-US"/>
        </w:rPr>
        <w:t>8.-</w:t>
      </w:r>
      <w:r w:rsidRPr="00DA082A">
        <w:rPr>
          <w:rFonts w:ascii="Tahoma" w:eastAsiaTheme="minorHAnsi" w:hAnsi="Tahoma" w:cs="Tahoma"/>
          <w:sz w:val="26"/>
          <w:szCs w:val="26"/>
          <w:lang w:val="es-ES_tradnl" w:eastAsia="en-US"/>
        </w:rPr>
        <w:t xml:space="preserve"> Presentación de las Acciones Afirmativas aplicables en el Honorable Congreso del Estado Libre y Soberano de Puebla,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</w:p>
    <w:p w:rsid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ES_tradnl" w:eastAsia="en-US"/>
        </w:rPr>
        <w:t>9.-</w:t>
      </w:r>
      <w:r w:rsidRPr="00DA082A">
        <w:rPr>
          <w:rFonts w:ascii="Tahoma" w:eastAsiaTheme="minorHAnsi" w:hAnsi="Tahoma" w:cs="Tahoma"/>
          <w:sz w:val="26"/>
          <w:szCs w:val="26"/>
          <w:lang w:val="es-ES_tradnl" w:eastAsia="en-US"/>
        </w:rPr>
        <w:t xml:space="preserve"> Lectura del “Protocolo de atención a quejas contra hostigamiento, acoso sexual, laboral y conductas de discriminación para Honorable Congreso del Estado Libre y Soberano de Puebla”,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</w:p>
    <w:p w:rsid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ES_tradnl" w:eastAsia="en-US"/>
        </w:rPr>
        <w:t>10.-</w:t>
      </w:r>
      <w:r w:rsidRPr="00DA082A">
        <w:rPr>
          <w:rFonts w:ascii="Tahoma" w:eastAsiaTheme="minorHAnsi" w:hAnsi="Tahoma" w:cs="Tahoma"/>
          <w:sz w:val="26"/>
          <w:szCs w:val="26"/>
          <w:lang w:val="es-ES_tradnl" w:eastAsia="en-US"/>
        </w:rPr>
        <w:t xml:space="preserve"> Presentación de la “Guía de Actuación de las y los servidores públicos al interior del Honorable Congreso del Estado Libre y Soberano de Puebla, y en su caso, aprobación.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ES_tradnl" w:eastAsia="en-US"/>
        </w:rPr>
      </w:pP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MX" w:eastAsia="en-US"/>
        </w:rPr>
        <w:t>11.-</w:t>
      </w:r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en trámite de la LIX Legislatura.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A082A">
        <w:rPr>
          <w:rFonts w:ascii="Tahoma" w:eastAsiaTheme="minorHAnsi" w:hAnsi="Tahoma" w:cs="Tahoma"/>
          <w:b/>
          <w:sz w:val="26"/>
          <w:szCs w:val="26"/>
          <w:lang w:val="es-MX" w:eastAsia="en-US"/>
        </w:rPr>
        <w:t>12.-</w:t>
      </w:r>
      <w:r w:rsidRPr="00DA082A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</w:t>
      </w:r>
    </w:p>
    <w:p w:rsidR="00DA082A" w:rsidRPr="00DA082A" w:rsidRDefault="00DA082A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A082A" w:rsidRDefault="00DA082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AC1AAB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7B" w:rsidRDefault="00216D7B">
      <w:r>
        <w:separator/>
      </w:r>
    </w:p>
  </w:endnote>
  <w:endnote w:type="continuationSeparator" w:id="0">
    <w:p w:rsidR="00216D7B" w:rsidRDefault="0021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7B" w:rsidRDefault="00216D7B">
      <w:r>
        <w:separator/>
      </w:r>
    </w:p>
  </w:footnote>
  <w:footnote w:type="continuationSeparator" w:id="0">
    <w:p w:rsidR="00216D7B" w:rsidRDefault="0021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70393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8D15D7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F4AE5"/>
    <w:rsid w:val="00210B58"/>
    <w:rsid w:val="00216515"/>
    <w:rsid w:val="00216D7B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1F8F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23EC4"/>
    <w:rsid w:val="007260BD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D15D7"/>
    <w:rsid w:val="008E629A"/>
    <w:rsid w:val="00903DAA"/>
    <w:rsid w:val="0090430C"/>
    <w:rsid w:val="009152A9"/>
    <w:rsid w:val="0091615D"/>
    <w:rsid w:val="00920F1A"/>
    <w:rsid w:val="009418E7"/>
    <w:rsid w:val="00961912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1643A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20EF3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082A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C42F7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2018-10-17T18:15:00Z</dcterms:created>
  <dcterms:modified xsi:type="dcterms:W3CDTF">2018-10-18T14:28:00Z</dcterms:modified>
</cp:coreProperties>
</file>