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76C80">
        <w:rPr>
          <w:rFonts w:ascii="Tahoma" w:hAnsi="Tahoma" w:cs="Tahoma"/>
          <w:sz w:val="20"/>
          <w:szCs w:val="20"/>
        </w:rPr>
        <w:t xml:space="preserve">19 de octubre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76C80">
        <w:rPr>
          <w:rFonts w:ascii="Tahoma" w:hAnsi="Tahoma" w:cs="Tahoma"/>
          <w:sz w:val="20"/>
          <w:szCs w:val="20"/>
        </w:rPr>
        <w:t>Luis Enrique Erro No. 1, Santa María Tonantzintla, Cholula, Puebla,</w:t>
      </w:r>
      <w:r w:rsidR="008E5393">
        <w:rPr>
          <w:rFonts w:ascii="Tahoma" w:hAnsi="Tahoma" w:cs="Tahoma"/>
          <w:sz w:val="20"/>
          <w:szCs w:val="20"/>
        </w:rPr>
        <w:t xml:space="preserve"> 11</w:t>
      </w:r>
      <w:r w:rsidR="00DD5A9F">
        <w:rPr>
          <w:rFonts w:ascii="Tahoma" w:hAnsi="Tahoma" w:cs="Tahoma"/>
          <w:sz w:val="20"/>
          <w:szCs w:val="20"/>
        </w:rPr>
        <w:t>:</w:t>
      </w:r>
      <w:r w:rsidR="008E5393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8E5393" w:rsidP="008E5393">
      <w:pPr>
        <w:tabs>
          <w:tab w:val="left" w:pos="5910"/>
        </w:tabs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ab/>
      </w: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764D" w:rsidRDefault="009E76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764D" w:rsidRDefault="009E76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E764D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E764D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76C80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P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76C8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Pr="00C76C80">
        <w:rPr>
          <w:rFonts w:ascii="Tahoma" w:eastAsiaTheme="minorHAnsi" w:hAnsi="Tahoma" w:cs="Tahoma"/>
          <w:sz w:val="26"/>
          <w:szCs w:val="26"/>
          <w:lang w:eastAsia="en-US"/>
        </w:rPr>
        <w:t xml:space="preserve">Asistencia y Participación del </w:t>
      </w:r>
      <w:r w:rsidR="00B94048">
        <w:rPr>
          <w:rFonts w:ascii="Tahoma" w:eastAsiaTheme="minorHAnsi" w:hAnsi="Tahoma" w:cs="Tahoma"/>
          <w:sz w:val="26"/>
          <w:szCs w:val="26"/>
          <w:lang w:eastAsia="en-US"/>
        </w:rPr>
        <w:t>Doctor Leopoldo Altamirano Robles</w:t>
      </w:r>
      <w:bookmarkStart w:id="0" w:name="_GoBack"/>
      <w:bookmarkEnd w:id="0"/>
      <w:r w:rsidRPr="00C76C80">
        <w:rPr>
          <w:rFonts w:ascii="Tahoma" w:eastAsiaTheme="minorHAnsi" w:hAnsi="Tahoma" w:cs="Tahoma"/>
          <w:sz w:val="26"/>
          <w:szCs w:val="26"/>
          <w:lang w:eastAsia="en-US"/>
        </w:rPr>
        <w:t>, Director General del Instituto Nacional de Astrofísica, Óptica y Electrónica (INAOE).</w:t>
      </w:r>
    </w:p>
    <w:p w:rsidR="00C76C80" w:rsidRDefault="00C76C80" w:rsidP="00C76C8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C76C80" w:rsidRPr="00C76C80" w:rsidRDefault="00C76C80" w:rsidP="00C76C8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C76C80" w:rsidRPr="00C76C80" w:rsidRDefault="00C76C80" w:rsidP="00C76C8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C76C80" w:rsidRPr="00C76C80" w:rsidRDefault="00C76C80" w:rsidP="00C76C8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C76C80" w:rsidRP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76C8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C76C80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sectPr w:rsidR="00C76C80" w:rsidRPr="00C76C8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8C" w:rsidRDefault="00A30F8C">
      <w:r>
        <w:separator/>
      </w:r>
    </w:p>
  </w:endnote>
  <w:endnote w:type="continuationSeparator" w:id="0">
    <w:p w:rsidR="00A30F8C" w:rsidRDefault="00A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8C" w:rsidRDefault="00A30F8C">
      <w:r>
        <w:separator/>
      </w:r>
    </w:p>
  </w:footnote>
  <w:footnote w:type="continuationSeparator" w:id="0">
    <w:p w:rsidR="00A30F8C" w:rsidRDefault="00A3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E764D">
      <w:rPr>
        <w:rFonts w:ascii="Tahoma" w:hAnsi="Tahoma" w:cs="Tahoma"/>
        <w:b/>
        <w:bCs/>
        <w:sz w:val="34"/>
        <w:szCs w:val="34"/>
      </w:rPr>
      <w:t>CIENCIA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4111C0-0B32-47FF-BAD8-A55049DA979A}"/>
    <w:docVar w:name="dgnword-eventsink" w:val="378604400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034B6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5393"/>
    <w:rsid w:val="008E629A"/>
    <w:rsid w:val="00903DAA"/>
    <w:rsid w:val="009152A9"/>
    <w:rsid w:val="0091615D"/>
    <w:rsid w:val="00920F1A"/>
    <w:rsid w:val="009327FB"/>
    <w:rsid w:val="009418E7"/>
    <w:rsid w:val="00967A29"/>
    <w:rsid w:val="0097600D"/>
    <w:rsid w:val="00987846"/>
    <w:rsid w:val="00987CF2"/>
    <w:rsid w:val="009C61E6"/>
    <w:rsid w:val="009D269B"/>
    <w:rsid w:val="009D315D"/>
    <w:rsid w:val="009E764D"/>
    <w:rsid w:val="009F6FD3"/>
    <w:rsid w:val="00A033E6"/>
    <w:rsid w:val="00A0539B"/>
    <w:rsid w:val="00A30F8C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674AD"/>
    <w:rsid w:val="00B85000"/>
    <w:rsid w:val="00B85795"/>
    <w:rsid w:val="00B87099"/>
    <w:rsid w:val="00B94048"/>
    <w:rsid w:val="00BA0D81"/>
    <w:rsid w:val="00BA2B06"/>
    <w:rsid w:val="00BD4C01"/>
    <w:rsid w:val="00BE5EAA"/>
    <w:rsid w:val="00C10F95"/>
    <w:rsid w:val="00C14137"/>
    <w:rsid w:val="00C34DE0"/>
    <w:rsid w:val="00C76C8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81EA8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9F97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2018-10-18T19:19:00Z</dcterms:created>
  <dcterms:modified xsi:type="dcterms:W3CDTF">2018-10-19T20:56:00Z</dcterms:modified>
</cp:coreProperties>
</file>