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21592">
        <w:rPr>
          <w:rFonts w:ascii="Tahoma" w:hAnsi="Tahoma" w:cs="Tahoma"/>
          <w:sz w:val="20"/>
          <w:szCs w:val="20"/>
        </w:rPr>
        <w:t xml:space="preserve">26 de noviembre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54EA7">
        <w:rPr>
          <w:rFonts w:ascii="Tahoma" w:hAnsi="Tahoma" w:cs="Tahoma"/>
          <w:sz w:val="20"/>
          <w:szCs w:val="20"/>
          <w:lang w:val="es-MX"/>
        </w:rPr>
        <w:t>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“Legisladores de Puebla” 9:</w:t>
      </w:r>
      <w:r w:rsidR="00821592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12711" w:rsidRDefault="0071271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12711" w:rsidRPr="007B058A" w:rsidRDefault="00712711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12711" w:rsidRDefault="0071271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12711" w:rsidRDefault="0071271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12711" w:rsidRDefault="00712711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12711" w:rsidRPr="00712711" w:rsidRDefault="007C0B07" w:rsidP="00712711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712711" w:rsidRPr="0071271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Presentación del Informe Anual de los trabajos realizados por la Comisión de Asuntos Metropolitanos.</w:t>
      </w:r>
    </w:p>
    <w:p w:rsidR="00712711" w:rsidRDefault="00712711" w:rsidP="0071271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12711" w:rsidRDefault="00712711" w:rsidP="0071271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12711" w:rsidRDefault="00712711" w:rsidP="0071271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12711" w:rsidRPr="00712711" w:rsidRDefault="00712711" w:rsidP="0071271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12711" w:rsidRPr="00712711" w:rsidRDefault="00712711" w:rsidP="0071271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C0B07" w:rsidRPr="00712711" w:rsidRDefault="00712711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12711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71271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80" w:rsidRDefault="00190B80">
      <w:r>
        <w:separator/>
      </w:r>
    </w:p>
  </w:endnote>
  <w:endnote w:type="continuationSeparator" w:id="0">
    <w:p w:rsidR="00190B80" w:rsidRDefault="0019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80" w:rsidRDefault="00190B80">
      <w:r>
        <w:separator/>
      </w:r>
    </w:p>
  </w:footnote>
  <w:footnote w:type="continuationSeparator" w:id="0">
    <w:p w:rsidR="00190B80" w:rsidRDefault="0019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:rsidR="00834570" w:rsidRPr="00354EA7" w:rsidRDefault="00354EA7" w:rsidP="00354EA7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        </w:t>
    </w:r>
    <w:r w:rsidR="001A560F">
      <w:rPr>
        <w:rFonts w:ascii="Monotype Corsiva" w:hAnsi="Monotype Corsiva"/>
        <w:b/>
        <w:lang w:val="es-MX"/>
      </w:rPr>
      <w:t xml:space="preserve"> </w:t>
    </w:r>
    <w:r w:rsidRPr="00354EA7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354EA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21592">
      <w:rPr>
        <w:rFonts w:ascii="Tahoma" w:hAnsi="Tahoma" w:cs="Tahoma"/>
        <w:b/>
        <w:bCs/>
        <w:sz w:val="34"/>
        <w:szCs w:val="34"/>
      </w:rPr>
      <w:t>ASUNTOS</w:t>
    </w:r>
  </w:p>
  <w:p w:rsidR="000653E1" w:rsidRDefault="00AF3D19" w:rsidP="00821592">
    <w:r>
      <w:rPr>
        <w:rFonts w:ascii="Tahoma" w:hAnsi="Tahoma" w:cs="Tahoma"/>
        <w:b/>
        <w:bCs/>
        <w:sz w:val="34"/>
        <w:szCs w:val="34"/>
      </w:rPr>
      <w:t xml:space="preserve">                                     </w:t>
    </w:r>
    <w:r w:rsidR="00821592">
      <w:rPr>
        <w:rFonts w:ascii="Tahoma" w:hAnsi="Tahoma" w:cs="Tahoma"/>
        <w:b/>
        <w:bCs/>
        <w:sz w:val="34"/>
        <w:szCs w:val="34"/>
      </w:rPr>
      <w:t>METROPOLITANOS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653E1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90B8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12711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21592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3D19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1732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552C1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</cp:revision>
  <cp:lastPrinted>2017-08-31T17:15:00Z</cp:lastPrinted>
  <dcterms:created xsi:type="dcterms:W3CDTF">2019-11-23T16:34:00Z</dcterms:created>
  <dcterms:modified xsi:type="dcterms:W3CDTF">2019-11-23T16:34:00Z</dcterms:modified>
</cp:coreProperties>
</file>