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71037" w14:textId="1FE90E56"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254E8A">
        <w:rPr>
          <w:rFonts w:ascii="Tahoma" w:hAnsi="Tahoma" w:cs="Tahoma"/>
          <w:sz w:val="20"/>
          <w:szCs w:val="20"/>
        </w:rPr>
        <w:t>28</w:t>
      </w:r>
      <w:r w:rsidR="00536A17">
        <w:rPr>
          <w:rFonts w:ascii="Tahoma" w:hAnsi="Tahoma" w:cs="Tahoma"/>
          <w:sz w:val="20"/>
          <w:szCs w:val="20"/>
        </w:rPr>
        <w:t xml:space="preserve"> de </w:t>
      </w:r>
      <w:r w:rsidR="00254E8A">
        <w:rPr>
          <w:rFonts w:ascii="Tahoma" w:hAnsi="Tahoma" w:cs="Tahoma"/>
          <w:sz w:val="20"/>
          <w:szCs w:val="20"/>
        </w:rPr>
        <w:t>octubre</w:t>
      </w:r>
      <w:r w:rsidR="00536A17">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201</w:t>
      </w:r>
      <w:r w:rsidR="00354EA7">
        <w:rPr>
          <w:rFonts w:ascii="Tahoma" w:hAnsi="Tahoma" w:cs="Tahoma"/>
          <w:sz w:val="20"/>
          <w:szCs w:val="20"/>
          <w:lang w:val="es-MX"/>
        </w:rPr>
        <w:t>9</w:t>
      </w:r>
    </w:p>
    <w:p w14:paraId="6CD5CE57" w14:textId="7FFF434A"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DD5A9F">
        <w:rPr>
          <w:rFonts w:ascii="Tahoma" w:hAnsi="Tahoma" w:cs="Tahoma"/>
          <w:sz w:val="20"/>
          <w:szCs w:val="20"/>
        </w:rPr>
        <w:t xml:space="preserve">Sala “Legisladores de Puebla” </w:t>
      </w:r>
      <w:r w:rsidR="00254E8A">
        <w:rPr>
          <w:rFonts w:ascii="Tahoma" w:hAnsi="Tahoma" w:cs="Tahoma"/>
          <w:sz w:val="20"/>
          <w:szCs w:val="20"/>
        </w:rPr>
        <w:t>al término de la Sesión Pública Ordinaria</w:t>
      </w:r>
    </w:p>
    <w:p w14:paraId="6159E0EE"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50170378" w14:textId="77777777" w:rsidR="00834570" w:rsidRPr="00ED6457" w:rsidRDefault="00834570">
      <w:pPr>
        <w:spacing w:line="360" w:lineRule="auto"/>
        <w:jc w:val="center"/>
        <w:rPr>
          <w:rFonts w:ascii="Tahoma" w:hAnsi="Tahoma" w:cs="Tahoma"/>
          <w:b/>
          <w:i/>
        </w:rPr>
      </w:pPr>
    </w:p>
    <w:p w14:paraId="1DECF9D9"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2739B8D9" w14:textId="77777777" w:rsidR="00DB4EEB" w:rsidRDefault="00DB4EEB" w:rsidP="00210B58">
      <w:pPr>
        <w:rPr>
          <w:rFonts w:ascii="Tahoma" w:eastAsiaTheme="minorHAnsi" w:hAnsi="Tahoma" w:cs="Tahoma"/>
          <w:b/>
          <w:i/>
          <w:lang w:val="es-US" w:eastAsia="en-US"/>
        </w:rPr>
      </w:pPr>
    </w:p>
    <w:p w14:paraId="6C752D74" w14:textId="00F2E89B" w:rsidR="001D0E3A" w:rsidRDefault="001D0E3A" w:rsidP="00210B58">
      <w:pPr>
        <w:rPr>
          <w:rFonts w:ascii="Tahoma" w:eastAsiaTheme="minorHAnsi" w:hAnsi="Tahoma" w:cs="Tahoma"/>
          <w:b/>
          <w:i/>
          <w:lang w:val="es-US" w:eastAsia="en-US"/>
        </w:rPr>
      </w:pPr>
    </w:p>
    <w:p w14:paraId="01D23890" w14:textId="77777777" w:rsidR="00755581" w:rsidRDefault="00755581" w:rsidP="00210B58">
      <w:pPr>
        <w:rPr>
          <w:rFonts w:ascii="Tahoma" w:eastAsiaTheme="minorHAnsi" w:hAnsi="Tahoma" w:cs="Tahoma"/>
          <w:b/>
          <w:i/>
          <w:lang w:val="es-US" w:eastAsia="en-US"/>
        </w:rPr>
      </w:pPr>
      <w:bookmarkStart w:id="0" w:name="_GoBack"/>
      <w:bookmarkEnd w:id="0"/>
    </w:p>
    <w:p w14:paraId="665DA610" w14:textId="77777777" w:rsidR="001D0E3A" w:rsidRPr="007B058A" w:rsidRDefault="001D0E3A" w:rsidP="00210B58">
      <w:pPr>
        <w:rPr>
          <w:rFonts w:ascii="Tahoma" w:eastAsiaTheme="minorHAnsi" w:hAnsi="Tahoma" w:cs="Tahoma"/>
          <w:b/>
          <w:i/>
          <w:lang w:val="es-US" w:eastAsia="en-US"/>
        </w:rPr>
      </w:pPr>
    </w:p>
    <w:p w14:paraId="31B89572" w14:textId="77777777"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114A03E5" w14:textId="77777777" w:rsidR="001D0E3A" w:rsidRDefault="00354EA7" w:rsidP="002F6F5B">
      <w:pPr>
        <w:tabs>
          <w:tab w:val="left" w:pos="6150"/>
        </w:tabs>
        <w:jc w:val="both"/>
        <w:rPr>
          <w:rFonts w:ascii="Tahoma" w:eastAsiaTheme="minorHAnsi" w:hAnsi="Tahoma" w:cs="Tahoma"/>
          <w:sz w:val="26"/>
          <w:szCs w:val="26"/>
          <w:lang w:val="es-US" w:eastAsia="en-US"/>
        </w:rPr>
      </w:pPr>
      <w:r>
        <w:rPr>
          <w:rFonts w:ascii="Tahoma" w:eastAsiaTheme="minorHAnsi" w:hAnsi="Tahoma" w:cs="Tahoma"/>
          <w:sz w:val="26"/>
          <w:szCs w:val="26"/>
          <w:lang w:val="es-US" w:eastAsia="en-US"/>
        </w:rPr>
        <w:tab/>
      </w:r>
    </w:p>
    <w:p w14:paraId="5F84149F" w14:textId="657161CC" w:rsidR="00AC1AAB" w:rsidRDefault="00AC1AAB" w:rsidP="00F1199A">
      <w:pPr>
        <w:jc w:val="both"/>
        <w:rPr>
          <w:rFonts w:ascii="Tahoma" w:eastAsiaTheme="minorHAnsi" w:hAnsi="Tahoma" w:cs="Tahoma"/>
          <w:sz w:val="26"/>
          <w:szCs w:val="26"/>
          <w:lang w:val="es-US" w:eastAsia="en-US"/>
        </w:rPr>
      </w:pPr>
    </w:p>
    <w:p w14:paraId="49C1C4E5" w14:textId="77777777" w:rsidR="00755581" w:rsidRPr="00F1199A" w:rsidRDefault="00755581" w:rsidP="00F1199A">
      <w:pPr>
        <w:jc w:val="both"/>
        <w:rPr>
          <w:rFonts w:ascii="Tahoma" w:eastAsiaTheme="minorHAnsi" w:hAnsi="Tahoma" w:cs="Tahoma"/>
          <w:sz w:val="26"/>
          <w:szCs w:val="26"/>
          <w:lang w:val="es-US" w:eastAsia="en-US"/>
        </w:rPr>
      </w:pPr>
    </w:p>
    <w:p w14:paraId="69180CF3" w14:textId="77777777"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14:paraId="5AB5A369" w14:textId="77777777" w:rsidR="000E1BA6"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14:paraId="054AEAE2" w14:textId="29AB73B6" w:rsidR="002F6F5B" w:rsidRDefault="002F6F5B" w:rsidP="00147D9A">
      <w:pPr>
        <w:jc w:val="both"/>
        <w:rPr>
          <w:rFonts w:ascii="Tahoma" w:eastAsiaTheme="minorHAnsi" w:hAnsi="Tahoma" w:cs="Tahoma"/>
          <w:sz w:val="26"/>
          <w:szCs w:val="26"/>
          <w:lang w:eastAsia="en-US"/>
        </w:rPr>
      </w:pPr>
    </w:p>
    <w:p w14:paraId="3182E3E3" w14:textId="77777777" w:rsidR="00755581" w:rsidRDefault="00755581" w:rsidP="00147D9A">
      <w:pPr>
        <w:jc w:val="both"/>
        <w:rPr>
          <w:rFonts w:ascii="Tahoma" w:eastAsiaTheme="minorHAnsi" w:hAnsi="Tahoma" w:cs="Tahoma"/>
          <w:sz w:val="26"/>
          <w:szCs w:val="26"/>
          <w:lang w:eastAsia="en-US"/>
        </w:rPr>
      </w:pPr>
    </w:p>
    <w:p w14:paraId="26219D9F" w14:textId="77777777" w:rsidR="00D328A0" w:rsidRDefault="001A560F" w:rsidP="00147D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3.-</w:t>
      </w:r>
      <w:r w:rsidR="00147D9A">
        <w:rPr>
          <w:rFonts w:ascii="Tahoma" w:eastAsiaTheme="minorHAnsi" w:hAnsi="Tahoma" w:cs="Tahoma"/>
          <w:sz w:val="26"/>
          <w:szCs w:val="26"/>
          <w:lang w:val="es-US" w:eastAsia="en-US"/>
        </w:rPr>
        <w:t xml:space="preserve"> </w:t>
      </w:r>
      <w:r w:rsidR="004B7023">
        <w:rPr>
          <w:rFonts w:ascii="Tahoma" w:eastAsiaTheme="minorHAnsi" w:hAnsi="Tahoma" w:cs="Tahoma"/>
          <w:sz w:val="26"/>
          <w:szCs w:val="26"/>
          <w:lang w:val="es-US" w:eastAsia="en-US"/>
        </w:rPr>
        <w:t>Lectura del Acta de la reunión anterior, y en su caso, aprobación.</w:t>
      </w:r>
    </w:p>
    <w:p w14:paraId="72A8951B" w14:textId="056D3BFB" w:rsidR="007C0B07" w:rsidRDefault="007C0B07" w:rsidP="00147D9A">
      <w:pPr>
        <w:jc w:val="both"/>
        <w:rPr>
          <w:rFonts w:ascii="Tahoma" w:eastAsiaTheme="minorHAnsi" w:hAnsi="Tahoma" w:cs="Tahoma"/>
          <w:sz w:val="26"/>
          <w:szCs w:val="26"/>
          <w:lang w:val="es-US" w:eastAsia="en-US"/>
        </w:rPr>
      </w:pPr>
    </w:p>
    <w:p w14:paraId="4AA2CEB8" w14:textId="77777777" w:rsidR="00755581" w:rsidRDefault="00755581" w:rsidP="00147D9A">
      <w:pPr>
        <w:jc w:val="both"/>
        <w:rPr>
          <w:rFonts w:ascii="Tahoma" w:eastAsiaTheme="minorHAnsi" w:hAnsi="Tahoma" w:cs="Tahoma"/>
          <w:sz w:val="26"/>
          <w:szCs w:val="26"/>
          <w:lang w:val="es-US" w:eastAsia="en-US"/>
        </w:rPr>
      </w:pPr>
    </w:p>
    <w:p w14:paraId="486D1D6D" w14:textId="77777777" w:rsidR="007C0B07" w:rsidRPr="007C0B07" w:rsidRDefault="007C0B07" w:rsidP="00147D9A">
      <w:pPr>
        <w:jc w:val="both"/>
        <w:rPr>
          <w:rFonts w:ascii="Tahoma" w:eastAsiaTheme="minorHAnsi" w:hAnsi="Tahoma" w:cs="Tahoma"/>
          <w:b/>
          <w:sz w:val="26"/>
          <w:szCs w:val="26"/>
          <w:lang w:val="es-US" w:eastAsia="en-US"/>
        </w:rPr>
      </w:pPr>
    </w:p>
    <w:p w14:paraId="444EB3A3" w14:textId="77777777" w:rsidR="00755581" w:rsidRPr="00755581" w:rsidRDefault="007C0B07" w:rsidP="00755581">
      <w:pPr>
        <w:jc w:val="both"/>
        <w:rPr>
          <w:rFonts w:ascii="Tahoma" w:eastAsiaTheme="minorHAnsi" w:hAnsi="Tahoma" w:cs="Tahoma"/>
          <w:bCs/>
          <w:sz w:val="26"/>
          <w:szCs w:val="26"/>
          <w:lang w:val="es-US" w:eastAsia="en-US"/>
        </w:rPr>
      </w:pPr>
      <w:r w:rsidRPr="007C0B07">
        <w:rPr>
          <w:rFonts w:ascii="Tahoma" w:eastAsiaTheme="minorHAnsi" w:hAnsi="Tahoma" w:cs="Tahoma"/>
          <w:b/>
          <w:sz w:val="26"/>
          <w:szCs w:val="26"/>
          <w:lang w:val="es-US" w:eastAsia="en-US"/>
        </w:rPr>
        <w:t>4.-</w:t>
      </w:r>
      <w:r w:rsidR="005358F3">
        <w:rPr>
          <w:rFonts w:ascii="Tahoma" w:eastAsiaTheme="minorHAnsi" w:hAnsi="Tahoma" w:cs="Tahoma"/>
          <w:b/>
          <w:sz w:val="26"/>
          <w:szCs w:val="26"/>
          <w:lang w:val="es-US" w:eastAsia="en-US"/>
        </w:rPr>
        <w:t xml:space="preserve"> </w:t>
      </w:r>
      <w:r w:rsidR="00755581" w:rsidRPr="00755581">
        <w:rPr>
          <w:rFonts w:ascii="Tahoma" w:eastAsiaTheme="minorHAnsi" w:hAnsi="Tahoma" w:cs="Tahoma"/>
          <w:bCs/>
          <w:sz w:val="26"/>
          <w:szCs w:val="26"/>
          <w:lang w:val="es-US" w:eastAsia="en-US"/>
        </w:rPr>
        <w:t>Lectura del Dictamen con Minuta de Decreto por virtud del cual se “Derogan la fracción IV del artículo 113 y el artículo 120 de la Ley Orgánica del Poder Judicial del Estado de Puebla; y se Reforman las fracciones I y II, y se Adicionan las fracciones III y IV, todas del artículo 23 de la Ley Orgánica de la Fiscalía General del Estado de Puebla”; y en su caso, aprobación.</w:t>
      </w:r>
    </w:p>
    <w:p w14:paraId="1A4E5061" w14:textId="77777777" w:rsidR="00755581" w:rsidRPr="00755581" w:rsidRDefault="00755581" w:rsidP="00755581">
      <w:pPr>
        <w:jc w:val="both"/>
        <w:rPr>
          <w:rFonts w:ascii="Tahoma" w:eastAsiaTheme="minorHAnsi" w:hAnsi="Tahoma" w:cs="Tahoma"/>
          <w:b/>
          <w:sz w:val="26"/>
          <w:szCs w:val="26"/>
          <w:lang w:val="es-US" w:eastAsia="en-US"/>
        </w:rPr>
      </w:pPr>
    </w:p>
    <w:p w14:paraId="496E5CC0" w14:textId="62E14E12" w:rsidR="00755581" w:rsidRDefault="00755581" w:rsidP="00755581">
      <w:pPr>
        <w:jc w:val="both"/>
        <w:rPr>
          <w:rFonts w:ascii="Tahoma" w:eastAsiaTheme="minorHAnsi" w:hAnsi="Tahoma" w:cs="Tahoma"/>
          <w:b/>
          <w:sz w:val="26"/>
          <w:szCs w:val="26"/>
          <w:lang w:val="es-US" w:eastAsia="en-US"/>
        </w:rPr>
      </w:pPr>
    </w:p>
    <w:p w14:paraId="787CF196" w14:textId="77777777" w:rsidR="00755581" w:rsidRPr="00755581" w:rsidRDefault="00755581" w:rsidP="00755581">
      <w:pPr>
        <w:jc w:val="both"/>
        <w:rPr>
          <w:rFonts w:ascii="Tahoma" w:eastAsiaTheme="minorHAnsi" w:hAnsi="Tahoma" w:cs="Tahoma"/>
          <w:b/>
          <w:sz w:val="26"/>
          <w:szCs w:val="26"/>
          <w:lang w:val="es-US" w:eastAsia="en-US"/>
        </w:rPr>
      </w:pPr>
    </w:p>
    <w:p w14:paraId="29E8FE7A" w14:textId="1DE1406D" w:rsidR="00755581" w:rsidRPr="00755581" w:rsidRDefault="00755581" w:rsidP="00755581">
      <w:pPr>
        <w:jc w:val="both"/>
        <w:rPr>
          <w:rFonts w:ascii="Tahoma" w:eastAsiaTheme="minorHAnsi" w:hAnsi="Tahoma" w:cs="Tahoma"/>
          <w:bCs/>
          <w:sz w:val="26"/>
          <w:szCs w:val="26"/>
          <w:lang w:val="es-US" w:eastAsia="en-US"/>
        </w:rPr>
      </w:pPr>
      <w:r w:rsidRPr="00755581">
        <w:rPr>
          <w:rFonts w:ascii="Tahoma" w:eastAsiaTheme="minorHAnsi" w:hAnsi="Tahoma" w:cs="Tahoma"/>
          <w:b/>
          <w:sz w:val="26"/>
          <w:szCs w:val="26"/>
          <w:lang w:val="es-US" w:eastAsia="en-US"/>
        </w:rPr>
        <w:t>5.</w:t>
      </w:r>
      <w:r>
        <w:rPr>
          <w:rFonts w:ascii="Tahoma" w:eastAsiaTheme="minorHAnsi" w:hAnsi="Tahoma" w:cs="Tahoma"/>
          <w:b/>
          <w:sz w:val="26"/>
          <w:szCs w:val="26"/>
          <w:lang w:val="es-US" w:eastAsia="en-US"/>
        </w:rPr>
        <w:t xml:space="preserve">- </w:t>
      </w:r>
      <w:r w:rsidRPr="00755581">
        <w:rPr>
          <w:rFonts w:ascii="Tahoma" w:eastAsiaTheme="minorHAnsi" w:hAnsi="Tahoma" w:cs="Tahoma"/>
          <w:bCs/>
          <w:sz w:val="26"/>
          <w:szCs w:val="26"/>
          <w:lang w:val="es-US" w:eastAsia="en-US"/>
        </w:rPr>
        <w:t xml:space="preserve">Se informa a los integrantes de la Comisión de Procuración y Administración de Justicia, de la invitación del Magistrado Jesús Gerardo Saravia Rivera, presidente del Tribunal Electoral del Estado de Puebla, para celebrar una reunión de trabajo el próximo día marte 29 del mes y año en curso, a las 11:00 horas, en las instalaciones del referido Tribunal., y en su caso aprobación. </w:t>
      </w:r>
    </w:p>
    <w:p w14:paraId="6A776828" w14:textId="6C4CFAA8" w:rsidR="00755581" w:rsidRDefault="00755581" w:rsidP="00755581">
      <w:pPr>
        <w:jc w:val="both"/>
        <w:rPr>
          <w:rFonts w:ascii="Tahoma" w:eastAsiaTheme="minorHAnsi" w:hAnsi="Tahoma" w:cs="Tahoma"/>
          <w:b/>
          <w:sz w:val="26"/>
          <w:szCs w:val="26"/>
          <w:lang w:val="es-US" w:eastAsia="en-US"/>
        </w:rPr>
      </w:pPr>
    </w:p>
    <w:p w14:paraId="6038DFE9" w14:textId="77777777" w:rsidR="00755581" w:rsidRPr="00755581" w:rsidRDefault="00755581" w:rsidP="00755581">
      <w:pPr>
        <w:jc w:val="both"/>
        <w:rPr>
          <w:rFonts w:ascii="Tahoma" w:eastAsiaTheme="minorHAnsi" w:hAnsi="Tahoma" w:cs="Tahoma"/>
          <w:b/>
          <w:sz w:val="26"/>
          <w:szCs w:val="26"/>
          <w:lang w:val="es-US" w:eastAsia="en-US"/>
        </w:rPr>
      </w:pPr>
    </w:p>
    <w:p w14:paraId="01E3BE92" w14:textId="77777777" w:rsidR="00755581" w:rsidRPr="00755581" w:rsidRDefault="00755581" w:rsidP="00755581">
      <w:pPr>
        <w:jc w:val="both"/>
        <w:rPr>
          <w:rFonts w:ascii="Tahoma" w:eastAsiaTheme="minorHAnsi" w:hAnsi="Tahoma" w:cs="Tahoma"/>
          <w:b/>
          <w:sz w:val="26"/>
          <w:szCs w:val="26"/>
          <w:lang w:val="es-US" w:eastAsia="en-US"/>
        </w:rPr>
      </w:pPr>
    </w:p>
    <w:p w14:paraId="28DAF681" w14:textId="19129A11" w:rsidR="007C0B07" w:rsidRPr="00755581" w:rsidRDefault="00755581" w:rsidP="00755581">
      <w:pPr>
        <w:jc w:val="both"/>
        <w:rPr>
          <w:rFonts w:ascii="Tahoma" w:eastAsiaTheme="minorHAnsi" w:hAnsi="Tahoma" w:cs="Tahoma"/>
          <w:bCs/>
          <w:sz w:val="26"/>
          <w:szCs w:val="26"/>
          <w:lang w:val="es-US" w:eastAsia="en-US"/>
        </w:rPr>
      </w:pPr>
      <w:r w:rsidRPr="00755581">
        <w:rPr>
          <w:rFonts w:ascii="Tahoma" w:eastAsiaTheme="minorHAnsi" w:hAnsi="Tahoma" w:cs="Tahoma"/>
          <w:b/>
          <w:sz w:val="26"/>
          <w:szCs w:val="26"/>
          <w:lang w:val="es-US" w:eastAsia="en-US"/>
        </w:rPr>
        <w:t xml:space="preserve">6.- </w:t>
      </w:r>
      <w:r w:rsidRPr="00755581">
        <w:rPr>
          <w:rFonts w:ascii="Tahoma" w:eastAsiaTheme="minorHAnsi" w:hAnsi="Tahoma" w:cs="Tahoma"/>
          <w:bCs/>
          <w:sz w:val="26"/>
          <w:szCs w:val="26"/>
          <w:lang w:val="es-US" w:eastAsia="en-US"/>
        </w:rPr>
        <w:t>Asuntos Generales.</w:t>
      </w:r>
    </w:p>
    <w:p w14:paraId="732F8D99" w14:textId="77777777" w:rsidR="00501A7D" w:rsidRPr="002F6F5B" w:rsidRDefault="00501A7D" w:rsidP="00F1199A">
      <w:pPr>
        <w:spacing w:line="360" w:lineRule="auto"/>
        <w:jc w:val="both"/>
        <w:rPr>
          <w:rFonts w:ascii="Tahoma" w:eastAsia="Calibri" w:hAnsi="Tahoma" w:cs="Tahoma"/>
          <w:bCs/>
          <w:sz w:val="26"/>
          <w:szCs w:val="26"/>
          <w:lang w:val="es-MX" w:eastAsia="en-US"/>
        </w:rPr>
      </w:pPr>
    </w:p>
    <w:sectPr w:rsidR="00501A7D" w:rsidRPr="002F6F5B">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A418C" w14:textId="77777777" w:rsidR="001A449F" w:rsidRDefault="001A449F">
      <w:r>
        <w:separator/>
      </w:r>
    </w:p>
  </w:endnote>
  <w:endnote w:type="continuationSeparator" w:id="0">
    <w:p w14:paraId="080227C3" w14:textId="77777777" w:rsidR="001A449F" w:rsidRDefault="001A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80729" w14:textId="77777777" w:rsidR="001A449F" w:rsidRDefault="001A449F">
      <w:r>
        <w:separator/>
      </w:r>
    </w:p>
  </w:footnote>
  <w:footnote w:type="continuationSeparator" w:id="0">
    <w:p w14:paraId="20E2A0D4" w14:textId="77777777" w:rsidR="001A449F" w:rsidRDefault="001A4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FB45"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4B0E52B8" w14:textId="77777777" w:rsidR="00834570" w:rsidRPr="00354EA7" w:rsidRDefault="00354EA7" w:rsidP="00354EA7">
    <w:pPr>
      <w:pStyle w:val="Encabezado"/>
      <w:spacing w:line="140" w:lineRule="atLeast"/>
      <w:ind w:left="1560" w:right="-316" w:hanging="851"/>
      <w:jc w:val="center"/>
      <w:rPr>
        <w:rFonts w:ascii="Lucida Handwriting" w:hAnsi="Lucida Handwriting"/>
        <w:sz w:val="16"/>
        <w:szCs w:val="16"/>
        <w:lang w:val="es-MX"/>
      </w:rPr>
    </w:pPr>
    <w:r>
      <w:rPr>
        <w:rFonts w:ascii="Monotype Corsiva" w:hAnsi="Monotype Corsiva"/>
        <w:b/>
        <w:lang w:val="es-MX"/>
      </w:rPr>
      <w:t xml:space="preserve">         </w:t>
    </w:r>
    <w:r w:rsidR="001A560F">
      <w:rPr>
        <w:rFonts w:ascii="Monotype Corsiva" w:hAnsi="Monotype Corsiva"/>
        <w:b/>
        <w:lang w:val="es-MX"/>
      </w:rPr>
      <w:t xml:space="preserve"> </w:t>
    </w:r>
    <w:r w:rsidRPr="00354EA7">
      <w:rPr>
        <w:rFonts w:ascii="Lucida Handwriting" w:hAnsi="Lucida Handwriting"/>
        <w:sz w:val="16"/>
        <w:szCs w:val="16"/>
      </w:rPr>
      <w:t xml:space="preserve">"2019, Año del Caudillo del Sur, Emiliano Zapata" </w:t>
    </w:r>
    <w:r w:rsidR="001A560F">
      <w:rPr>
        <w:rFonts w:ascii="Monotype Corsiva" w:hAnsi="Monotype Corsiva"/>
        <w:b/>
        <w:lang w:val="es-MX"/>
      </w:rPr>
      <w:t xml:space="preserve">  </w:t>
    </w:r>
    <w:r w:rsidR="001A560F">
      <w:rPr>
        <w:rFonts w:ascii="Bradley Hand ITC" w:hAnsi="Bradley Hand ITC"/>
        <w:sz w:val="20"/>
        <w:szCs w:val="20"/>
        <w:lang w:val="es-MX"/>
      </w:rPr>
      <w:t xml:space="preserve"> </w:t>
    </w:r>
  </w:p>
  <w:p w14:paraId="7F882FB6" w14:textId="77777777" w:rsidR="001160F1" w:rsidRDefault="00354EA7" w:rsidP="002B6A4A">
    <w:pPr>
      <w:pStyle w:val="Encabezado"/>
      <w:spacing w:line="360" w:lineRule="auto"/>
      <w:ind w:left="1260" w:firstLine="300"/>
      <w:jc w:val="center"/>
      <w:rPr>
        <w:rFonts w:ascii="Tahoma" w:hAnsi="Tahoma" w:cs="Tahoma"/>
        <w:b/>
        <w:bCs/>
        <w:sz w:val="34"/>
        <w:szCs w:val="34"/>
      </w:rPr>
    </w:pPr>
    <w:r>
      <w:rPr>
        <w:noProof/>
      </w:rPr>
      <w:drawing>
        <wp:anchor distT="0" distB="0" distL="114300" distR="114300" simplePos="0" relativeHeight="251659264" behindDoc="1" locked="0" layoutInCell="1" allowOverlap="1" wp14:anchorId="27C18925" wp14:editId="46B71AEC">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B2205D">
      <w:rPr>
        <w:rFonts w:ascii="Tahoma" w:hAnsi="Tahoma" w:cs="Tahoma"/>
        <w:b/>
        <w:bCs/>
        <w:sz w:val="34"/>
        <w:szCs w:val="34"/>
      </w:rPr>
      <w:t>PROCURACIÓN</w:t>
    </w:r>
  </w:p>
  <w:p w14:paraId="269B5546" w14:textId="77777777" w:rsidR="00B2205D" w:rsidRPr="00FF7857" w:rsidRDefault="00B2205D" w:rsidP="00FF7857">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Y ADMINISTRACIÓ</w:t>
    </w:r>
    <w:r w:rsidR="00FF7857">
      <w:rPr>
        <w:rFonts w:ascii="Tahoma" w:hAnsi="Tahoma" w:cs="Tahoma"/>
        <w:b/>
        <w:bCs/>
        <w:sz w:val="34"/>
        <w:szCs w:val="34"/>
      </w:rPr>
      <w:t xml:space="preserve">N </w:t>
    </w:r>
    <w:r>
      <w:rPr>
        <w:rFonts w:ascii="Tahoma" w:hAnsi="Tahoma" w:cs="Tahoma"/>
        <w:b/>
        <w:bCs/>
        <w:sz w:val="34"/>
        <w:szCs w:val="34"/>
      </w:rPr>
      <w:t>DE JUSTICIA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32D4C"/>
    <w:rsid w:val="00052731"/>
    <w:rsid w:val="000647AB"/>
    <w:rsid w:val="000761D2"/>
    <w:rsid w:val="000A7E06"/>
    <w:rsid w:val="000B4EF9"/>
    <w:rsid w:val="000D2685"/>
    <w:rsid w:val="000E1BA6"/>
    <w:rsid w:val="000E76A8"/>
    <w:rsid w:val="00115789"/>
    <w:rsid w:val="001160F1"/>
    <w:rsid w:val="001348C1"/>
    <w:rsid w:val="00147D9A"/>
    <w:rsid w:val="001502FA"/>
    <w:rsid w:val="00150CD8"/>
    <w:rsid w:val="0017226A"/>
    <w:rsid w:val="001877A0"/>
    <w:rsid w:val="001A449F"/>
    <w:rsid w:val="001A560F"/>
    <w:rsid w:val="001C5850"/>
    <w:rsid w:val="001D0E3A"/>
    <w:rsid w:val="001D3F97"/>
    <w:rsid w:val="001D4503"/>
    <w:rsid w:val="001E5F6E"/>
    <w:rsid w:val="00210B58"/>
    <w:rsid w:val="00216515"/>
    <w:rsid w:val="002239FB"/>
    <w:rsid w:val="002346E2"/>
    <w:rsid w:val="00240CFA"/>
    <w:rsid w:val="00254E8A"/>
    <w:rsid w:val="00273E08"/>
    <w:rsid w:val="00281575"/>
    <w:rsid w:val="00285856"/>
    <w:rsid w:val="00287D89"/>
    <w:rsid w:val="00297BF5"/>
    <w:rsid w:val="002A2954"/>
    <w:rsid w:val="002B6A4A"/>
    <w:rsid w:val="002F6F5B"/>
    <w:rsid w:val="00335B2E"/>
    <w:rsid w:val="00354EA7"/>
    <w:rsid w:val="003577A9"/>
    <w:rsid w:val="00361FFE"/>
    <w:rsid w:val="0036572E"/>
    <w:rsid w:val="00377E9C"/>
    <w:rsid w:val="00395462"/>
    <w:rsid w:val="003A7AA5"/>
    <w:rsid w:val="003B3242"/>
    <w:rsid w:val="003E0680"/>
    <w:rsid w:val="003E6D68"/>
    <w:rsid w:val="004104ED"/>
    <w:rsid w:val="00411A3A"/>
    <w:rsid w:val="0045074C"/>
    <w:rsid w:val="004615D0"/>
    <w:rsid w:val="004622AE"/>
    <w:rsid w:val="004641F1"/>
    <w:rsid w:val="00481CD7"/>
    <w:rsid w:val="004B7023"/>
    <w:rsid w:val="004D2ACD"/>
    <w:rsid w:val="004F29A2"/>
    <w:rsid w:val="004F7BC9"/>
    <w:rsid w:val="00501A7D"/>
    <w:rsid w:val="0051254C"/>
    <w:rsid w:val="00515B0D"/>
    <w:rsid w:val="00524A14"/>
    <w:rsid w:val="00533B2E"/>
    <w:rsid w:val="005358F3"/>
    <w:rsid w:val="00536A17"/>
    <w:rsid w:val="0054373D"/>
    <w:rsid w:val="00557ADF"/>
    <w:rsid w:val="00577730"/>
    <w:rsid w:val="005C1232"/>
    <w:rsid w:val="005C5F32"/>
    <w:rsid w:val="005F5D6D"/>
    <w:rsid w:val="0060173E"/>
    <w:rsid w:val="006123A7"/>
    <w:rsid w:val="0062135F"/>
    <w:rsid w:val="006268C1"/>
    <w:rsid w:val="00641D0A"/>
    <w:rsid w:val="00670605"/>
    <w:rsid w:val="00674A9D"/>
    <w:rsid w:val="006877AE"/>
    <w:rsid w:val="006A06E9"/>
    <w:rsid w:val="006A5C8D"/>
    <w:rsid w:val="006E05FF"/>
    <w:rsid w:val="006F2FB2"/>
    <w:rsid w:val="006F759F"/>
    <w:rsid w:val="007013CC"/>
    <w:rsid w:val="00701819"/>
    <w:rsid w:val="007313C4"/>
    <w:rsid w:val="00755581"/>
    <w:rsid w:val="00755F5F"/>
    <w:rsid w:val="00755F8D"/>
    <w:rsid w:val="00767460"/>
    <w:rsid w:val="007A08F4"/>
    <w:rsid w:val="007A7990"/>
    <w:rsid w:val="007B058A"/>
    <w:rsid w:val="007B3E49"/>
    <w:rsid w:val="007C0B07"/>
    <w:rsid w:val="007F280F"/>
    <w:rsid w:val="008052A8"/>
    <w:rsid w:val="00830EEF"/>
    <w:rsid w:val="00834570"/>
    <w:rsid w:val="00834D31"/>
    <w:rsid w:val="00884093"/>
    <w:rsid w:val="00887C41"/>
    <w:rsid w:val="008956A4"/>
    <w:rsid w:val="008A0527"/>
    <w:rsid w:val="008E629A"/>
    <w:rsid w:val="00903DAA"/>
    <w:rsid w:val="009152A9"/>
    <w:rsid w:val="0091615D"/>
    <w:rsid w:val="00920F1A"/>
    <w:rsid w:val="009418E7"/>
    <w:rsid w:val="00967A29"/>
    <w:rsid w:val="0097600D"/>
    <w:rsid w:val="00987846"/>
    <w:rsid w:val="00987CF2"/>
    <w:rsid w:val="009C61E6"/>
    <w:rsid w:val="009D269B"/>
    <w:rsid w:val="009D315D"/>
    <w:rsid w:val="009F6FD3"/>
    <w:rsid w:val="00A033E6"/>
    <w:rsid w:val="00A0539B"/>
    <w:rsid w:val="00A664A5"/>
    <w:rsid w:val="00A71522"/>
    <w:rsid w:val="00A97D58"/>
    <w:rsid w:val="00AB492F"/>
    <w:rsid w:val="00AB5939"/>
    <w:rsid w:val="00AC1AAB"/>
    <w:rsid w:val="00AC6C32"/>
    <w:rsid w:val="00AD13F0"/>
    <w:rsid w:val="00AD34F9"/>
    <w:rsid w:val="00AE7BBD"/>
    <w:rsid w:val="00AF0FFB"/>
    <w:rsid w:val="00AF13F3"/>
    <w:rsid w:val="00B2205D"/>
    <w:rsid w:val="00B5278D"/>
    <w:rsid w:val="00B6511F"/>
    <w:rsid w:val="00B7751C"/>
    <w:rsid w:val="00B85000"/>
    <w:rsid w:val="00B85795"/>
    <w:rsid w:val="00B87099"/>
    <w:rsid w:val="00BA0D81"/>
    <w:rsid w:val="00BA2B06"/>
    <w:rsid w:val="00BD4C01"/>
    <w:rsid w:val="00BE5EAA"/>
    <w:rsid w:val="00C10F95"/>
    <w:rsid w:val="00C14137"/>
    <w:rsid w:val="00C34DE0"/>
    <w:rsid w:val="00CD6E3E"/>
    <w:rsid w:val="00CE1CEA"/>
    <w:rsid w:val="00D25909"/>
    <w:rsid w:val="00D27C23"/>
    <w:rsid w:val="00D30B3B"/>
    <w:rsid w:val="00D328A0"/>
    <w:rsid w:val="00D422BA"/>
    <w:rsid w:val="00D51B9A"/>
    <w:rsid w:val="00D62BAE"/>
    <w:rsid w:val="00D9436E"/>
    <w:rsid w:val="00DA22DE"/>
    <w:rsid w:val="00DB0A08"/>
    <w:rsid w:val="00DB3D80"/>
    <w:rsid w:val="00DB4EEB"/>
    <w:rsid w:val="00DC11C3"/>
    <w:rsid w:val="00DD5A9F"/>
    <w:rsid w:val="00DD5C8D"/>
    <w:rsid w:val="00DE00E1"/>
    <w:rsid w:val="00DE0915"/>
    <w:rsid w:val="00DE238D"/>
    <w:rsid w:val="00E0058E"/>
    <w:rsid w:val="00E17429"/>
    <w:rsid w:val="00E233CD"/>
    <w:rsid w:val="00E35DDB"/>
    <w:rsid w:val="00E60CA0"/>
    <w:rsid w:val="00EA6705"/>
    <w:rsid w:val="00ED6457"/>
    <w:rsid w:val="00EE253D"/>
    <w:rsid w:val="00EF5152"/>
    <w:rsid w:val="00F1199A"/>
    <w:rsid w:val="00F23E7C"/>
    <w:rsid w:val="00F372E3"/>
    <w:rsid w:val="00F87840"/>
    <w:rsid w:val="00FB0A3D"/>
    <w:rsid w:val="00FC1CF3"/>
    <w:rsid w:val="00FD26CF"/>
    <w:rsid w:val="00FE6281"/>
    <w:rsid w:val="00FF78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11BD2"/>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4</cp:revision>
  <cp:lastPrinted>2017-08-31T17:15:00Z</cp:lastPrinted>
  <dcterms:created xsi:type="dcterms:W3CDTF">2019-10-25T16:29:00Z</dcterms:created>
  <dcterms:modified xsi:type="dcterms:W3CDTF">2019-10-25T20:48:00Z</dcterms:modified>
</cp:coreProperties>
</file>