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6EF9F4F2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0636E1FA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7B9D1B98" w:rsidR="002837F1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0287E341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3225E744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553886E9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35D2830B" w:rsidR="002837F1" w:rsidRPr="005B6BA6" w:rsidRDefault="000B566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16284A46" w:rsidR="00825FB0" w:rsidRPr="00302B7D" w:rsidRDefault="002D4194" w:rsidP="002D41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D4194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E47FD9" w:rsidRPr="00E47FD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y, en su caso, aprobación del Acta de la Sesión de fecha </w:t>
            </w:r>
            <w:r w:rsidR="000B5664"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="00E47FD9" w:rsidRPr="00E47FD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</w:t>
            </w:r>
            <w:r w:rsidR="000B566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febrero </w:t>
            </w:r>
            <w:r w:rsidR="00E47FD9" w:rsidRPr="00E47FD9">
              <w:rPr>
                <w:rFonts w:ascii="Verdana" w:eastAsia="SimHei" w:hAnsi="Verdana"/>
                <w:b/>
                <w:bCs/>
                <w:sz w:val="16"/>
                <w:szCs w:val="16"/>
              </w:rPr>
              <w:t>de 2020.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B1499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7B1499" w:rsidRPr="008E7869" w:rsidRDefault="007B1499" w:rsidP="007B149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7B1499" w:rsidRPr="008E7869" w:rsidRDefault="007B1499" w:rsidP="007B149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7B1499" w:rsidRPr="008E7869" w:rsidRDefault="007B1499" w:rsidP="007B149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4A9A14EE" w:rsidR="007B1499" w:rsidRPr="005B6BA6" w:rsidRDefault="007B1499" w:rsidP="007B14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B1499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7B1499" w:rsidRPr="008E7869" w:rsidRDefault="007B1499" w:rsidP="007B14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7B1499" w:rsidRPr="008E7869" w:rsidRDefault="007B1499" w:rsidP="007B14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7B1499" w:rsidRPr="008E7869" w:rsidRDefault="007B1499" w:rsidP="007B14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1421DB7C" w:rsidR="007B1499" w:rsidRPr="005B6BA6" w:rsidRDefault="007B1499" w:rsidP="007B14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B1499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7B1499" w:rsidRPr="008E7869" w:rsidRDefault="007B1499" w:rsidP="007B14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7B1499" w:rsidRPr="008E7869" w:rsidRDefault="007B1499" w:rsidP="007B14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7B1499" w:rsidRPr="008E7869" w:rsidRDefault="007B1499" w:rsidP="007B14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2E472D2E" w:rsidR="007B1499" w:rsidRDefault="007B1499" w:rsidP="007B14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1499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7B1499" w:rsidRPr="008E7869" w:rsidRDefault="007B1499" w:rsidP="007B14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7B1499" w:rsidRPr="008E7869" w:rsidRDefault="007B1499" w:rsidP="007B14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7B1499" w:rsidRPr="008E7869" w:rsidRDefault="007B1499" w:rsidP="007B14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71EDE289" w:rsidR="007B1499" w:rsidRPr="005B6BA6" w:rsidRDefault="007B1499" w:rsidP="007B14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B1499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7B1499" w:rsidRPr="008E7869" w:rsidRDefault="007B1499" w:rsidP="007B14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7B1499" w:rsidRPr="008E7869" w:rsidRDefault="007B1499" w:rsidP="007B14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7B1499" w:rsidRPr="008E7869" w:rsidRDefault="007B1499" w:rsidP="007B14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4E188E57" w:rsidR="007B1499" w:rsidRPr="005B6BA6" w:rsidRDefault="007B1499" w:rsidP="007B14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B1499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7B1499" w:rsidRPr="008E7869" w:rsidRDefault="007B1499" w:rsidP="007B14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7B1499" w:rsidRPr="008E7869" w:rsidRDefault="007B1499" w:rsidP="007B14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7B1499" w:rsidRPr="008E7869" w:rsidRDefault="007B1499" w:rsidP="007B14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18EF456D" w:rsidR="007B1499" w:rsidRPr="005B6BA6" w:rsidRDefault="007B1499" w:rsidP="007B14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1499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7B1499" w:rsidRPr="008E7869" w:rsidRDefault="007B1499" w:rsidP="007B14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7B1499" w:rsidRPr="008E7869" w:rsidRDefault="007B1499" w:rsidP="007B14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7B1499" w:rsidRPr="008E7869" w:rsidRDefault="007B1499" w:rsidP="007B14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088EDE15" w:rsidR="007B1499" w:rsidRPr="005B6BA6" w:rsidRDefault="001265C5" w:rsidP="007B14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42C98546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80A9948" w14:textId="59A74A9A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E5E1EC" w14:textId="25CCA5FD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708A29E" w14:textId="61535AB8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5CC1E15" w14:textId="12AAF24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31D8827" w14:textId="5EFD0B6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CAB099E" w14:textId="389CC9C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1F53619" w14:textId="67294B6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63D8A1A" w14:textId="71E7D45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5C93590" w14:textId="7318C52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85156D2" w14:textId="037C795B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9483AF9" w14:textId="430B550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4C9969B" w14:textId="64A3807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F842BFF" w14:textId="3C98BC8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A84D690" w14:textId="65283E8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3F2E627" w14:textId="287459B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2A2520B" w14:textId="783228F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7598130" w14:textId="7FBDEDF8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45F33A3" w14:textId="434CC77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38CCC23" w14:textId="7B80457C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2F6A01C" w14:textId="4A69019A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96F49F7" w14:textId="7D754B1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7CF9531" w14:textId="119B43CF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C8508DC" w14:textId="66B19D4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6EBF0A8" w14:textId="647C2F8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33A04" w:rsidRPr="009D56EA" w14:paraId="5012E89F" w14:textId="77777777" w:rsidTr="00AE1E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BBAF" w14:textId="3EA07780" w:rsidR="00E33A04" w:rsidRPr="00302B7D" w:rsidRDefault="000B5664" w:rsidP="00AE1EB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B566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 Lectura y, en su caso, aprobación del Dictamen elaborado con estricta observancia a los lineamientos especificados en la ejecutoria pronunciada dentro del recurso de revisión A. R. 134/2019 pronunciada por el </w:t>
            </w:r>
            <w:proofErr w:type="spellStart"/>
            <w:r w:rsidRPr="000B5664">
              <w:rPr>
                <w:rFonts w:ascii="Verdana" w:eastAsia="SimHei" w:hAnsi="Verdana"/>
                <w:b/>
                <w:bCs/>
                <w:sz w:val="16"/>
                <w:szCs w:val="16"/>
              </w:rPr>
              <w:t>SegundoTribunal</w:t>
            </w:r>
            <w:proofErr w:type="spellEnd"/>
            <w:r w:rsidRPr="000B566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Colegiado en Materia Administrativa del Sexto Circuito, para dar cumplimiento al requerimiento judicial contenido en los oficios número 1514/2020 y 3246/2020 del Juzgado Cuarto de Distrito en Materia de Amparo Civil, Administrativa y de Trabajo y de Juicios Federales en el Estado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0ED216" w14:textId="77777777" w:rsidR="00E33A04" w:rsidRPr="00302B7D" w:rsidRDefault="00E33A04" w:rsidP="00AE1E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E6198" w14:textId="77777777" w:rsidR="00E33A04" w:rsidRPr="009D56EA" w:rsidRDefault="00E33A04" w:rsidP="00AE1E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B5664" w:rsidRPr="00B82FB7" w14:paraId="792332E9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4E4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C3C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C767C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C6F" w14:textId="1AAE160A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5911896E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6C2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2E4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A3CAE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FC2" w14:textId="23903528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7409975C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6A4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7B5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4B8E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9A5" w14:textId="6E5409DC" w:rsidR="000B5664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2BD655E4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9C02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CEAB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E5D13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B67" w14:textId="290B1DF5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1250DC22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EE3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A1D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6060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24D" w14:textId="2A88FC2C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760730A5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4C1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6FD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270D0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A6E" w14:textId="643EF85A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750787E6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D1C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5B1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DBD2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CEE" w14:textId="5ECA82C3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C25D99" w14:textId="558DB0B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7C1392B" w14:textId="0ABAF48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144751A" w14:textId="7A4D42E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10C9DAB" w14:textId="5C09657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F855BFE" w14:textId="6A27109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7B356BA" w14:textId="3613056C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2C3D0C9" w14:textId="7D2D6C9B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2AC8259" w14:textId="3F117CE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CF18B54" w14:textId="797ACE1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7410126" w14:textId="13D6030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43EA62B" w14:textId="427980CF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A4F6016" w14:textId="6226127E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9A05831" w14:textId="476449A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D69B306" w14:textId="0B05F1F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E1FF262" w14:textId="2AA2842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7B48B09" w14:textId="24469AF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3B375CE" w14:textId="56BB40A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8ABC77D" w14:textId="2111068A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534A6D7" w14:textId="6FF13D4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4C7B477" w14:textId="4C63089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E4CFD52" w14:textId="3A9EE751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D1CCE90" w14:textId="552D56BC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7653DD7" w14:textId="12024F41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33A04" w:rsidRPr="009D56EA" w14:paraId="537312B0" w14:textId="77777777" w:rsidTr="00AE1E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741" w14:textId="25B59122" w:rsidR="00E33A04" w:rsidRPr="00302B7D" w:rsidRDefault="000B5664" w:rsidP="00AE1EB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B5664">
              <w:rPr>
                <w:rFonts w:ascii="Verdana" w:eastAsia="SimHei" w:hAnsi="Verdana"/>
                <w:b/>
                <w:bCs/>
                <w:sz w:val="16"/>
                <w:szCs w:val="16"/>
              </w:rPr>
              <w:t>5. Lectura y atención de los siguientes asuntos en trámite: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845946" w14:textId="77777777" w:rsidR="00E33A04" w:rsidRPr="00302B7D" w:rsidRDefault="00E33A04" w:rsidP="00AE1E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1C944" w14:textId="77777777" w:rsidR="00E33A04" w:rsidRPr="009D56EA" w:rsidRDefault="00E33A04" w:rsidP="00AE1E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B5664" w:rsidRPr="00B82FB7" w14:paraId="5C45A2F1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3BE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F6B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749D5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D2D" w14:textId="0DE97694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223E42FF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175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3A5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CD1BD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927" w14:textId="5076CD54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66A02AE2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4B5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5F4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5FF16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05E" w14:textId="78AFE6E1" w:rsidR="000B5664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0DA661A5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028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6245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6AC57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CB8" w14:textId="0F393E00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35B6918E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F67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F8D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8BF5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A09" w14:textId="220C4E02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3D792959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699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666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903A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B41" w14:textId="4D196B8E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B5664" w:rsidRPr="009D56EA" w14:paraId="46D3429C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FAA" w14:textId="77777777" w:rsidR="000B5664" w:rsidRPr="008E7869" w:rsidRDefault="000B5664" w:rsidP="000B566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FC6" w14:textId="77777777" w:rsidR="000B5664" w:rsidRPr="008E7869" w:rsidRDefault="000B5664" w:rsidP="000B566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F1E0" w14:textId="77777777" w:rsidR="000B5664" w:rsidRPr="008E7869" w:rsidRDefault="000B5664" w:rsidP="000B566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B22" w14:textId="634015B4" w:rsidR="000B5664" w:rsidRPr="005B6BA6" w:rsidRDefault="000B5664" w:rsidP="000B5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DA72489" w14:textId="77777777" w:rsidR="00E33A04" w:rsidRPr="00B9062E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033303C" w14:textId="36CE3A9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0AAE064" w14:textId="566F29E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A67682" w14:textId="6A1CFD9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538812F" w14:textId="13C0E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A879E5E" w14:textId="6FD3726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DD80B92" w14:textId="04409E2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002E43" w14:textId="27FB8FF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8CFB9F8" w14:textId="02FE4494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F99996F" w14:textId="72A035F4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0742C183" w14:textId="27067969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3E6C7B2D" w14:textId="032F042B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3DBFA6CF" w14:textId="7C6F2E16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5047FF7F" w14:textId="75218E90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23672BF1" w14:textId="480D7951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47F3FE2E" w14:textId="766AF7CF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00B1BCE2" w14:textId="3DA7E72B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6D5C37E2" w14:textId="05D8C78D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686C15CE" w14:textId="158D78C6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6F5EFDD9" w14:textId="2A3D5755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0E4C2821" w14:textId="1AAC4212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5D6F7C56" w14:textId="1901DA3E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771E3EAF" w14:textId="5E57A853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63E14F97" w14:textId="55B75315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74FB36CD" w14:textId="64723F12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0DEA8543" w14:textId="79070825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p w14:paraId="1DD0651C" w14:textId="5EC3ABC7" w:rsidR="007B1499" w:rsidRDefault="007B1499" w:rsidP="00B9062E">
      <w:pPr>
        <w:rPr>
          <w:rFonts w:ascii="Verdana" w:eastAsia="SimHei" w:hAnsi="Verdana"/>
          <w:sz w:val="16"/>
          <w:szCs w:val="16"/>
        </w:rPr>
      </w:pPr>
    </w:p>
    <w:sectPr w:rsidR="007B149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36E3" w14:textId="77777777" w:rsidR="007A2F7E" w:rsidRDefault="007A2F7E">
      <w:r>
        <w:separator/>
      </w:r>
    </w:p>
  </w:endnote>
  <w:endnote w:type="continuationSeparator" w:id="0">
    <w:p w14:paraId="7AD2B975" w14:textId="77777777" w:rsidR="007A2F7E" w:rsidRDefault="007A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B3EC" w14:textId="77777777" w:rsidR="007A2F7E" w:rsidRDefault="007A2F7E">
      <w:r>
        <w:separator/>
      </w:r>
    </w:p>
  </w:footnote>
  <w:footnote w:type="continuationSeparator" w:id="0">
    <w:p w14:paraId="2F23114F" w14:textId="77777777" w:rsidR="007A2F7E" w:rsidRDefault="007A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6CC5076F" w:rsidR="00926368" w:rsidRPr="00BC4215" w:rsidRDefault="000B566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</w:t>
    </w:r>
    <w:r w:rsidR="007B14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febrero</w:t>
    </w:r>
    <w:r w:rsidR="000250A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0A1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52C8"/>
    <w:rsid w:val="000B55D8"/>
    <w:rsid w:val="000B5664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65C5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134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18B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68B2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4D27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2F7E"/>
    <w:rsid w:val="007A381E"/>
    <w:rsid w:val="007A7E11"/>
    <w:rsid w:val="007B06EE"/>
    <w:rsid w:val="007B1499"/>
    <w:rsid w:val="007B5041"/>
    <w:rsid w:val="007B6B1C"/>
    <w:rsid w:val="007B7966"/>
    <w:rsid w:val="007C3767"/>
    <w:rsid w:val="007D21B4"/>
    <w:rsid w:val="007D690E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4B0D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120D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285A"/>
    <w:rsid w:val="00DA30D8"/>
    <w:rsid w:val="00DA42F6"/>
    <w:rsid w:val="00DA528E"/>
    <w:rsid w:val="00DB1F86"/>
    <w:rsid w:val="00DB2409"/>
    <w:rsid w:val="00DB4012"/>
    <w:rsid w:val="00DB41DB"/>
    <w:rsid w:val="00DB6071"/>
    <w:rsid w:val="00DD569C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5459"/>
    <w:rsid w:val="00E16D4A"/>
    <w:rsid w:val="00E17264"/>
    <w:rsid w:val="00E249E2"/>
    <w:rsid w:val="00E268FA"/>
    <w:rsid w:val="00E27289"/>
    <w:rsid w:val="00E316D6"/>
    <w:rsid w:val="00E32538"/>
    <w:rsid w:val="00E33A04"/>
    <w:rsid w:val="00E341FF"/>
    <w:rsid w:val="00E41167"/>
    <w:rsid w:val="00E45E70"/>
    <w:rsid w:val="00E47FD9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0D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6</cp:revision>
  <cp:lastPrinted>2014-02-11T20:24:00Z</cp:lastPrinted>
  <dcterms:created xsi:type="dcterms:W3CDTF">2020-02-11T16:33:00Z</dcterms:created>
  <dcterms:modified xsi:type="dcterms:W3CDTF">2020-02-14T16:10:00Z</dcterms:modified>
</cp:coreProperties>
</file>