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EBBFB" w14:textId="77777777" w:rsidR="004A3D88" w:rsidRDefault="004A3D88" w:rsidP="004A3D8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DBE474C" w14:textId="3D12C924" w:rsidR="004A3D88" w:rsidRPr="00924DE8" w:rsidRDefault="004A3D88" w:rsidP="004A3D8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24DE8">
        <w:rPr>
          <w:rFonts w:ascii="Arial" w:hAnsi="Arial" w:cs="Arial"/>
          <w:sz w:val="28"/>
          <w:szCs w:val="28"/>
        </w:rPr>
        <w:t>SEXAGÉSIMA LEGISLATURA DEL HONORABLE CONGRESO DEL ESTADO LIBRE Y SOBERANO DE PUEBLA. ------------------</w:t>
      </w:r>
      <w:r>
        <w:rPr>
          <w:rFonts w:ascii="Arial" w:hAnsi="Arial" w:cs="Arial"/>
          <w:sz w:val="28"/>
          <w:szCs w:val="28"/>
        </w:rPr>
        <w:t>-------------</w:t>
      </w:r>
    </w:p>
    <w:p w14:paraId="07C23AE1" w14:textId="77777777" w:rsidR="004A3D88" w:rsidRPr="00924DE8" w:rsidRDefault="004A3D88" w:rsidP="004A3D8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24DE8">
        <w:rPr>
          <w:rFonts w:ascii="Arial" w:hAnsi="Arial" w:cs="Arial"/>
          <w:b/>
          <w:sz w:val="28"/>
          <w:szCs w:val="28"/>
        </w:rPr>
        <w:t xml:space="preserve">ACTA DE LA REUNIÓN DE LA COMISIÓN DE </w:t>
      </w:r>
      <w:r w:rsidR="00D70F41">
        <w:rPr>
          <w:rFonts w:ascii="Arial" w:hAnsi="Arial" w:cs="Arial"/>
          <w:b/>
          <w:sz w:val="28"/>
          <w:szCs w:val="28"/>
        </w:rPr>
        <w:t>TRABAJO</w:t>
      </w:r>
      <w:r w:rsidRPr="00924DE8">
        <w:rPr>
          <w:rFonts w:ascii="Arial" w:hAnsi="Arial" w:cs="Arial"/>
          <w:b/>
          <w:sz w:val="28"/>
          <w:szCs w:val="28"/>
        </w:rPr>
        <w:t>,</w:t>
      </w:r>
      <w:r w:rsidR="00D70F41">
        <w:rPr>
          <w:rFonts w:ascii="Arial" w:hAnsi="Arial" w:cs="Arial"/>
          <w:b/>
          <w:sz w:val="28"/>
          <w:szCs w:val="28"/>
        </w:rPr>
        <w:t xml:space="preserve"> COMPETITIVIDAD Y PREVISIÓN SOCIAL,</w:t>
      </w:r>
      <w:r w:rsidRPr="00924DE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EFECTUADA EL </w:t>
      </w:r>
      <w:r w:rsidR="00D70F41">
        <w:rPr>
          <w:rFonts w:ascii="Arial" w:hAnsi="Arial" w:cs="Arial"/>
          <w:b/>
          <w:sz w:val="28"/>
          <w:szCs w:val="28"/>
        </w:rPr>
        <w:t xml:space="preserve">LUNES VEINTINUEVE DE ABRIL DE DOS MIL DIECINUEVE. </w:t>
      </w:r>
      <w:r w:rsidRPr="00924DE8">
        <w:rPr>
          <w:rFonts w:ascii="Arial" w:hAnsi="Arial" w:cs="Arial"/>
          <w:sz w:val="28"/>
          <w:szCs w:val="28"/>
        </w:rPr>
        <w:t>-----------</w:t>
      </w:r>
      <w:r>
        <w:rPr>
          <w:rFonts w:ascii="Arial" w:hAnsi="Arial" w:cs="Arial"/>
          <w:sz w:val="28"/>
          <w:szCs w:val="28"/>
        </w:rPr>
        <w:t>--------</w:t>
      </w:r>
    </w:p>
    <w:p w14:paraId="41597E6A" w14:textId="2832AA21" w:rsidR="004A3D88" w:rsidRDefault="004A3D88" w:rsidP="00160E3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F6AE7">
        <w:rPr>
          <w:rFonts w:ascii="Arial" w:hAnsi="Arial" w:cs="Arial"/>
          <w:sz w:val="26"/>
          <w:szCs w:val="26"/>
        </w:rPr>
        <w:t>En la Cuatro Veces Heroica Puebla</w:t>
      </w:r>
      <w:r>
        <w:rPr>
          <w:rFonts w:ascii="Arial" w:hAnsi="Arial" w:cs="Arial"/>
          <w:sz w:val="26"/>
          <w:szCs w:val="26"/>
        </w:rPr>
        <w:t xml:space="preserve"> de Zaragoza, a los </w:t>
      </w:r>
      <w:r w:rsidR="00F57390">
        <w:rPr>
          <w:rFonts w:ascii="Arial" w:hAnsi="Arial" w:cs="Arial"/>
          <w:sz w:val="26"/>
          <w:szCs w:val="26"/>
        </w:rPr>
        <w:t>veinti</w:t>
      </w:r>
      <w:r w:rsidR="00746412">
        <w:rPr>
          <w:rFonts w:ascii="Arial" w:hAnsi="Arial" w:cs="Arial"/>
          <w:sz w:val="26"/>
          <w:szCs w:val="26"/>
        </w:rPr>
        <w:t>nueve días</w:t>
      </w:r>
      <w:r>
        <w:rPr>
          <w:rFonts w:ascii="Arial" w:hAnsi="Arial" w:cs="Arial"/>
          <w:sz w:val="26"/>
          <w:szCs w:val="26"/>
        </w:rPr>
        <w:t xml:space="preserve"> del mes de </w:t>
      </w:r>
      <w:r w:rsidR="00615511">
        <w:rPr>
          <w:rFonts w:ascii="Arial" w:hAnsi="Arial" w:cs="Arial"/>
          <w:sz w:val="26"/>
          <w:szCs w:val="26"/>
        </w:rPr>
        <w:t>abril del año dos mil diecinueve</w:t>
      </w:r>
      <w:r w:rsidRPr="00AF6AE7">
        <w:rPr>
          <w:rFonts w:ascii="Arial" w:hAnsi="Arial" w:cs="Arial"/>
          <w:sz w:val="26"/>
          <w:szCs w:val="26"/>
        </w:rPr>
        <w:t>, se encuentran reunidos en la Sal</w:t>
      </w:r>
      <w:r>
        <w:rPr>
          <w:rFonts w:ascii="Arial" w:hAnsi="Arial" w:cs="Arial"/>
          <w:sz w:val="26"/>
          <w:szCs w:val="26"/>
        </w:rPr>
        <w:t xml:space="preserve">a </w:t>
      </w:r>
      <w:r w:rsidR="003531B4">
        <w:rPr>
          <w:rFonts w:ascii="Arial" w:hAnsi="Arial" w:cs="Arial"/>
          <w:sz w:val="26"/>
          <w:szCs w:val="26"/>
        </w:rPr>
        <w:t>uno</w:t>
      </w:r>
      <w:r w:rsidR="00615511">
        <w:rPr>
          <w:rFonts w:ascii="Arial" w:hAnsi="Arial" w:cs="Arial"/>
          <w:sz w:val="26"/>
          <w:szCs w:val="26"/>
        </w:rPr>
        <w:t xml:space="preserve"> “</w:t>
      </w:r>
      <w:r w:rsidR="003531B4">
        <w:rPr>
          <w:rFonts w:ascii="Arial" w:hAnsi="Arial" w:cs="Arial"/>
          <w:sz w:val="26"/>
          <w:szCs w:val="26"/>
        </w:rPr>
        <w:t>Migrantes Poblanos”</w:t>
      </w:r>
      <w:r w:rsidRPr="00AF6AE7">
        <w:rPr>
          <w:rFonts w:ascii="Arial" w:hAnsi="Arial" w:cs="Arial"/>
          <w:sz w:val="26"/>
          <w:szCs w:val="26"/>
        </w:rPr>
        <w:t>, l</w:t>
      </w:r>
      <w:r w:rsidR="00663F61">
        <w:rPr>
          <w:rFonts w:ascii="Arial" w:hAnsi="Arial" w:cs="Arial"/>
          <w:sz w:val="26"/>
          <w:szCs w:val="26"/>
        </w:rPr>
        <w:t>as Diputadas y los Diputados</w:t>
      </w:r>
      <w:r w:rsidRPr="00AF6AE7">
        <w:rPr>
          <w:rFonts w:ascii="Arial" w:hAnsi="Arial" w:cs="Arial"/>
          <w:sz w:val="26"/>
          <w:szCs w:val="26"/>
        </w:rPr>
        <w:t xml:space="preserve"> </w:t>
      </w:r>
      <w:r w:rsidR="00124A01">
        <w:rPr>
          <w:rFonts w:ascii="Arial" w:hAnsi="Arial" w:cs="Arial"/>
          <w:sz w:val="26"/>
          <w:szCs w:val="26"/>
        </w:rPr>
        <w:t xml:space="preserve">integrantes </w:t>
      </w:r>
      <w:r w:rsidRPr="00AF6AE7">
        <w:rPr>
          <w:rFonts w:ascii="Arial" w:hAnsi="Arial" w:cs="Arial"/>
          <w:sz w:val="26"/>
          <w:szCs w:val="26"/>
        </w:rPr>
        <w:t>de la Comisión de</w:t>
      </w:r>
      <w:r w:rsidR="00DB0B03">
        <w:rPr>
          <w:rFonts w:ascii="Arial" w:hAnsi="Arial" w:cs="Arial"/>
          <w:sz w:val="26"/>
          <w:szCs w:val="26"/>
        </w:rPr>
        <w:t xml:space="preserve"> Tra</w:t>
      </w:r>
      <w:r w:rsidR="00F027C9">
        <w:rPr>
          <w:rFonts w:ascii="Arial" w:hAnsi="Arial" w:cs="Arial"/>
          <w:sz w:val="26"/>
          <w:szCs w:val="26"/>
        </w:rPr>
        <w:t>bajo, Competitividad y Previsión Social</w:t>
      </w:r>
      <w:r w:rsidR="00124A01">
        <w:rPr>
          <w:rFonts w:ascii="Arial" w:hAnsi="Arial" w:cs="Arial"/>
          <w:sz w:val="26"/>
          <w:szCs w:val="26"/>
        </w:rPr>
        <w:t>,</w:t>
      </w:r>
      <w:r w:rsidR="00663F61">
        <w:rPr>
          <w:rFonts w:ascii="Arial" w:hAnsi="Arial" w:cs="Arial"/>
          <w:sz w:val="26"/>
          <w:szCs w:val="26"/>
        </w:rPr>
        <w:t xml:space="preserve"> </w:t>
      </w:r>
      <w:r w:rsidR="005F3BB1">
        <w:rPr>
          <w:rFonts w:ascii="Arial" w:hAnsi="Arial" w:cs="Arial"/>
          <w:sz w:val="26"/>
          <w:szCs w:val="26"/>
        </w:rPr>
        <w:t xml:space="preserve">siendo las </w:t>
      </w:r>
      <w:r w:rsidR="008F1CFE">
        <w:rPr>
          <w:rFonts w:ascii="Arial" w:hAnsi="Arial" w:cs="Arial"/>
          <w:sz w:val="26"/>
          <w:szCs w:val="26"/>
        </w:rPr>
        <w:t>diez</w:t>
      </w:r>
      <w:r w:rsidR="00124A01">
        <w:rPr>
          <w:rFonts w:ascii="Arial" w:hAnsi="Arial" w:cs="Arial"/>
          <w:sz w:val="26"/>
          <w:szCs w:val="26"/>
        </w:rPr>
        <w:t xml:space="preserve"> horas con </w:t>
      </w:r>
      <w:r w:rsidR="008F1CFE">
        <w:rPr>
          <w:rFonts w:ascii="Arial" w:hAnsi="Arial" w:cs="Arial"/>
          <w:sz w:val="26"/>
          <w:szCs w:val="26"/>
        </w:rPr>
        <w:t>cincuenta y cinco</w:t>
      </w:r>
      <w:r w:rsidR="00124A01">
        <w:rPr>
          <w:rFonts w:ascii="Arial" w:hAnsi="Arial" w:cs="Arial"/>
          <w:sz w:val="26"/>
          <w:szCs w:val="26"/>
        </w:rPr>
        <w:t xml:space="preserve"> minutos</w:t>
      </w:r>
      <w:r w:rsidR="005F3BB1">
        <w:rPr>
          <w:rFonts w:ascii="Arial" w:hAnsi="Arial" w:cs="Arial"/>
          <w:sz w:val="26"/>
          <w:szCs w:val="26"/>
        </w:rPr>
        <w:t xml:space="preserve">. Para cumplir con el </w:t>
      </w:r>
      <w:r w:rsidR="005F3BB1" w:rsidRPr="005F3BB1">
        <w:rPr>
          <w:rFonts w:ascii="Arial" w:hAnsi="Arial" w:cs="Arial"/>
          <w:b/>
          <w:sz w:val="26"/>
          <w:szCs w:val="26"/>
        </w:rPr>
        <w:t>Punto Uno</w:t>
      </w:r>
      <w:r w:rsidR="005F3BB1">
        <w:rPr>
          <w:rFonts w:ascii="Arial" w:hAnsi="Arial" w:cs="Arial"/>
          <w:sz w:val="26"/>
          <w:szCs w:val="26"/>
        </w:rPr>
        <w:t xml:space="preserve"> </w:t>
      </w:r>
      <w:r w:rsidR="00D15D79">
        <w:rPr>
          <w:rFonts w:ascii="Arial" w:hAnsi="Arial" w:cs="Arial"/>
          <w:sz w:val="26"/>
          <w:szCs w:val="26"/>
        </w:rPr>
        <w:t>la</w:t>
      </w:r>
      <w:r w:rsidR="005F3BB1">
        <w:rPr>
          <w:rFonts w:ascii="Arial" w:hAnsi="Arial" w:cs="Arial"/>
          <w:sz w:val="26"/>
          <w:szCs w:val="26"/>
        </w:rPr>
        <w:t xml:space="preserve"> Diputad</w:t>
      </w:r>
      <w:r w:rsidR="00581B0F">
        <w:rPr>
          <w:rFonts w:ascii="Arial" w:hAnsi="Arial" w:cs="Arial"/>
          <w:sz w:val="26"/>
          <w:szCs w:val="26"/>
        </w:rPr>
        <w:t>a</w:t>
      </w:r>
      <w:r w:rsidR="005F3BB1">
        <w:rPr>
          <w:rFonts w:ascii="Arial" w:hAnsi="Arial" w:cs="Arial"/>
          <w:sz w:val="26"/>
          <w:szCs w:val="26"/>
        </w:rPr>
        <w:t xml:space="preserve"> President</w:t>
      </w:r>
      <w:r w:rsidR="00581B0F">
        <w:rPr>
          <w:rFonts w:ascii="Arial" w:hAnsi="Arial" w:cs="Arial"/>
          <w:sz w:val="26"/>
          <w:szCs w:val="26"/>
        </w:rPr>
        <w:t>a</w:t>
      </w:r>
      <w:r w:rsidR="005F3BB1">
        <w:rPr>
          <w:rFonts w:ascii="Arial" w:hAnsi="Arial" w:cs="Arial"/>
          <w:sz w:val="26"/>
          <w:szCs w:val="26"/>
        </w:rPr>
        <w:t xml:space="preserve"> de la Comisión</w:t>
      </w:r>
      <w:r w:rsidR="00D721FD">
        <w:rPr>
          <w:rFonts w:ascii="Arial" w:hAnsi="Arial" w:cs="Arial"/>
          <w:sz w:val="26"/>
          <w:szCs w:val="26"/>
        </w:rPr>
        <w:t>,</w:t>
      </w:r>
      <w:r w:rsidR="005F3BB1">
        <w:rPr>
          <w:rFonts w:ascii="Arial" w:hAnsi="Arial" w:cs="Arial"/>
          <w:sz w:val="26"/>
          <w:szCs w:val="26"/>
        </w:rPr>
        <w:t xml:space="preserve"> solicitó </w:t>
      </w:r>
      <w:r w:rsidR="00451D84">
        <w:rPr>
          <w:rFonts w:ascii="Arial" w:hAnsi="Arial" w:cs="Arial"/>
          <w:sz w:val="26"/>
          <w:szCs w:val="26"/>
        </w:rPr>
        <w:t>a</w:t>
      </w:r>
      <w:r w:rsidR="00581B0F">
        <w:rPr>
          <w:rFonts w:ascii="Arial" w:hAnsi="Arial" w:cs="Arial"/>
          <w:sz w:val="26"/>
          <w:szCs w:val="26"/>
        </w:rPr>
        <w:t>l</w:t>
      </w:r>
      <w:r w:rsidR="00451D84">
        <w:rPr>
          <w:rFonts w:ascii="Arial" w:hAnsi="Arial" w:cs="Arial"/>
          <w:sz w:val="26"/>
          <w:szCs w:val="26"/>
        </w:rPr>
        <w:t xml:space="preserve"> Diputad</w:t>
      </w:r>
      <w:r w:rsidR="00581B0F">
        <w:rPr>
          <w:rFonts w:ascii="Arial" w:hAnsi="Arial" w:cs="Arial"/>
          <w:sz w:val="26"/>
          <w:szCs w:val="26"/>
        </w:rPr>
        <w:t>o Raúl Espino</w:t>
      </w:r>
      <w:r w:rsidR="00762A17">
        <w:rPr>
          <w:rFonts w:ascii="Arial" w:hAnsi="Arial" w:cs="Arial"/>
          <w:sz w:val="26"/>
          <w:szCs w:val="26"/>
        </w:rPr>
        <w:t>s</w:t>
      </w:r>
      <w:r w:rsidR="00581B0F">
        <w:rPr>
          <w:rFonts w:ascii="Arial" w:hAnsi="Arial" w:cs="Arial"/>
          <w:sz w:val="26"/>
          <w:szCs w:val="26"/>
        </w:rPr>
        <w:t xml:space="preserve">a Martínez </w:t>
      </w:r>
      <w:r w:rsidR="00451D84">
        <w:rPr>
          <w:rFonts w:ascii="Arial" w:hAnsi="Arial" w:cs="Arial"/>
          <w:sz w:val="26"/>
          <w:szCs w:val="26"/>
        </w:rPr>
        <w:t>procediera</w:t>
      </w:r>
      <w:r w:rsidR="005F3BB1">
        <w:rPr>
          <w:rFonts w:ascii="Arial" w:hAnsi="Arial" w:cs="Arial"/>
          <w:sz w:val="26"/>
          <w:szCs w:val="26"/>
        </w:rPr>
        <w:t xml:space="preserve"> al pase de lista, informando </w:t>
      </w:r>
      <w:r w:rsidR="00124A01">
        <w:rPr>
          <w:rFonts w:ascii="Arial" w:hAnsi="Arial" w:cs="Arial"/>
          <w:sz w:val="26"/>
          <w:szCs w:val="26"/>
        </w:rPr>
        <w:t>de la existencia del</w:t>
      </w:r>
      <w:r w:rsidR="005F3BB1">
        <w:rPr>
          <w:rFonts w:ascii="Arial" w:hAnsi="Arial" w:cs="Arial"/>
          <w:sz w:val="26"/>
          <w:szCs w:val="26"/>
        </w:rPr>
        <w:t xml:space="preserve"> </w:t>
      </w:r>
      <w:r w:rsidR="000E1286">
        <w:rPr>
          <w:rFonts w:ascii="Arial" w:hAnsi="Arial" w:cs="Arial"/>
          <w:sz w:val="26"/>
          <w:szCs w:val="26"/>
        </w:rPr>
        <w:t>q</w:t>
      </w:r>
      <w:r w:rsidR="005F3BB1">
        <w:rPr>
          <w:rFonts w:ascii="Arial" w:hAnsi="Arial" w:cs="Arial"/>
          <w:sz w:val="26"/>
          <w:szCs w:val="26"/>
        </w:rPr>
        <w:t>uórum legal</w:t>
      </w:r>
      <w:r w:rsidR="003909C5">
        <w:rPr>
          <w:rFonts w:ascii="Arial" w:hAnsi="Arial" w:cs="Arial"/>
          <w:sz w:val="26"/>
          <w:szCs w:val="26"/>
        </w:rPr>
        <w:t>. ---------------------</w:t>
      </w:r>
      <w:r w:rsidR="00F027C9">
        <w:rPr>
          <w:rFonts w:ascii="Arial" w:hAnsi="Arial" w:cs="Arial"/>
          <w:sz w:val="26"/>
          <w:szCs w:val="26"/>
        </w:rPr>
        <w:t>-</w:t>
      </w:r>
      <w:r w:rsidR="00154341">
        <w:rPr>
          <w:rFonts w:ascii="Arial" w:hAnsi="Arial" w:cs="Arial"/>
          <w:sz w:val="26"/>
          <w:szCs w:val="26"/>
        </w:rPr>
        <w:t>------------------------------</w:t>
      </w:r>
      <w:r w:rsidR="00F027C9">
        <w:rPr>
          <w:rFonts w:ascii="Arial" w:hAnsi="Arial" w:cs="Arial"/>
          <w:sz w:val="26"/>
          <w:szCs w:val="26"/>
        </w:rPr>
        <w:t>-----------------------</w:t>
      </w:r>
      <w:r w:rsidR="003909C5">
        <w:rPr>
          <w:rFonts w:ascii="Arial" w:hAnsi="Arial" w:cs="Arial"/>
          <w:sz w:val="26"/>
          <w:szCs w:val="26"/>
        </w:rPr>
        <w:t>-----------------</w:t>
      </w:r>
    </w:p>
    <w:p w14:paraId="21537696" w14:textId="31BB34C1" w:rsidR="00451D84" w:rsidRDefault="00451D84" w:rsidP="00160E3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51D84">
        <w:rPr>
          <w:rFonts w:ascii="Arial" w:hAnsi="Arial" w:cs="Arial"/>
          <w:sz w:val="26"/>
          <w:szCs w:val="26"/>
        </w:rPr>
        <w:t xml:space="preserve">En el </w:t>
      </w:r>
      <w:r w:rsidRPr="00451D84">
        <w:rPr>
          <w:rFonts w:ascii="Arial" w:hAnsi="Arial" w:cs="Arial"/>
          <w:b/>
          <w:sz w:val="26"/>
          <w:szCs w:val="26"/>
        </w:rPr>
        <w:t>Punto Dos</w:t>
      </w:r>
      <w:r w:rsidR="00D721FD">
        <w:rPr>
          <w:rFonts w:ascii="Arial" w:hAnsi="Arial" w:cs="Arial"/>
          <w:b/>
          <w:sz w:val="26"/>
          <w:szCs w:val="26"/>
        </w:rPr>
        <w:t>,</w:t>
      </w:r>
      <w:r w:rsidRPr="00451D84">
        <w:rPr>
          <w:rFonts w:ascii="Arial" w:hAnsi="Arial" w:cs="Arial"/>
          <w:sz w:val="26"/>
          <w:szCs w:val="26"/>
        </w:rPr>
        <w:t xml:space="preserve"> </w:t>
      </w:r>
      <w:r w:rsidR="00051006">
        <w:rPr>
          <w:rFonts w:ascii="Arial" w:hAnsi="Arial" w:cs="Arial"/>
          <w:sz w:val="26"/>
          <w:szCs w:val="26"/>
        </w:rPr>
        <w:t>res</w:t>
      </w:r>
      <w:r w:rsidR="009C53D7">
        <w:rPr>
          <w:rFonts w:ascii="Arial" w:hAnsi="Arial" w:cs="Arial"/>
          <w:sz w:val="26"/>
          <w:szCs w:val="26"/>
        </w:rPr>
        <w:t xml:space="preserve">pecto a la lectura del Orden del Día, </w:t>
      </w:r>
      <w:r w:rsidR="008A0984">
        <w:rPr>
          <w:rFonts w:ascii="Arial" w:hAnsi="Arial" w:cs="Arial"/>
          <w:sz w:val="26"/>
          <w:szCs w:val="26"/>
        </w:rPr>
        <w:t>la Diputada Presidenta</w:t>
      </w:r>
      <w:r w:rsidRPr="00451D84">
        <w:rPr>
          <w:rFonts w:ascii="Arial" w:hAnsi="Arial" w:cs="Arial"/>
          <w:sz w:val="26"/>
          <w:szCs w:val="26"/>
        </w:rPr>
        <w:t xml:space="preserve"> </w:t>
      </w:r>
      <w:r w:rsidR="009C53D7">
        <w:rPr>
          <w:rFonts w:ascii="Arial" w:hAnsi="Arial" w:cs="Arial"/>
          <w:sz w:val="26"/>
          <w:szCs w:val="26"/>
        </w:rPr>
        <w:t>solicitó</w:t>
      </w:r>
      <w:r w:rsidRPr="00451D84">
        <w:rPr>
          <w:rFonts w:ascii="Arial" w:hAnsi="Arial" w:cs="Arial"/>
          <w:sz w:val="26"/>
          <w:szCs w:val="26"/>
        </w:rPr>
        <w:t xml:space="preserve"> a</w:t>
      </w:r>
      <w:r w:rsidR="008A0984">
        <w:rPr>
          <w:rFonts w:ascii="Arial" w:hAnsi="Arial" w:cs="Arial"/>
          <w:sz w:val="26"/>
          <w:szCs w:val="26"/>
        </w:rPr>
        <w:t>l</w:t>
      </w:r>
      <w:r w:rsidR="009C53D7">
        <w:rPr>
          <w:rFonts w:ascii="Arial" w:hAnsi="Arial" w:cs="Arial"/>
          <w:sz w:val="26"/>
          <w:szCs w:val="26"/>
        </w:rPr>
        <w:t xml:space="preserve"> Diputad</w:t>
      </w:r>
      <w:r w:rsidR="008A0984">
        <w:rPr>
          <w:rFonts w:ascii="Arial" w:hAnsi="Arial" w:cs="Arial"/>
          <w:sz w:val="26"/>
          <w:szCs w:val="26"/>
        </w:rPr>
        <w:t>o</w:t>
      </w:r>
      <w:r w:rsidR="009C53D7">
        <w:rPr>
          <w:rFonts w:ascii="Arial" w:hAnsi="Arial" w:cs="Arial"/>
          <w:sz w:val="26"/>
          <w:szCs w:val="26"/>
        </w:rPr>
        <w:t xml:space="preserve"> Secretari</w:t>
      </w:r>
      <w:r w:rsidR="008A0984">
        <w:rPr>
          <w:rFonts w:ascii="Arial" w:hAnsi="Arial" w:cs="Arial"/>
          <w:sz w:val="26"/>
          <w:szCs w:val="26"/>
        </w:rPr>
        <w:t>o</w:t>
      </w:r>
      <w:r w:rsidR="009C53D7">
        <w:rPr>
          <w:rFonts w:ascii="Arial" w:hAnsi="Arial" w:cs="Arial"/>
          <w:sz w:val="26"/>
          <w:szCs w:val="26"/>
        </w:rPr>
        <w:t xml:space="preserve"> diera cuenta del contenido de este. Al término la lectura, sometió a</w:t>
      </w:r>
      <w:r w:rsidRPr="00451D84">
        <w:rPr>
          <w:rFonts w:ascii="Arial" w:hAnsi="Arial" w:cs="Arial"/>
          <w:sz w:val="26"/>
          <w:szCs w:val="26"/>
        </w:rPr>
        <w:t xml:space="preserve"> votación el Orden del Día, el cual se aprobó por unanimidad ------</w:t>
      </w:r>
      <w:r w:rsidR="004A0AB7">
        <w:rPr>
          <w:rFonts w:ascii="Arial" w:hAnsi="Arial" w:cs="Arial"/>
          <w:sz w:val="26"/>
          <w:szCs w:val="26"/>
        </w:rPr>
        <w:t>----------</w:t>
      </w:r>
      <w:r w:rsidR="00154341">
        <w:rPr>
          <w:rFonts w:ascii="Arial" w:hAnsi="Arial" w:cs="Arial"/>
          <w:sz w:val="26"/>
          <w:szCs w:val="26"/>
        </w:rPr>
        <w:t>---------</w:t>
      </w:r>
      <w:r w:rsidR="00297940">
        <w:rPr>
          <w:rFonts w:ascii="Arial" w:hAnsi="Arial" w:cs="Arial"/>
          <w:sz w:val="26"/>
          <w:szCs w:val="26"/>
        </w:rPr>
        <w:t>----------</w:t>
      </w:r>
      <w:r w:rsidR="00154341">
        <w:rPr>
          <w:rFonts w:ascii="Arial" w:hAnsi="Arial" w:cs="Arial"/>
          <w:sz w:val="26"/>
          <w:szCs w:val="26"/>
        </w:rPr>
        <w:t>-------------------------</w:t>
      </w:r>
      <w:r w:rsidR="004A0AB7">
        <w:rPr>
          <w:rFonts w:ascii="Arial" w:hAnsi="Arial" w:cs="Arial"/>
          <w:sz w:val="26"/>
          <w:szCs w:val="26"/>
        </w:rPr>
        <w:t>------</w:t>
      </w:r>
      <w:r w:rsidRPr="00451D84">
        <w:rPr>
          <w:rFonts w:ascii="Arial" w:hAnsi="Arial" w:cs="Arial"/>
          <w:sz w:val="26"/>
          <w:szCs w:val="26"/>
        </w:rPr>
        <w:t>-------------</w:t>
      </w:r>
    </w:p>
    <w:p w14:paraId="19F91650" w14:textId="6CEF9A9A" w:rsidR="00451D84" w:rsidRDefault="00451D84" w:rsidP="00160E3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el </w:t>
      </w:r>
      <w:r w:rsidRPr="00451D84">
        <w:rPr>
          <w:rFonts w:ascii="Arial" w:hAnsi="Arial" w:cs="Arial"/>
          <w:b/>
          <w:sz w:val="26"/>
          <w:szCs w:val="26"/>
        </w:rPr>
        <w:t>Punto Tres</w:t>
      </w:r>
      <w:r w:rsidR="00D721FD">
        <w:rPr>
          <w:rFonts w:ascii="Arial" w:hAnsi="Arial" w:cs="Arial"/>
          <w:b/>
          <w:sz w:val="26"/>
          <w:szCs w:val="26"/>
        </w:rPr>
        <w:t>,</w:t>
      </w:r>
      <w:r w:rsidRPr="00451D84">
        <w:rPr>
          <w:rFonts w:ascii="Arial" w:hAnsi="Arial" w:cs="Arial"/>
          <w:b/>
          <w:sz w:val="26"/>
          <w:szCs w:val="26"/>
        </w:rPr>
        <w:t xml:space="preserve"> </w:t>
      </w:r>
      <w:r w:rsidR="006D1CDA" w:rsidRPr="006D1CDA">
        <w:rPr>
          <w:rFonts w:ascii="Arial" w:hAnsi="Arial" w:cs="Arial"/>
          <w:sz w:val="26"/>
          <w:szCs w:val="26"/>
        </w:rPr>
        <w:t>correspondiente</w:t>
      </w:r>
      <w:r w:rsidR="00CD702A" w:rsidRPr="006D1CDA">
        <w:rPr>
          <w:rFonts w:ascii="Arial" w:hAnsi="Arial" w:cs="Arial"/>
          <w:sz w:val="26"/>
          <w:szCs w:val="26"/>
        </w:rPr>
        <w:t xml:space="preserve"> a la lec</w:t>
      </w:r>
      <w:r w:rsidR="006D1CDA" w:rsidRPr="006D1CDA">
        <w:rPr>
          <w:rFonts w:ascii="Arial" w:hAnsi="Arial" w:cs="Arial"/>
          <w:sz w:val="26"/>
          <w:szCs w:val="26"/>
        </w:rPr>
        <w:t xml:space="preserve">tura del acta </w:t>
      </w:r>
      <w:r w:rsidR="006D1CDA">
        <w:rPr>
          <w:rFonts w:ascii="Arial" w:hAnsi="Arial" w:cs="Arial"/>
          <w:sz w:val="26"/>
          <w:szCs w:val="26"/>
        </w:rPr>
        <w:t xml:space="preserve">de la reunión </w:t>
      </w:r>
      <w:r w:rsidR="006D1CDA" w:rsidRPr="006D1CDA">
        <w:rPr>
          <w:rFonts w:ascii="Arial" w:hAnsi="Arial" w:cs="Arial"/>
          <w:sz w:val="26"/>
          <w:szCs w:val="26"/>
        </w:rPr>
        <w:t>anterior</w:t>
      </w:r>
      <w:r>
        <w:rPr>
          <w:rFonts w:ascii="Arial" w:hAnsi="Arial" w:cs="Arial"/>
          <w:sz w:val="26"/>
          <w:szCs w:val="26"/>
        </w:rPr>
        <w:t xml:space="preserve"> </w:t>
      </w:r>
      <w:r w:rsidR="006D1CDA">
        <w:rPr>
          <w:rFonts w:ascii="Arial" w:hAnsi="Arial" w:cs="Arial"/>
          <w:sz w:val="26"/>
          <w:szCs w:val="26"/>
        </w:rPr>
        <w:t xml:space="preserve">y en su caso aprobación, se </w:t>
      </w:r>
      <w:r>
        <w:rPr>
          <w:rFonts w:ascii="Arial" w:hAnsi="Arial" w:cs="Arial"/>
          <w:sz w:val="26"/>
          <w:szCs w:val="26"/>
        </w:rPr>
        <w:t xml:space="preserve">dispensó la lectura del Acta </w:t>
      </w:r>
      <w:r w:rsidR="00131E89">
        <w:rPr>
          <w:rFonts w:ascii="Arial" w:hAnsi="Arial" w:cs="Arial"/>
          <w:sz w:val="26"/>
          <w:szCs w:val="26"/>
        </w:rPr>
        <w:t xml:space="preserve">de la Sesión </w:t>
      </w:r>
      <w:r w:rsidR="00FF3E9A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nterior</w:t>
      </w:r>
      <w:r w:rsidR="00131E89">
        <w:rPr>
          <w:rFonts w:ascii="Arial" w:hAnsi="Arial" w:cs="Arial"/>
          <w:sz w:val="26"/>
          <w:szCs w:val="26"/>
        </w:rPr>
        <w:t>, se puso a consideración su contenido,</w:t>
      </w:r>
      <w:r w:rsidR="002D1401">
        <w:rPr>
          <w:rFonts w:ascii="Arial" w:hAnsi="Arial" w:cs="Arial"/>
          <w:sz w:val="26"/>
          <w:szCs w:val="26"/>
        </w:rPr>
        <w:t xml:space="preserve"> resultando aproba</w:t>
      </w:r>
      <w:r w:rsidR="007220AC">
        <w:rPr>
          <w:rFonts w:ascii="Arial" w:hAnsi="Arial" w:cs="Arial"/>
          <w:sz w:val="26"/>
          <w:szCs w:val="26"/>
        </w:rPr>
        <w:t>da</w:t>
      </w:r>
      <w:r w:rsidR="002D1401">
        <w:rPr>
          <w:rFonts w:ascii="Arial" w:hAnsi="Arial" w:cs="Arial"/>
          <w:sz w:val="26"/>
          <w:szCs w:val="26"/>
        </w:rPr>
        <w:t xml:space="preserve"> por unanimidad</w:t>
      </w:r>
      <w:r w:rsidR="007643F7">
        <w:rPr>
          <w:rFonts w:ascii="Arial" w:hAnsi="Arial" w:cs="Arial"/>
          <w:sz w:val="26"/>
          <w:szCs w:val="26"/>
        </w:rPr>
        <w:t>.-</w:t>
      </w:r>
      <w:r w:rsidR="002D1401">
        <w:rPr>
          <w:rFonts w:ascii="Arial" w:hAnsi="Arial" w:cs="Arial"/>
          <w:sz w:val="26"/>
          <w:szCs w:val="26"/>
        </w:rPr>
        <w:t>----------------------------------------------------------------------------------</w:t>
      </w:r>
      <w:r w:rsidR="007643F7">
        <w:rPr>
          <w:rFonts w:ascii="Arial" w:hAnsi="Arial" w:cs="Arial"/>
          <w:sz w:val="26"/>
          <w:szCs w:val="26"/>
        </w:rPr>
        <w:t>-</w:t>
      </w:r>
    </w:p>
    <w:p w14:paraId="03D9A8EC" w14:textId="2BFDE6DB" w:rsidR="007643F7" w:rsidRDefault="007643F7" w:rsidP="00160E3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el </w:t>
      </w:r>
      <w:r w:rsidRPr="004B3C00">
        <w:rPr>
          <w:rFonts w:ascii="Arial" w:hAnsi="Arial" w:cs="Arial"/>
          <w:b/>
          <w:sz w:val="26"/>
          <w:szCs w:val="26"/>
        </w:rPr>
        <w:t>Punto Cuatro</w:t>
      </w:r>
      <w:r w:rsidR="0016012A">
        <w:rPr>
          <w:rFonts w:ascii="Arial" w:hAnsi="Arial" w:cs="Arial"/>
          <w:b/>
          <w:sz w:val="26"/>
          <w:szCs w:val="26"/>
        </w:rPr>
        <w:t>,</w:t>
      </w:r>
      <w:r w:rsidR="00523104">
        <w:rPr>
          <w:rFonts w:ascii="Arial" w:hAnsi="Arial" w:cs="Arial"/>
          <w:b/>
          <w:sz w:val="26"/>
          <w:szCs w:val="26"/>
        </w:rPr>
        <w:t xml:space="preserve"> </w:t>
      </w:r>
      <w:r w:rsidR="00131E89">
        <w:rPr>
          <w:rFonts w:ascii="Arial" w:hAnsi="Arial" w:cs="Arial"/>
          <w:sz w:val="26"/>
          <w:szCs w:val="26"/>
        </w:rPr>
        <w:t xml:space="preserve">concerniente a </w:t>
      </w:r>
      <w:r w:rsidR="00EE1047">
        <w:rPr>
          <w:rFonts w:ascii="Arial" w:hAnsi="Arial" w:cs="Arial"/>
          <w:sz w:val="26"/>
          <w:szCs w:val="26"/>
        </w:rPr>
        <w:t xml:space="preserve">la lectura del Dictamen con Minuta de Decreto por </w:t>
      </w:r>
      <w:r w:rsidR="004A7EF6">
        <w:rPr>
          <w:rFonts w:ascii="Arial" w:hAnsi="Arial" w:cs="Arial"/>
          <w:sz w:val="26"/>
          <w:szCs w:val="26"/>
        </w:rPr>
        <w:t xml:space="preserve">virtud del cual se adiciona la fracción III Bis al artículo 6 Bis de la Ley para Prevenir y Eliminar la Discriminación del </w:t>
      </w:r>
      <w:r w:rsidR="000637F6">
        <w:rPr>
          <w:rFonts w:ascii="Arial" w:hAnsi="Arial" w:cs="Arial"/>
          <w:sz w:val="26"/>
          <w:szCs w:val="26"/>
        </w:rPr>
        <w:t>E</w:t>
      </w:r>
      <w:r w:rsidR="004A7EF6">
        <w:rPr>
          <w:rFonts w:ascii="Arial" w:hAnsi="Arial" w:cs="Arial"/>
          <w:sz w:val="26"/>
          <w:szCs w:val="26"/>
        </w:rPr>
        <w:t>stado Libre y Soberano de Puebla</w:t>
      </w:r>
      <w:r w:rsidR="00145371">
        <w:rPr>
          <w:rFonts w:ascii="Arial" w:hAnsi="Arial" w:cs="Arial"/>
          <w:sz w:val="26"/>
          <w:szCs w:val="26"/>
        </w:rPr>
        <w:t>. --------------</w:t>
      </w:r>
      <w:r w:rsidR="00523104">
        <w:rPr>
          <w:rFonts w:ascii="Arial" w:hAnsi="Arial" w:cs="Arial"/>
          <w:sz w:val="26"/>
          <w:szCs w:val="26"/>
        </w:rPr>
        <w:t>--</w:t>
      </w:r>
      <w:r w:rsidR="00154341">
        <w:rPr>
          <w:rFonts w:ascii="Arial" w:hAnsi="Arial" w:cs="Arial"/>
          <w:sz w:val="26"/>
          <w:szCs w:val="26"/>
        </w:rPr>
        <w:t>-------------------------------------------------------------</w:t>
      </w:r>
      <w:r w:rsidR="00523104">
        <w:rPr>
          <w:rFonts w:ascii="Arial" w:hAnsi="Arial" w:cs="Arial"/>
          <w:sz w:val="26"/>
          <w:szCs w:val="26"/>
        </w:rPr>
        <w:t>-------</w:t>
      </w:r>
      <w:r w:rsidR="00DF0823">
        <w:rPr>
          <w:rFonts w:ascii="Arial" w:hAnsi="Arial" w:cs="Arial"/>
          <w:sz w:val="26"/>
          <w:szCs w:val="26"/>
        </w:rPr>
        <w:t>-</w:t>
      </w:r>
    </w:p>
    <w:p w14:paraId="50321F81" w14:textId="59E251F3" w:rsidR="00105A25" w:rsidRDefault="00D721FD" w:rsidP="00160E3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</w:t>
      </w:r>
      <w:r w:rsidR="00105A25">
        <w:rPr>
          <w:rFonts w:ascii="Arial" w:hAnsi="Arial" w:cs="Arial"/>
          <w:sz w:val="26"/>
          <w:szCs w:val="26"/>
        </w:rPr>
        <w:t xml:space="preserve">l </w:t>
      </w:r>
      <w:r w:rsidR="00762A17">
        <w:rPr>
          <w:rFonts w:ascii="Arial" w:hAnsi="Arial" w:cs="Arial"/>
          <w:sz w:val="26"/>
          <w:szCs w:val="26"/>
        </w:rPr>
        <w:t>á</w:t>
      </w:r>
      <w:r w:rsidR="00105A25">
        <w:rPr>
          <w:rFonts w:ascii="Arial" w:hAnsi="Arial" w:cs="Arial"/>
          <w:sz w:val="26"/>
          <w:szCs w:val="26"/>
        </w:rPr>
        <w:t xml:space="preserve">rea </w:t>
      </w:r>
      <w:r w:rsidR="00762A17">
        <w:rPr>
          <w:rFonts w:ascii="Arial" w:hAnsi="Arial" w:cs="Arial"/>
          <w:sz w:val="26"/>
          <w:szCs w:val="26"/>
        </w:rPr>
        <w:t>j</w:t>
      </w:r>
      <w:r w:rsidR="00105A25">
        <w:rPr>
          <w:rFonts w:ascii="Arial" w:hAnsi="Arial" w:cs="Arial"/>
          <w:sz w:val="26"/>
          <w:szCs w:val="26"/>
        </w:rPr>
        <w:t>urídica</w:t>
      </w:r>
      <w:r>
        <w:rPr>
          <w:rFonts w:ascii="Arial" w:hAnsi="Arial" w:cs="Arial"/>
          <w:sz w:val="26"/>
          <w:szCs w:val="26"/>
        </w:rPr>
        <w:t xml:space="preserve"> manifiesta</w:t>
      </w:r>
      <w:r w:rsidR="0016012A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que</w:t>
      </w:r>
      <w:r w:rsidR="00105A25">
        <w:rPr>
          <w:rFonts w:ascii="Arial" w:hAnsi="Arial" w:cs="Arial"/>
          <w:sz w:val="26"/>
          <w:szCs w:val="26"/>
        </w:rPr>
        <w:t xml:space="preserve"> esta </w:t>
      </w:r>
      <w:r w:rsidR="0016012A">
        <w:rPr>
          <w:rFonts w:ascii="Arial" w:hAnsi="Arial" w:cs="Arial"/>
          <w:sz w:val="26"/>
          <w:szCs w:val="26"/>
        </w:rPr>
        <w:t>I</w:t>
      </w:r>
      <w:r w:rsidR="00105A25">
        <w:rPr>
          <w:rFonts w:ascii="Arial" w:hAnsi="Arial" w:cs="Arial"/>
          <w:sz w:val="26"/>
          <w:szCs w:val="26"/>
        </w:rPr>
        <w:t xml:space="preserve">niciativa </w:t>
      </w:r>
      <w:r w:rsidR="00762A17">
        <w:rPr>
          <w:rFonts w:ascii="Arial" w:hAnsi="Arial" w:cs="Arial"/>
          <w:sz w:val="26"/>
          <w:szCs w:val="26"/>
        </w:rPr>
        <w:t>fue</w:t>
      </w:r>
      <w:bookmarkStart w:id="0" w:name="_GoBack"/>
      <w:bookmarkEnd w:id="0"/>
      <w:r w:rsidR="00105A25">
        <w:rPr>
          <w:rFonts w:ascii="Arial" w:hAnsi="Arial" w:cs="Arial"/>
          <w:sz w:val="26"/>
          <w:szCs w:val="26"/>
        </w:rPr>
        <w:t xml:space="preserve"> presentada por el Diputado </w:t>
      </w:r>
      <w:r w:rsidR="005B5322">
        <w:rPr>
          <w:rFonts w:ascii="Arial" w:hAnsi="Arial" w:cs="Arial"/>
          <w:sz w:val="26"/>
          <w:szCs w:val="26"/>
        </w:rPr>
        <w:t>Iván Jonathan Collantes Cabañas</w:t>
      </w:r>
      <w:r>
        <w:rPr>
          <w:rFonts w:ascii="Arial" w:hAnsi="Arial" w:cs="Arial"/>
          <w:sz w:val="26"/>
          <w:szCs w:val="26"/>
        </w:rPr>
        <w:t>,</w:t>
      </w:r>
      <w:r w:rsidR="005B5322">
        <w:rPr>
          <w:rFonts w:ascii="Arial" w:hAnsi="Arial" w:cs="Arial"/>
          <w:sz w:val="26"/>
          <w:szCs w:val="26"/>
        </w:rPr>
        <w:t xml:space="preserve"> el día </w:t>
      </w:r>
      <w:r w:rsidR="00A37A63">
        <w:rPr>
          <w:rFonts w:ascii="Arial" w:hAnsi="Arial" w:cs="Arial"/>
          <w:sz w:val="26"/>
          <w:szCs w:val="26"/>
        </w:rPr>
        <w:t>1</w:t>
      </w:r>
      <w:r w:rsidR="00E74928">
        <w:rPr>
          <w:rFonts w:ascii="Arial" w:hAnsi="Arial" w:cs="Arial"/>
          <w:sz w:val="26"/>
          <w:szCs w:val="26"/>
        </w:rPr>
        <w:t>°</w:t>
      </w:r>
      <w:r w:rsidR="005B5322">
        <w:rPr>
          <w:rFonts w:ascii="Arial" w:hAnsi="Arial" w:cs="Arial"/>
          <w:sz w:val="26"/>
          <w:szCs w:val="26"/>
        </w:rPr>
        <w:t xml:space="preserve"> de Febrero </w:t>
      </w:r>
      <w:r w:rsidR="00A37A63">
        <w:rPr>
          <w:rFonts w:ascii="Arial" w:hAnsi="Arial" w:cs="Arial"/>
          <w:sz w:val="26"/>
          <w:szCs w:val="26"/>
        </w:rPr>
        <w:t>de 2019</w:t>
      </w:r>
      <w:r>
        <w:rPr>
          <w:rFonts w:ascii="Arial" w:hAnsi="Arial" w:cs="Arial"/>
          <w:sz w:val="26"/>
          <w:szCs w:val="26"/>
        </w:rPr>
        <w:t>,</w:t>
      </w:r>
      <w:r w:rsidR="001B1222">
        <w:rPr>
          <w:rFonts w:ascii="Arial" w:hAnsi="Arial" w:cs="Arial"/>
          <w:sz w:val="26"/>
          <w:szCs w:val="26"/>
        </w:rPr>
        <w:t xml:space="preserve"> la cual tiene como finalidad estipular conforme a lo establecido en los artículos 1</w:t>
      </w:r>
      <w:r w:rsidR="000F5D09">
        <w:rPr>
          <w:rFonts w:ascii="Arial" w:hAnsi="Arial" w:cs="Arial"/>
          <w:sz w:val="26"/>
          <w:szCs w:val="26"/>
        </w:rPr>
        <w:t xml:space="preserve">° </w:t>
      </w:r>
      <w:r w:rsidR="001B1222">
        <w:rPr>
          <w:rFonts w:ascii="Arial" w:hAnsi="Arial" w:cs="Arial"/>
          <w:sz w:val="26"/>
          <w:szCs w:val="26"/>
        </w:rPr>
        <w:t xml:space="preserve">de la Constitución Política de los Estados Unidos Mexicanos </w:t>
      </w:r>
      <w:r w:rsidR="002D5416">
        <w:rPr>
          <w:rFonts w:ascii="Arial" w:hAnsi="Arial" w:cs="Arial"/>
          <w:sz w:val="26"/>
          <w:szCs w:val="26"/>
        </w:rPr>
        <w:t xml:space="preserve">y 4° fracción III de la Ley para </w:t>
      </w:r>
      <w:r w:rsidR="000637F6">
        <w:rPr>
          <w:rFonts w:ascii="Arial" w:hAnsi="Arial" w:cs="Arial"/>
          <w:sz w:val="26"/>
          <w:szCs w:val="26"/>
        </w:rPr>
        <w:t>P</w:t>
      </w:r>
      <w:r w:rsidR="002D5416">
        <w:rPr>
          <w:rFonts w:ascii="Arial" w:hAnsi="Arial" w:cs="Arial"/>
          <w:sz w:val="26"/>
          <w:szCs w:val="26"/>
        </w:rPr>
        <w:t xml:space="preserve">revenir y </w:t>
      </w:r>
      <w:r w:rsidR="000637F6">
        <w:rPr>
          <w:rFonts w:ascii="Arial" w:hAnsi="Arial" w:cs="Arial"/>
          <w:sz w:val="26"/>
          <w:szCs w:val="26"/>
        </w:rPr>
        <w:t>E</w:t>
      </w:r>
      <w:r w:rsidR="002D5416">
        <w:rPr>
          <w:rFonts w:ascii="Arial" w:hAnsi="Arial" w:cs="Arial"/>
          <w:sz w:val="26"/>
          <w:szCs w:val="26"/>
        </w:rPr>
        <w:t xml:space="preserve">liminar la </w:t>
      </w:r>
      <w:r w:rsidR="000637F6">
        <w:rPr>
          <w:rFonts w:ascii="Arial" w:hAnsi="Arial" w:cs="Arial"/>
          <w:sz w:val="26"/>
          <w:szCs w:val="26"/>
        </w:rPr>
        <w:t>D</w:t>
      </w:r>
      <w:r w:rsidR="002D5416">
        <w:rPr>
          <w:rFonts w:ascii="Arial" w:hAnsi="Arial" w:cs="Arial"/>
          <w:sz w:val="26"/>
          <w:szCs w:val="26"/>
        </w:rPr>
        <w:t xml:space="preserve">iscriminación en el Estado Libre y Soberano de Puebla, considerar como discriminación en forma </w:t>
      </w:r>
      <w:r>
        <w:rPr>
          <w:rFonts w:ascii="Arial" w:hAnsi="Arial" w:cs="Arial"/>
          <w:sz w:val="26"/>
          <w:szCs w:val="26"/>
        </w:rPr>
        <w:t>enunciativa</w:t>
      </w:r>
      <w:r w:rsidR="002D5416">
        <w:rPr>
          <w:rFonts w:ascii="Arial" w:hAnsi="Arial" w:cs="Arial"/>
          <w:sz w:val="26"/>
          <w:szCs w:val="26"/>
        </w:rPr>
        <w:t xml:space="preserve"> y no limitativa,</w:t>
      </w:r>
      <w:r w:rsidR="00027AF2">
        <w:rPr>
          <w:rFonts w:ascii="Arial" w:hAnsi="Arial" w:cs="Arial"/>
          <w:sz w:val="26"/>
          <w:szCs w:val="26"/>
        </w:rPr>
        <w:t xml:space="preserve"> entre otras,</w:t>
      </w:r>
      <w:r w:rsidR="002D5416">
        <w:rPr>
          <w:rFonts w:ascii="Arial" w:hAnsi="Arial" w:cs="Arial"/>
          <w:sz w:val="26"/>
          <w:szCs w:val="26"/>
        </w:rPr>
        <w:t xml:space="preserve"> emitir convocatorias de vacantes laborales </w:t>
      </w:r>
      <w:r w:rsidR="0006665D">
        <w:rPr>
          <w:rFonts w:ascii="Arial" w:hAnsi="Arial" w:cs="Arial"/>
          <w:sz w:val="26"/>
          <w:szCs w:val="26"/>
        </w:rPr>
        <w:t xml:space="preserve">que </w:t>
      </w:r>
      <w:r w:rsidR="0006665D">
        <w:rPr>
          <w:rFonts w:ascii="Arial" w:hAnsi="Arial" w:cs="Arial"/>
          <w:sz w:val="26"/>
          <w:szCs w:val="26"/>
        </w:rPr>
        <w:lastRenderedPageBreak/>
        <w:t xml:space="preserve">atenten </w:t>
      </w:r>
      <w:r w:rsidR="009D69FA">
        <w:rPr>
          <w:rFonts w:ascii="Arial" w:hAnsi="Arial" w:cs="Arial"/>
          <w:sz w:val="26"/>
          <w:szCs w:val="26"/>
        </w:rPr>
        <w:t xml:space="preserve"> </w:t>
      </w:r>
      <w:r w:rsidR="0006665D">
        <w:rPr>
          <w:rFonts w:ascii="Arial" w:hAnsi="Arial" w:cs="Arial"/>
          <w:sz w:val="26"/>
          <w:szCs w:val="26"/>
        </w:rPr>
        <w:t xml:space="preserve">la dignidad humana o tengan por objeto </w:t>
      </w:r>
      <w:r w:rsidR="008C03C6">
        <w:rPr>
          <w:rFonts w:ascii="Arial" w:hAnsi="Arial" w:cs="Arial"/>
          <w:sz w:val="26"/>
          <w:szCs w:val="26"/>
        </w:rPr>
        <w:t>menosca</w:t>
      </w:r>
      <w:r w:rsidR="00912DDF">
        <w:rPr>
          <w:rFonts w:ascii="Arial" w:hAnsi="Arial" w:cs="Arial"/>
          <w:sz w:val="26"/>
          <w:szCs w:val="26"/>
        </w:rPr>
        <w:t>b</w:t>
      </w:r>
      <w:r w:rsidR="008C03C6">
        <w:rPr>
          <w:rFonts w:ascii="Arial" w:hAnsi="Arial" w:cs="Arial"/>
          <w:sz w:val="26"/>
          <w:szCs w:val="26"/>
        </w:rPr>
        <w:t xml:space="preserve">ar los derechos o </w:t>
      </w:r>
      <w:r w:rsidR="00B909C3">
        <w:rPr>
          <w:rFonts w:ascii="Arial" w:hAnsi="Arial" w:cs="Arial"/>
          <w:sz w:val="26"/>
          <w:szCs w:val="26"/>
        </w:rPr>
        <w:t xml:space="preserve">libertades de las personas, es por eso que se adiciona la fracción III Bis </w:t>
      </w:r>
      <w:r w:rsidR="00912DDF">
        <w:rPr>
          <w:rFonts w:ascii="Arial" w:hAnsi="Arial" w:cs="Arial"/>
          <w:sz w:val="26"/>
          <w:szCs w:val="26"/>
        </w:rPr>
        <w:t>quedando de la siguiente manera</w:t>
      </w:r>
      <w:r w:rsidR="00E74928">
        <w:rPr>
          <w:rFonts w:ascii="Arial" w:hAnsi="Arial" w:cs="Arial"/>
          <w:sz w:val="26"/>
          <w:szCs w:val="26"/>
        </w:rPr>
        <w:t>:</w:t>
      </w:r>
      <w:r w:rsidR="00912DDF">
        <w:rPr>
          <w:rFonts w:ascii="Arial" w:hAnsi="Arial" w:cs="Arial"/>
          <w:sz w:val="26"/>
          <w:szCs w:val="26"/>
        </w:rPr>
        <w:t xml:space="preserve"> </w:t>
      </w:r>
      <w:r w:rsidR="00B909C3">
        <w:rPr>
          <w:rFonts w:ascii="Arial" w:hAnsi="Arial" w:cs="Arial"/>
          <w:sz w:val="26"/>
          <w:szCs w:val="26"/>
        </w:rPr>
        <w:t>“</w:t>
      </w:r>
      <w:r w:rsidR="00E74928">
        <w:rPr>
          <w:rFonts w:ascii="Arial" w:hAnsi="Arial" w:cs="Arial"/>
          <w:sz w:val="26"/>
          <w:szCs w:val="26"/>
        </w:rPr>
        <w:t>E</w:t>
      </w:r>
      <w:r w:rsidR="00B909C3">
        <w:rPr>
          <w:rFonts w:ascii="Arial" w:hAnsi="Arial" w:cs="Arial"/>
          <w:sz w:val="26"/>
          <w:szCs w:val="26"/>
        </w:rPr>
        <w:t xml:space="preserve">mitir convocatorias de vacantes </w:t>
      </w:r>
      <w:r w:rsidR="00800714">
        <w:rPr>
          <w:rFonts w:ascii="Arial" w:hAnsi="Arial" w:cs="Arial"/>
          <w:sz w:val="26"/>
          <w:szCs w:val="26"/>
        </w:rPr>
        <w:t xml:space="preserve">laborales </w:t>
      </w:r>
      <w:r w:rsidR="00B909C3">
        <w:rPr>
          <w:rFonts w:ascii="Arial" w:hAnsi="Arial" w:cs="Arial"/>
          <w:sz w:val="26"/>
          <w:szCs w:val="26"/>
        </w:rPr>
        <w:t>que atenten la dignidad humana o tengan por objeto menosca</w:t>
      </w:r>
      <w:r w:rsidR="00912DDF">
        <w:rPr>
          <w:rFonts w:ascii="Arial" w:hAnsi="Arial" w:cs="Arial"/>
          <w:sz w:val="26"/>
          <w:szCs w:val="26"/>
        </w:rPr>
        <w:t>b</w:t>
      </w:r>
      <w:r w:rsidR="00B909C3">
        <w:rPr>
          <w:rFonts w:ascii="Arial" w:hAnsi="Arial" w:cs="Arial"/>
          <w:sz w:val="26"/>
          <w:szCs w:val="26"/>
        </w:rPr>
        <w:t xml:space="preserve">ar los derechos </w:t>
      </w:r>
      <w:r w:rsidR="00800714">
        <w:rPr>
          <w:rFonts w:ascii="Arial" w:hAnsi="Arial" w:cs="Arial"/>
          <w:sz w:val="26"/>
          <w:szCs w:val="26"/>
        </w:rPr>
        <w:t xml:space="preserve">o libertades </w:t>
      </w:r>
      <w:r w:rsidR="00B909C3">
        <w:rPr>
          <w:rFonts w:ascii="Arial" w:hAnsi="Arial" w:cs="Arial"/>
          <w:sz w:val="26"/>
          <w:szCs w:val="26"/>
        </w:rPr>
        <w:t>de las personas”</w:t>
      </w:r>
      <w:r w:rsidR="000D026A">
        <w:rPr>
          <w:rFonts w:ascii="Arial" w:hAnsi="Arial" w:cs="Arial"/>
          <w:sz w:val="26"/>
          <w:szCs w:val="26"/>
        </w:rPr>
        <w:t>.</w:t>
      </w:r>
      <w:r w:rsidR="00B909C3">
        <w:rPr>
          <w:rFonts w:ascii="Arial" w:hAnsi="Arial" w:cs="Arial"/>
          <w:sz w:val="26"/>
          <w:szCs w:val="26"/>
        </w:rPr>
        <w:t xml:space="preserve"> </w:t>
      </w:r>
      <w:r w:rsidR="000D026A">
        <w:rPr>
          <w:rFonts w:ascii="Arial" w:hAnsi="Arial" w:cs="Arial"/>
          <w:sz w:val="26"/>
          <w:szCs w:val="26"/>
        </w:rPr>
        <w:t>-----------------</w:t>
      </w:r>
      <w:r w:rsidR="00027AF2">
        <w:rPr>
          <w:rFonts w:ascii="Arial" w:hAnsi="Arial" w:cs="Arial"/>
          <w:sz w:val="26"/>
          <w:szCs w:val="26"/>
        </w:rPr>
        <w:t>-------------------</w:t>
      </w:r>
      <w:r w:rsidR="000D026A">
        <w:rPr>
          <w:rFonts w:ascii="Arial" w:hAnsi="Arial" w:cs="Arial"/>
          <w:sz w:val="26"/>
          <w:szCs w:val="26"/>
        </w:rPr>
        <w:t>-------</w:t>
      </w:r>
    </w:p>
    <w:p w14:paraId="3977B592" w14:textId="16235EFE" w:rsidR="00912DDF" w:rsidRDefault="00912DDF" w:rsidP="001F360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</w:t>
      </w:r>
      <w:r w:rsidR="002F5F28">
        <w:rPr>
          <w:rFonts w:ascii="Arial" w:hAnsi="Arial" w:cs="Arial"/>
          <w:sz w:val="26"/>
          <w:szCs w:val="26"/>
        </w:rPr>
        <w:t>n uso de la voz</w:t>
      </w:r>
      <w:r w:rsidR="00DA156E">
        <w:rPr>
          <w:rFonts w:ascii="Arial" w:hAnsi="Arial" w:cs="Arial"/>
          <w:sz w:val="26"/>
          <w:szCs w:val="26"/>
        </w:rPr>
        <w:t xml:space="preserve"> el </w:t>
      </w:r>
      <w:r w:rsidR="00DA156E" w:rsidRPr="001F05FF">
        <w:rPr>
          <w:rFonts w:ascii="Arial" w:hAnsi="Arial" w:cs="Arial"/>
          <w:sz w:val="26"/>
          <w:szCs w:val="26"/>
        </w:rPr>
        <w:t xml:space="preserve">Diputado </w:t>
      </w:r>
      <w:r w:rsidR="0025511F" w:rsidRPr="001F05FF">
        <w:rPr>
          <w:rFonts w:ascii="Arial" w:hAnsi="Arial" w:cs="Arial"/>
          <w:sz w:val="26"/>
          <w:szCs w:val="26"/>
        </w:rPr>
        <w:t>Raúl Espinosa Martínez</w:t>
      </w:r>
      <w:r w:rsidR="0025511F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manifestó que</w:t>
      </w:r>
      <w:r w:rsidR="0025511F">
        <w:rPr>
          <w:rFonts w:ascii="Arial" w:hAnsi="Arial" w:cs="Arial"/>
          <w:sz w:val="26"/>
          <w:szCs w:val="26"/>
        </w:rPr>
        <w:t xml:space="preserve"> es</w:t>
      </w:r>
      <w:r w:rsidR="00213283">
        <w:rPr>
          <w:rFonts w:ascii="Arial" w:hAnsi="Arial" w:cs="Arial"/>
          <w:sz w:val="26"/>
          <w:szCs w:val="26"/>
        </w:rPr>
        <w:t>tas Iniciativas tienen</w:t>
      </w:r>
      <w:r w:rsidR="0025511F">
        <w:rPr>
          <w:rFonts w:ascii="Arial" w:hAnsi="Arial" w:cs="Arial"/>
          <w:sz w:val="26"/>
          <w:szCs w:val="26"/>
        </w:rPr>
        <w:t xml:space="preserve"> co</w:t>
      </w:r>
      <w:r w:rsidR="00213283">
        <w:rPr>
          <w:rFonts w:ascii="Arial" w:hAnsi="Arial" w:cs="Arial"/>
          <w:sz w:val="26"/>
          <w:szCs w:val="26"/>
        </w:rPr>
        <w:t>mo</w:t>
      </w:r>
      <w:r w:rsidR="0025511F">
        <w:rPr>
          <w:rFonts w:ascii="Arial" w:hAnsi="Arial" w:cs="Arial"/>
          <w:sz w:val="26"/>
          <w:szCs w:val="26"/>
        </w:rPr>
        <w:t xml:space="preserve"> fin eliminar la discriminación labora</w:t>
      </w:r>
      <w:r>
        <w:rPr>
          <w:rFonts w:ascii="Arial" w:hAnsi="Arial" w:cs="Arial"/>
          <w:sz w:val="26"/>
          <w:szCs w:val="26"/>
        </w:rPr>
        <w:t>l</w:t>
      </w:r>
      <w:r w:rsidR="0025511F">
        <w:rPr>
          <w:rFonts w:ascii="Arial" w:hAnsi="Arial" w:cs="Arial"/>
          <w:sz w:val="26"/>
          <w:szCs w:val="26"/>
        </w:rPr>
        <w:t xml:space="preserve"> en nuestro Estado</w:t>
      </w:r>
      <w:r w:rsidR="004C652D">
        <w:rPr>
          <w:rFonts w:ascii="Arial" w:hAnsi="Arial" w:cs="Arial"/>
          <w:sz w:val="26"/>
          <w:szCs w:val="26"/>
        </w:rPr>
        <w:t>;</w:t>
      </w:r>
      <w:r w:rsidR="00D83083">
        <w:rPr>
          <w:rFonts w:ascii="Arial" w:hAnsi="Arial" w:cs="Arial"/>
          <w:sz w:val="26"/>
          <w:szCs w:val="26"/>
        </w:rPr>
        <w:t xml:space="preserve"> </w:t>
      </w:r>
      <w:r w:rsidR="00DB78EF">
        <w:rPr>
          <w:rFonts w:ascii="Arial" w:hAnsi="Arial" w:cs="Arial"/>
          <w:sz w:val="26"/>
          <w:szCs w:val="26"/>
        </w:rPr>
        <w:t xml:space="preserve">y </w:t>
      </w:r>
      <w:r w:rsidR="00D83083">
        <w:rPr>
          <w:rFonts w:ascii="Arial" w:hAnsi="Arial" w:cs="Arial"/>
          <w:sz w:val="26"/>
          <w:szCs w:val="26"/>
        </w:rPr>
        <w:t xml:space="preserve">con </w:t>
      </w:r>
      <w:r w:rsidR="00DB78EF">
        <w:rPr>
          <w:rFonts w:ascii="Arial" w:hAnsi="Arial" w:cs="Arial"/>
          <w:sz w:val="26"/>
          <w:szCs w:val="26"/>
        </w:rPr>
        <w:t>esto se trata de</w:t>
      </w:r>
      <w:r w:rsidR="00B15260">
        <w:rPr>
          <w:rFonts w:ascii="Arial" w:hAnsi="Arial" w:cs="Arial"/>
          <w:sz w:val="26"/>
          <w:szCs w:val="26"/>
        </w:rPr>
        <w:t xml:space="preserve"> homologar </w:t>
      </w:r>
      <w:r w:rsidR="001F05FF">
        <w:rPr>
          <w:rFonts w:ascii="Arial" w:hAnsi="Arial" w:cs="Arial"/>
          <w:sz w:val="26"/>
          <w:szCs w:val="26"/>
        </w:rPr>
        <w:t xml:space="preserve">con </w:t>
      </w:r>
      <w:r w:rsidR="00B15260">
        <w:rPr>
          <w:rFonts w:ascii="Arial" w:hAnsi="Arial" w:cs="Arial"/>
          <w:sz w:val="26"/>
          <w:szCs w:val="26"/>
        </w:rPr>
        <w:t xml:space="preserve">nuestra </w:t>
      </w:r>
      <w:r w:rsidR="00D83083">
        <w:rPr>
          <w:rFonts w:ascii="Arial" w:hAnsi="Arial" w:cs="Arial"/>
          <w:sz w:val="26"/>
          <w:szCs w:val="26"/>
        </w:rPr>
        <w:t>C</w:t>
      </w:r>
      <w:r w:rsidR="00B15260">
        <w:rPr>
          <w:rFonts w:ascii="Arial" w:hAnsi="Arial" w:cs="Arial"/>
          <w:sz w:val="26"/>
          <w:szCs w:val="26"/>
        </w:rPr>
        <w:t xml:space="preserve">arta </w:t>
      </w:r>
      <w:r w:rsidR="00D83083">
        <w:rPr>
          <w:rFonts w:ascii="Arial" w:hAnsi="Arial" w:cs="Arial"/>
          <w:sz w:val="26"/>
          <w:szCs w:val="26"/>
        </w:rPr>
        <w:t>M</w:t>
      </w:r>
      <w:r w:rsidR="00B15260">
        <w:rPr>
          <w:rFonts w:ascii="Arial" w:hAnsi="Arial" w:cs="Arial"/>
          <w:sz w:val="26"/>
          <w:szCs w:val="26"/>
        </w:rPr>
        <w:t xml:space="preserve">agna </w:t>
      </w:r>
      <w:r w:rsidR="00A66C93">
        <w:rPr>
          <w:rFonts w:ascii="Arial" w:hAnsi="Arial" w:cs="Arial"/>
          <w:sz w:val="26"/>
          <w:szCs w:val="26"/>
        </w:rPr>
        <w:t>y con</w:t>
      </w:r>
      <w:r w:rsidR="007E415B">
        <w:rPr>
          <w:rFonts w:ascii="Arial" w:hAnsi="Arial" w:cs="Arial"/>
          <w:sz w:val="26"/>
          <w:szCs w:val="26"/>
        </w:rPr>
        <w:t xml:space="preserve"> la Ley Federal para </w:t>
      </w:r>
      <w:r>
        <w:rPr>
          <w:rFonts w:ascii="Arial" w:hAnsi="Arial" w:cs="Arial"/>
          <w:sz w:val="26"/>
          <w:szCs w:val="26"/>
        </w:rPr>
        <w:t>P</w:t>
      </w:r>
      <w:r w:rsidR="007E415B">
        <w:rPr>
          <w:rFonts w:ascii="Arial" w:hAnsi="Arial" w:cs="Arial"/>
          <w:sz w:val="26"/>
          <w:szCs w:val="26"/>
        </w:rPr>
        <w:t xml:space="preserve">revenir y </w:t>
      </w:r>
      <w:r>
        <w:rPr>
          <w:rFonts w:ascii="Arial" w:hAnsi="Arial" w:cs="Arial"/>
          <w:sz w:val="26"/>
          <w:szCs w:val="26"/>
        </w:rPr>
        <w:t>E</w:t>
      </w:r>
      <w:r w:rsidR="007E415B">
        <w:rPr>
          <w:rFonts w:ascii="Arial" w:hAnsi="Arial" w:cs="Arial"/>
          <w:sz w:val="26"/>
          <w:szCs w:val="26"/>
        </w:rPr>
        <w:t xml:space="preserve">liminar la </w:t>
      </w:r>
      <w:r>
        <w:rPr>
          <w:rFonts w:ascii="Arial" w:hAnsi="Arial" w:cs="Arial"/>
          <w:sz w:val="26"/>
          <w:szCs w:val="26"/>
        </w:rPr>
        <w:t>D</w:t>
      </w:r>
      <w:r w:rsidR="007E415B">
        <w:rPr>
          <w:rFonts w:ascii="Arial" w:hAnsi="Arial" w:cs="Arial"/>
          <w:sz w:val="26"/>
          <w:szCs w:val="26"/>
        </w:rPr>
        <w:t xml:space="preserve">iscriminación. </w:t>
      </w:r>
      <w:r>
        <w:rPr>
          <w:rFonts w:ascii="Arial" w:hAnsi="Arial" w:cs="Arial"/>
          <w:sz w:val="26"/>
          <w:szCs w:val="26"/>
        </w:rPr>
        <w:t>-----</w:t>
      </w:r>
      <w:r w:rsidR="00A66C93">
        <w:rPr>
          <w:rFonts w:ascii="Arial" w:hAnsi="Arial" w:cs="Arial"/>
          <w:sz w:val="26"/>
          <w:szCs w:val="26"/>
        </w:rPr>
        <w:t>--------------------</w:t>
      </w:r>
      <w:r>
        <w:rPr>
          <w:rFonts w:ascii="Arial" w:hAnsi="Arial" w:cs="Arial"/>
          <w:sz w:val="26"/>
          <w:szCs w:val="26"/>
        </w:rPr>
        <w:t>--</w:t>
      </w:r>
    </w:p>
    <w:p w14:paraId="2DEF736D" w14:textId="51132330" w:rsidR="0037722E" w:rsidRDefault="001F05FF" w:rsidP="001F360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 seguida,</w:t>
      </w:r>
      <w:r w:rsidR="007E415B">
        <w:rPr>
          <w:rFonts w:ascii="Arial" w:hAnsi="Arial" w:cs="Arial"/>
          <w:sz w:val="26"/>
          <w:szCs w:val="26"/>
        </w:rPr>
        <w:t xml:space="preserve"> la </w:t>
      </w:r>
      <w:r w:rsidR="007E415B" w:rsidRPr="001F05FF">
        <w:rPr>
          <w:rFonts w:ascii="Arial" w:hAnsi="Arial" w:cs="Arial"/>
          <w:sz w:val="26"/>
          <w:szCs w:val="26"/>
        </w:rPr>
        <w:t>Diputada Guadalupe Muciño Muñoz</w:t>
      </w:r>
      <w:r w:rsidR="007E415B">
        <w:rPr>
          <w:rFonts w:ascii="Arial" w:hAnsi="Arial" w:cs="Arial"/>
          <w:sz w:val="26"/>
          <w:szCs w:val="26"/>
        </w:rPr>
        <w:t xml:space="preserve">, </w:t>
      </w:r>
      <w:r w:rsidR="00912DDF">
        <w:rPr>
          <w:rFonts w:ascii="Arial" w:hAnsi="Arial" w:cs="Arial"/>
          <w:sz w:val="26"/>
          <w:szCs w:val="26"/>
        </w:rPr>
        <w:t>coment</w:t>
      </w:r>
      <w:r>
        <w:rPr>
          <w:rFonts w:ascii="Arial" w:hAnsi="Arial" w:cs="Arial"/>
          <w:sz w:val="26"/>
          <w:szCs w:val="26"/>
        </w:rPr>
        <w:t>ó</w:t>
      </w:r>
      <w:r w:rsidR="00912DDF">
        <w:rPr>
          <w:rFonts w:ascii="Arial" w:hAnsi="Arial" w:cs="Arial"/>
          <w:sz w:val="26"/>
          <w:szCs w:val="26"/>
        </w:rPr>
        <w:t xml:space="preserve"> </w:t>
      </w:r>
      <w:r w:rsidR="0016012A">
        <w:rPr>
          <w:rFonts w:ascii="Arial" w:hAnsi="Arial" w:cs="Arial"/>
          <w:sz w:val="26"/>
          <w:szCs w:val="26"/>
        </w:rPr>
        <w:t xml:space="preserve">que </w:t>
      </w:r>
      <w:r w:rsidR="00C64118">
        <w:rPr>
          <w:rFonts w:ascii="Arial" w:hAnsi="Arial" w:cs="Arial"/>
          <w:sz w:val="26"/>
          <w:szCs w:val="26"/>
        </w:rPr>
        <w:t xml:space="preserve">con esta </w:t>
      </w:r>
      <w:r>
        <w:rPr>
          <w:rFonts w:ascii="Arial" w:hAnsi="Arial" w:cs="Arial"/>
          <w:sz w:val="26"/>
          <w:szCs w:val="26"/>
        </w:rPr>
        <w:t>I</w:t>
      </w:r>
      <w:r w:rsidR="00C64118">
        <w:rPr>
          <w:rFonts w:ascii="Arial" w:hAnsi="Arial" w:cs="Arial"/>
          <w:sz w:val="26"/>
          <w:szCs w:val="26"/>
        </w:rPr>
        <w:t xml:space="preserve">niciativa damos un paso adelante </w:t>
      </w:r>
      <w:r w:rsidR="00CB11E0">
        <w:rPr>
          <w:rFonts w:ascii="Arial" w:hAnsi="Arial" w:cs="Arial"/>
          <w:sz w:val="26"/>
          <w:szCs w:val="26"/>
        </w:rPr>
        <w:t xml:space="preserve">a la protección de los </w:t>
      </w:r>
      <w:r>
        <w:rPr>
          <w:rFonts w:ascii="Arial" w:hAnsi="Arial" w:cs="Arial"/>
          <w:sz w:val="26"/>
          <w:szCs w:val="26"/>
        </w:rPr>
        <w:t>d</w:t>
      </w:r>
      <w:r w:rsidR="00CB11E0">
        <w:rPr>
          <w:rFonts w:ascii="Arial" w:hAnsi="Arial" w:cs="Arial"/>
          <w:sz w:val="26"/>
          <w:szCs w:val="26"/>
        </w:rPr>
        <w:t>er</w:t>
      </w:r>
      <w:r w:rsidR="003A0419">
        <w:rPr>
          <w:rFonts w:ascii="Arial" w:hAnsi="Arial" w:cs="Arial"/>
          <w:sz w:val="26"/>
          <w:szCs w:val="26"/>
        </w:rPr>
        <w:t xml:space="preserve">echos </w:t>
      </w:r>
      <w:r>
        <w:rPr>
          <w:rFonts w:ascii="Arial" w:hAnsi="Arial" w:cs="Arial"/>
          <w:sz w:val="26"/>
          <w:szCs w:val="26"/>
        </w:rPr>
        <w:t>l</w:t>
      </w:r>
      <w:r w:rsidR="003A0419">
        <w:rPr>
          <w:rFonts w:ascii="Arial" w:hAnsi="Arial" w:cs="Arial"/>
          <w:sz w:val="26"/>
          <w:szCs w:val="26"/>
        </w:rPr>
        <w:t>abo</w:t>
      </w:r>
      <w:r w:rsidR="00DB2364">
        <w:rPr>
          <w:rFonts w:ascii="Arial" w:hAnsi="Arial" w:cs="Arial"/>
          <w:sz w:val="26"/>
          <w:szCs w:val="26"/>
        </w:rPr>
        <w:t xml:space="preserve">rales y </w:t>
      </w:r>
      <w:r>
        <w:rPr>
          <w:rFonts w:ascii="Arial" w:hAnsi="Arial" w:cs="Arial"/>
          <w:sz w:val="26"/>
          <w:szCs w:val="26"/>
        </w:rPr>
        <w:t>d</w:t>
      </w:r>
      <w:r w:rsidR="00DB2364">
        <w:rPr>
          <w:rFonts w:ascii="Arial" w:hAnsi="Arial" w:cs="Arial"/>
          <w:sz w:val="26"/>
          <w:szCs w:val="26"/>
        </w:rPr>
        <w:t xml:space="preserve">erechos </w:t>
      </w:r>
      <w:r>
        <w:rPr>
          <w:rFonts w:ascii="Arial" w:hAnsi="Arial" w:cs="Arial"/>
          <w:sz w:val="26"/>
          <w:szCs w:val="26"/>
        </w:rPr>
        <w:t>h</w:t>
      </w:r>
      <w:r w:rsidR="00DB2364">
        <w:rPr>
          <w:rFonts w:ascii="Arial" w:hAnsi="Arial" w:cs="Arial"/>
          <w:sz w:val="26"/>
          <w:szCs w:val="26"/>
        </w:rPr>
        <w:t>umanos</w:t>
      </w:r>
      <w:r w:rsidR="00084EB2">
        <w:rPr>
          <w:rFonts w:ascii="Arial" w:hAnsi="Arial" w:cs="Arial"/>
          <w:sz w:val="26"/>
          <w:szCs w:val="26"/>
        </w:rPr>
        <w:t xml:space="preserve">, con el objetivo de proteger la integridad de las personas que buscan desarrollarse laboral </w:t>
      </w:r>
      <w:r w:rsidR="0037722E">
        <w:rPr>
          <w:rFonts w:ascii="Arial" w:hAnsi="Arial" w:cs="Arial"/>
          <w:sz w:val="26"/>
          <w:szCs w:val="26"/>
        </w:rPr>
        <w:t>y profesionalmente</w:t>
      </w:r>
      <w:r>
        <w:rPr>
          <w:rFonts w:ascii="Arial" w:hAnsi="Arial" w:cs="Arial"/>
          <w:sz w:val="26"/>
          <w:szCs w:val="26"/>
        </w:rPr>
        <w:t xml:space="preserve">. Por </w:t>
      </w:r>
      <w:r w:rsidR="00B31AFD">
        <w:rPr>
          <w:rFonts w:ascii="Arial" w:hAnsi="Arial" w:cs="Arial"/>
          <w:sz w:val="26"/>
          <w:szCs w:val="26"/>
        </w:rPr>
        <w:t>último,</w:t>
      </w:r>
      <w:r>
        <w:rPr>
          <w:rFonts w:ascii="Arial" w:hAnsi="Arial" w:cs="Arial"/>
          <w:sz w:val="26"/>
          <w:szCs w:val="26"/>
        </w:rPr>
        <w:t xml:space="preserve"> p</w:t>
      </w:r>
      <w:r w:rsidR="00B31AFD">
        <w:rPr>
          <w:rFonts w:ascii="Arial" w:hAnsi="Arial" w:cs="Arial"/>
          <w:sz w:val="26"/>
          <w:szCs w:val="26"/>
        </w:rPr>
        <w:t>uso</w:t>
      </w:r>
      <w:r>
        <w:rPr>
          <w:rFonts w:ascii="Arial" w:hAnsi="Arial" w:cs="Arial"/>
          <w:sz w:val="26"/>
          <w:szCs w:val="26"/>
        </w:rPr>
        <w:t xml:space="preserve"> a consideración</w:t>
      </w:r>
      <w:r w:rsidR="00912DD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de los integrantes </w:t>
      </w:r>
      <w:r w:rsidR="00912DDF">
        <w:rPr>
          <w:rFonts w:ascii="Arial" w:hAnsi="Arial" w:cs="Arial"/>
          <w:sz w:val="26"/>
          <w:szCs w:val="26"/>
        </w:rPr>
        <w:t>el Dictamen antes referido</w:t>
      </w:r>
      <w:r>
        <w:rPr>
          <w:rFonts w:ascii="Arial" w:hAnsi="Arial" w:cs="Arial"/>
          <w:sz w:val="26"/>
          <w:szCs w:val="26"/>
        </w:rPr>
        <w:t>,</w:t>
      </w:r>
      <w:r w:rsidR="00912DDF">
        <w:rPr>
          <w:rFonts w:ascii="Arial" w:hAnsi="Arial" w:cs="Arial"/>
          <w:sz w:val="26"/>
          <w:szCs w:val="26"/>
        </w:rPr>
        <w:t xml:space="preserve"> resultando aprobado por unanimidad. --------------------------------------------------</w:t>
      </w:r>
    </w:p>
    <w:p w14:paraId="562BF516" w14:textId="771A7772" w:rsidR="0041146E" w:rsidRDefault="00912DDF" w:rsidP="001F360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el </w:t>
      </w:r>
      <w:r w:rsidRPr="00912DDF">
        <w:rPr>
          <w:rFonts w:ascii="Arial" w:hAnsi="Arial" w:cs="Arial"/>
          <w:b/>
          <w:bCs/>
          <w:sz w:val="26"/>
          <w:szCs w:val="26"/>
        </w:rPr>
        <w:t>Punto Cinco</w:t>
      </w:r>
      <w:r w:rsidR="0016012A">
        <w:rPr>
          <w:rFonts w:ascii="Arial" w:hAnsi="Arial" w:cs="Arial"/>
          <w:b/>
          <w:bCs/>
          <w:sz w:val="26"/>
          <w:szCs w:val="26"/>
        </w:rPr>
        <w:t xml:space="preserve"> </w:t>
      </w:r>
      <w:r w:rsidR="0016012A" w:rsidRPr="0016012A">
        <w:rPr>
          <w:rFonts w:ascii="Arial" w:hAnsi="Arial" w:cs="Arial"/>
          <w:sz w:val="26"/>
          <w:szCs w:val="26"/>
        </w:rPr>
        <w:t>del Orden del Día</w:t>
      </w:r>
      <w:r>
        <w:rPr>
          <w:rFonts w:ascii="Arial" w:hAnsi="Arial" w:cs="Arial"/>
          <w:sz w:val="26"/>
          <w:szCs w:val="26"/>
        </w:rPr>
        <w:t xml:space="preserve">, relativo a </w:t>
      </w:r>
      <w:r w:rsidR="0016012A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suntos </w:t>
      </w:r>
      <w:r w:rsidR="0016012A">
        <w:rPr>
          <w:rFonts w:ascii="Arial" w:hAnsi="Arial" w:cs="Arial"/>
          <w:sz w:val="26"/>
          <w:szCs w:val="26"/>
        </w:rPr>
        <w:t>G</w:t>
      </w:r>
      <w:r>
        <w:rPr>
          <w:rFonts w:ascii="Arial" w:hAnsi="Arial" w:cs="Arial"/>
          <w:sz w:val="26"/>
          <w:szCs w:val="26"/>
        </w:rPr>
        <w:t>enerales</w:t>
      </w:r>
      <w:r w:rsidR="00E74928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="00E74928">
        <w:rPr>
          <w:rFonts w:ascii="Arial" w:hAnsi="Arial" w:cs="Arial"/>
          <w:sz w:val="26"/>
          <w:szCs w:val="26"/>
        </w:rPr>
        <w:t>N</w:t>
      </w:r>
      <w:r w:rsidR="0041146E">
        <w:rPr>
          <w:rFonts w:ascii="Arial" w:hAnsi="Arial" w:cs="Arial"/>
          <w:sz w:val="26"/>
          <w:szCs w:val="26"/>
        </w:rPr>
        <w:t xml:space="preserve">o habiendo intervenciones y terminados los asuntos del </w:t>
      </w:r>
      <w:r w:rsidR="001F05FF">
        <w:rPr>
          <w:rFonts w:ascii="Arial" w:hAnsi="Arial" w:cs="Arial"/>
          <w:sz w:val="26"/>
          <w:szCs w:val="26"/>
        </w:rPr>
        <w:t>O</w:t>
      </w:r>
      <w:r w:rsidR="0041146E">
        <w:rPr>
          <w:rFonts w:ascii="Arial" w:hAnsi="Arial" w:cs="Arial"/>
          <w:sz w:val="26"/>
          <w:szCs w:val="26"/>
        </w:rPr>
        <w:t xml:space="preserve">rden del Dia, se tuvo por concluida la Sesión </w:t>
      </w:r>
      <w:r w:rsidR="00CD771F">
        <w:rPr>
          <w:rFonts w:ascii="Arial" w:hAnsi="Arial" w:cs="Arial"/>
          <w:sz w:val="26"/>
          <w:szCs w:val="26"/>
        </w:rPr>
        <w:t>a las</w:t>
      </w:r>
      <w:r w:rsidR="00871A96">
        <w:rPr>
          <w:rFonts w:ascii="Arial" w:hAnsi="Arial" w:cs="Arial"/>
          <w:sz w:val="26"/>
          <w:szCs w:val="26"/>
        </w:rPr>
        <w:t xml:space="preserve"> </w:t>
      </w:r>
      <w:r w:rsidR="00CD771F">
        <w:rPr>
          <w:rFonts w:ascii="Arial" w:hAnsi="Arial" w:cs="Arial"/>
          <w:sz w:val="26"/>
          <w:szCs w:val="26"/>
        </w:rPr>
        <w:t xml:space="preserve">once horas con cinco </w:t>
      </w:r>
      <w:r w:rsidR="0041146E">
        <w:rPr>
          <w:rFonts w:ascii="Arial" w:hAnsi="Arial" w:cs="Arial"/>
          <w:sz w:val="26"/>
          <w:szCs w:val="26"/>
        </w:rPr>
        <w:t>minutos</w:t>
      </w:r>
      <w:r w:rsidR="002A3C5A">
        <w:rPr>
          <w:rFonts w:ascii="Arial" w:hAnsi="Arial" w:cs="Arial"/>
          <w:sz w:val="26"/>
          <w:szCs w:val="26"/>
        </w:rPr>
        <w:t>, firmando los que en ella intervinieron</w:t>
      </w:r>
      <w:r w:rsidR="003622B6">
        <w:rPr>
          <w:rFonts w:ascii="Arial" w:hAnsi="Arial" w:cs="Arial"/>
          <w:sz w:val="26"/>
          <w:szCs w:val="26"/>
        </w:rPr>
        <w:t>. -</w:t>
      </w:r>
      <w:r w:rsidR="002A3C5A">
        <w:rPr>
          <w:rFonts w:ascii="Arial" w:hAnsi="Arial" w:cs="Arial"/>
          <w:sz w:val="26"/>
          <w:szCs w:val="26"/>
        </w:rPr>
        <w:t>-</w:t>
      </w:r>
      <w:r w:rsidR="00871A96">
        <w:rPr>
          <w:rFonts w:ascii="Arial" w:hAnsi="Arial" w:cs="Arial"/>
          <w:sz w:val="26"/>
          <w:szCs w:val="26"/>
        </w:rPr>
        <w:t>-----------------</w:t>
      </w:r>
      <w:r>
        <w:rPr>
          <w:rFonts w:ascii="Arial" w:hAnsi="Arial" w:cs="Arial"/>
          <w:sz w:val="26"/>
          <w:szCs w:val="26"/>
        </w:rPr>
        <w:t>---------------</w:t>
      </w:r>
      <w:r w:rsidR="00871A96">
        <w:rPr>
          <w:rFonts w:ascii="Arial" w:hAnsi="Arial" w:cs="Arial"/>
          <w:sz w:val="26"/>
          <w:szCs w:val="26"/>
        </w:rPr>
        <w:t>---------------</w:t>
      </w:r>
      <w:r w:rsidR="002A3C5A">
        <w:rPr>
          <w:rFonts w:ascii="Arial" w:hAnsi="Arial" w:cs="Arial"/>
          <w:sz w:val="26"/>
          <w:szCs w:val="26"/>
        </w:rPr>
        <w:t>-</w:t>
      </w:r>
      <w:r w:rsidR="00ED67B3">
        <w:rPr>
          <w:rFonts w:ascii="Arial" w:hAnsi="Arial" w:cs="Arial"/>
          <w:sz w:val="26"/>
          <w:szCs w:val="26"/>
        </w:rPr>
        <w:t>---------</w:t>
      </w:r>
      <w:r w:rsidR="00CD771F">
        <w:rPr>
          <w:rFonts w:ascii="Arial" w:hAnsi="Arial" w:cs="Arial"/>
          <w:sz w:val="26"/>
          <w:szCs w:val="26"/>
        </w:rPr>
        <w:t>------------</w:t>
      </w:r>
      <w:r w:rsidR="00ED67B3">
        <w:rPr>
          <w:rFonts w:ascii="Arial" w:hAnsi="Arial" w:cs="Arial"/>
          <w:sz w:val="26"/>
          <w:szCs w:val="26"/>
        </w:rPr>
        <w:t>-</w:t>
      </w:r>
      <w:r w:rsidR="002A3C5A">
        <w:rPr>
          <w:rFonts w:ascii="Arial" w:hAnsi="Arial" w:cs="Arial"/>
          <w:sz w:val="26"/>
          <w:szCs w:val="26"/>
        </w:rPr>
        <w:t>-</w:t>
      </w:r>
    </w:p>
    <w:p w14:paraId="6F663AAF" w14:textId="77777777" w:rsidR="00951D04" w:rsidRPr="00951D04" w:rsidRDefault="00951D04" w:rsidP="00951D04">
      <w:pPr>
        <w:jc w:val="center"/>
        <w:rPr>
          <w:rFonts w:ascii="Verdana" w:hAnsi="Verdana" w:cs="Arial"/>
          <w:b/>
          <w:smallCaps/>
        </w:rPr>
      </w:pPr>
    </w:p>
    <w:p w14:paraId="0082E838" w14:textId="3DBDD903" w:rsidR="00951D04" w:rsidRDefault="003D6DA2" w:rsidP="001F05FF">
      <w:pPr>
        <w:tabs>
          <w:tab w:val="left" w:pos="5775"/>
        </w:tabs>
        <w:rPr>
          <w:rFonts w:ascii="Verdana" w:hAnsi="Verdana" w:cs="Arial"/>
          <w:b/>
          <w:smallCaps/>
        </w:rPr>
      </w:pPr>
      <w:r>
        <w:rPr>
          <w:rFonts w:ascii="Verdana" w:hAnsi="Verdana" w:cs="Arial"/>
          <w:b/>
          <w:smallCaps/>
        </w:rPr>
        <w:tab/>
      </w:r>
    </w:p>
    <w:p w14:paraId="39134B5D" w14:textId="77777777" w:rsidR="00DC1A44" w:rsidRPr="00951D04" w:rsidRDefault="00DC1A44" w:rsidP="00951D04">
      <w:pPr>
        <w:jc w:val="center"/>
        <w:rPr>
          <w:rFonts w:ascii="Verdana" w:hAnsi="Verdana" w:cs="Arial"/>
          <w:b/>
          <w:smallCaps/>
        </w:rPr>
      </w:pPr>
    </w:p>
    <w:p w14:paraId="343F1045" w14:textId="77777777" w:rsidR="00951D04" w:rsidRPr="00951D04" w:rsidRDefault="00951D04" w:rsidP="00951D04">
      <w:pPr>
        <w:jc w:val="center"/>
        <w:rPr>
          <w:rFonts w:ascii="Verdana" w:hAnsi="Verdana" w:cs="Arial"/>
          <w:b/>
          <w:smallCaps/>
        </w:rPr>
      </w:pPr>
    </w:p>
    <w:p w14:paraId="725FF211" w14:textId="77777777" w:rsidR="00951D04" w:rsidRPr="00951D04" w:rsidRDefault="00951D04" w:rsidP="00951D04">
      <w:pPr>
        <w:jc w:val="center"/>
        <w:rPr>
          <w:rFonts w:ascii="Verdana" w:hAnsi="Verdana" w:cs="Arial"/>
          <w:b/>
          <w:smallCaps/>
        </w:rPr>
      </w:pPr>
    </w:p>
    <w:p w14:paraId="65D66F8F" w14:textId="77777777" w:rsidR="00951D04" w:rsidRPr="00951D04" w:rsidRDefault="00951D04" w:rsidP="00951D04">
      <w:pPr>
        <w:jc w:val="center"/>
        <w:rPr>
          <w:rFonts w:ascii="Verdana" w:hAnsi="Verdana" w:cs="Arial"/>
          <w:b/>
          <w:smallCaps/>
        </w:rPr>
      </w:pPr>
    </w:p>
    <w:p w14:paraId="6E82A4AD" w14:textId="77777777" w:rsidR="00951D04" w:rsidRPr="00951D04" w:rsidRDefault="00951D04" w:rsidP="00951D04">
      <w:pPr>
        <w:jc w:val="center"/>
        <w:rPr>
          <w:rFonts w:ascii="Verdana" w:hAnsi="Verdana" w:cs="Arial"/>
          <w:b/>
          <w:smallCaps/>
        </w:rPr>
      </w:pPr>
      <w:r w:rsidRPr="00951D04">
        <w:rPr>
          <w:rFonts w:ascii="Verdana" w:hAnsi="Verdana" w:cs="Arial"/>
          <w:b/>
          <w:smallCaps/>
        </w:rPr>
        <w:t xml:space="preserve">Dip. </w:t>
      </w:r>
      <w:r w:rsidR="008D487E">
        <w:rPr>
          <w:rFonts w:ascii="Verdana" w:hAnsi="Verdana" w:cs="Arial"/>
          <w:b/>
          <w:smallCaps/>
        </w:rPr>
        <w:t>Guadalupe Muciño Muñoz</w:t>
      </w:r>
    </w:p>
    <w:p w14:paraId="24F477FC" w14:textId="77777777" w:rsidR="00951D04" w:rsidRPr="00951D04" w:rsidRDefault="00951D04" w:rsidP="00951D04">
      <w:pPr>
        <w:spacing w:line="360" w:lineRule="auto"/>
        <w:jc w:val="center"/>
        <w:rPr>
          <w:rFonts w:ascii="Verdana" w:hAnsi="Verdana" w:cs="Arial"/>
          <w:smallCaps/>
        </w:rPr>
      </w:pPr>
      <w:r w:rsidRPr="00951D04">
        <w:rPr>
          <w:rFonts w:ascii="Verdana" w:hAnsi="Verdana" w:cs="Arial"/>
          <w:smallCaps/>
        </w:rPr>
        <w:t>Presidente</w:t>
      </w:r>
    </w:p>
    <w:p w14:paraId="51ABD131" w14:textId="77777777" w:rsidR="00951D04" w:rsidRPr="00951D04" w:rsidRDefault="00951D04" w:rsidP="00951D04">
      <w:pPr>
        <w:jc w:val="center"/>
        <w:rPr>
          <w:rFonts w:ascii="Verdana" w:hAnsi="Verdana" w:cs="Arial"/>
          <w:b/>
          <w:smallCaps/>
        </w:rPr>
      </w:pPr>
    </w:p>
    <w:p w14:paraId="47852C0D" w14:textId="77777777" w:rsidR="00951D04" w:rsidRDefault="00951D04" w:rsidP="00951D04">
      <w:pPr>
        <w:jc w:val="center"/>
        <w:rPr>
          <w:rFonts w:ascii="Verdana" w:hAnsi="Verdana" w:cs="Arial"/>
          <w:b/>
          <w:smallCaps/>
        </w:rPr>
      </w:pPr>
    </w:p>
    <w:p w14:paraId="5AF7D419" w14:textId="3FF7272D" w:rsidR="00951D04" w:rsidRDefault="00951D04" w:rsidP="00951D04">
      <w:pPr>
        <w:jc w:val="center"/>
        <w:rPr>
          <w:rFonts w:ascii="Verdana" w:hAnsi="Verdana" w:cs="Arial"/>
          <w:b/>
          <w:smallCaps/>
        </w:rPr>
      </w:pPr>
    </w:p>
    <w:p w14:paraId="07A6C0A5" w14:textId="77777777" w:rsidR="001C6E4C" w:rsidRPr="00951D04" w:rsidRDefault="001C6E4C" w:rsidP="00951D04">
      <w:pPr>
        <w:jc w:val="center"/>
        <w:rPr>
          <w:rFonts w:ascii="Verdana" w:hAnsi="Verdana" w:cs="Arial"/>
          <w:b/>
          <w:smallCaps/>
        </w:rPr>
      </w:pPr>
    </w:p>
    <w:p w14:paraId="7090BA11" w14:textId="77777777" w:rsidR="00951D04" w:rsidRPr="00951D04" w:rsidRDefault="00951D04" w:rsidP="00951D04">
      <w:pPr>
        <w:jc w:val="center"/>
        <w:rPr>
          <w:rFonts w:ascii="Verdana" w:hAnsi="Verdana" w:cs="Arial"/>
          <w:b/>
          <w:smallCaps/>
        </w:rPr>
      </w:pPr>
    </w:p>
    <w:p w14:paraId="7B3F0918" w14:textId="77777777" w:rsidR="00951D04" w:rsidRPr="00951D04" w:rsidRDefault="00951D04" w:rsidP="00951D04">
      <w:pPr>
        <w:jc w:val="center"/>
        <w:rPr>
          <w:rFonts w:ascii="Verdana" w:hAnsi="Verdana" w:cs="Arial"/>
          <w:b/>
          <w:smallCaps/>
        </w:rPr>
      </w:pPr>
    </w:p>
    <w:p w14:paraId="3C4CE5B7" w14:textId="77777777" w:rsidR="00951D04" w:rsidRPr="00951D04" w:rsidRDefault="00951D04" w:rsidP="00951D04">
      <w:pPr>
        <w:jc w:val="center"/>
        <w:rPr>
          <w:rFonts w:ascii="Verdana" w:hAnsi="Verdana" w:cs="Arial"/>
          <w:b/>
          <w:smallCaps/>
        </w:rPr>
      </w:pPr>
    </w:p>
    <w:p w14:paraId="6D156B07" w14:textId="77777777" w:rsidR="00951D04" w:rsidRPr="00951D04" w:rsidRDefault="00951D04" w:rsidP="00951D04">
      <w:pPr>
        <w:rPr>
          <w:rFonts w:ascii="Verdana" w:hAnsi="Verdana" w:cs="Arial"/>
          <w:b/>
          <w:smallCaps/>
        </w:rPr>
      </w:pPr>
      <w:r w:rsidRPr="00951D04">
        <w:rPr>
          <w:rFonts w:ascii="Verdana" w:hAnsi="Verdana" w:cs="Arial"/>
          <w:b/>
          <w:smallCaps/>
        </w:rPr>
        <w:t xml:space="preserve">Dip. </w:t>
      </w:r>
      <w:r w:rsidR="008D487E">
        <w:rPr>
          <w:rFonts w:ascii="Verdana" w:hAnsi="Verdana" w:cs="Arial"/>
          <w:b/>
          <w:smallCaps/>
        </w:rPr>
        <w:t>Emilio Ernesto Maurer Espinosa</w:t>
      </w:r>
    </w:p>
    <w:p w14:paraId="69B7EBAB" w14:textId="77777777" w:rsidR="00951D04" w:rsidRPr="00951D04" w:rsidRDefault="00951D04" w:rsidP="00951D04">
      <w:pPr>
        <w:spacing w:line="360" w:lineRule="auto"/>
        <w:ind w:left="708" w:firstLine="708"/>
        <w:rPr>
          <w:rFonts w:ascii="Verdana" w:hAnsi="Verdana" w:cs="Arial"/>
          <w:smallCaps/>
        </w:rPr>
      </w:pPr>
      <w:r w:rsidRPr="00951D04">
        <w:rPr>
          <w:rFonts w:ascii="Verdana" w:hAnsi="Verdana" w:cs="Arial"/>
          <w:smallCaps/>
        </w:rPr>
        <w:t xml:space="preserve">Secretario </w:t>
      </w:r>
    </w:p>
    <w:p w14:paraId="4FD8F056" w14:textId="77777777" w:rsidR="00951D04" w:rsidRPr="00951D04" w:rsidRDefault="00951D04" w:rsidP="00951D04">
      <w:pPr>
        <w:ind w:left="709" w:firstLine="709"/>
        <w:rPr>
          <w:rFonts w:ascii="Verdana" w:hAnsi="Verdana" w:cs="Arial"/>
          <w:b/>
          <w:smallCaps/>
        </w:rPr>
      </w:pPr>
    </w:p>
    <w:p w14:paraId="5088FEB0" w14:textId="23391E82" w:rsidR="00951D04" w:rsidRDefault="00951D04" w:rsidP="00951D04">
      <w:pPr>
        <w:ind w:left="709" w:firstLine="709"/>
        <w:rPr>
          <w:rFonts w:ascii="Verdana" w:hAnsi="Verdana" w:cs="Arial"/>
          <w:b/>
          <w:smallCaps/>
        </w:rPr>
      </w:pPr>
    </w:p>
    <w:p w14:paraId="6541D0B0" w14:textId="373B218E" w:rsidR="001C6E4C" w:rsidRDefault="001C6E4C" w:rsidP="00951D04">
      <w:pPr>
        <w:ind w:left="709" w:firstLine="709"/>
        <w:rPr>
          <w:rFonts w:ascii="Verdana" w:hAnsi="Verdana" w:cs="Arial"/>
          <w:b/>
          <w:smallCaps/>
        </w:rPr>
      </w:pPr>
    </w:p>
    <w:p w14:paraId="728319C7" w14:textId="2A80D54A" w:rsidR="001F05FF" w:rsidRDefault="001F05FF" w:rsidP="00951D04">
      <w:pPr>
        <w:ind w:left="709" w:firstLine="709"/>
        <w:rPr>
          <w:rFonts w:ascii="Verdana" w:hAnsi="Verdana" w:cs="Arial"/>
          <w:b/>
          <w:smallCaps/>
        </w:rPr>
      </w:pPr>
    </w:p>
    <w:p w14:paraId="2B83443C" w14:textId="641B1E60" w:rsidR="001F05FF" w:rsidRDefault="008954DA" w:rsidP="00951D04">
      <w:pPr>
        <w:ind w:left="709" w:firstLine="709"/>
        <w:rPr>
          <w:rFonts w:ascii="Verdana" w:hAnsi="Verdana" w:cs="Arial"/>
          <w:b/>
          <w:smallCaps/>
        </w:rPr>
      </w:pPr>
      <w:r>
        <w:rPr>
          <w:rFonts w:ascii="Verdana" w:hAnsi="Verdana" w:cs="Arial"/>
          <w:b/>
          <w:smallCaps/>
        </w:rPr>
        <w:lastRenderedPageBreak/>
        <w:t xml:space="preserve"> </w:t>
      </w:r>
    </w:p>
    <w:p w14:paraId="7FC9D7CE" w14:textId="77777777" w:rsidR="001F05FF" w:rsidRPr="00951D04" w:rsidRDefault="001F05FF" w:rsidP="00951D04">
      <w:pPr>
        <w:ind w:left="709" w:firstLine="709"/>
        <w:rPr>
          <w:rFonts w:ascii="Verdana" w:hAnsi="Verdana" w:cs="Arial"/>
          <w:b/>
          <w:smallCaps/>
        </w:rPr>
      </w:pPr>
    </w:p>
    <w:p w14:paraId="69604875" w14:textId="77777777" w:rsidR="0063040C" w:rsidRPr="00AF6AE7" w:rsidRDefault="0063040C" w:rsidP="008D487E">
      <w:pPr>
        <w:ind w:left="4248"/>
        <w:rPr>
          <w:rFonts w:ascii="Verdana" w:hAnsi="Verdana" w:cs="Arial"/>
          <w:b/>
          <w:smallCaps/>
        </w:rPr>
      </w:pPr>
      <w:r>
        <w:rPr>
          <w:rFonts w:ascii="Verdana" w:hAnsi="Verdana" w:cs="Arial"/>
          <w:b/>
          <w:smallCaps/>
        </w:rPr>
        <w:t xml:space="preserve">Dip. </w:t>
      </w:r>
      <w:r w:rsidR="008D487E">
        <w:rPr>
          <w:rFonts w:ascii="Verdana" w:hAnsi="Verdana" w:cs="Arial"/>
          <w:b/>
          <w:smallCaps/>
        </w:rPr>
        <w:t xml:space="preserve">Estefanía Rodríguez Sandoval </w:t>
      </w:r>
    </w:p>
    <w:p w14:paraId="2DC8A398" w14:textId="77777777" w:rsidR="0063040C" w:rsidRDefault="0063040C" w:rsidP="0063040C">
      <w:pPr>
        <w:spacing w:line="360" w:lineRule="auto"/>
        <w:ind w:left="4248"/>
        <w:jc w:val="center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>Vocal</w:t>
      </w:r>
    </w:p>
    <w:p w14:paraId="0538D810" w14:textId="77777777" w:rsidR="0063040C" w:rsidRDefault="0063040C" w:rsidP="0063040C">
      <w:pPr>
        <w:ind w:left="4247"/>
        <w:jc w:val="center"/>
        <w:rPr>
          <w:rFonts w:ascii="Verdana" w:hAnsi="Verdana" w:cs="Arial"/>
          <w:smallCaps/>
        </w:rPr>
      </w:pPr>
    </w:p>
    <w:p w14:paraId="70C5891E" w14:textId="77777777" w:rsidR="0063040C" w:rsidRDefault="0063040C" w:rsidP="0063040C">
      <w:pPr>
        <w:spacing w:line="360" w:lineRule="auto"/>
        <w:ind w:left="4248"/>
        <w:jc w:val="center"/>
        <w:rPr>
          <w:rFonts w:ascii="Verdana" w:hAnsi="Verdana" w:cs="Arial"/>
          <w:smallCaps/>
        </w:rPr>
      </w:pPr>
    </w:p>
    <w:p w14:paraId="652A43A6" w14:textId="77777777" w:rsidR="0063040C" w:rsidRPr="005C1ADA" w:rsidRDefault="0063040C" w:rsidP="0063040C">
      <w:pPr>
        <w:ind w:left="4247"/>
        <w:jc w:val="center"/>
        <w:rPr>
          <w:rFonts w:ascii="Verdana" w:hAnsi="Verdana" w:cs="Arial"/>
          <w:b/>
          <w:smallCaps/>
        </w:rPr>
      </w:pPr>
    </w:p>
    <w:p w14:paraId="21722BF8" w14:textId="77777777" w:rsidR="0063040C" w:rsidRPr="005C1ADA" w:rsidRDefault="0063040C" w:rsidP="0063040C">
      <w:pPr>
        <w:ind w:left="4247"/>
        <w:jc w:val="center"/>
        <w:rPr>
          <w:rFonts w:ascii="Verdana" w:hAnsi="Verdana" w:cs="Arial"/>
          <w:b/>
          <w:smallCaps/>
        </w:rPr>
      </w:pPr>
    </w:p>
    <w:p w14:paraId="340D9BD1" w14:textId="77777777" w:rsidR="0063040C" w:rsidRPr="005C1ADA" w:rsidRDefault="0063040C" w:rsidP="0063040C">
      <w:pPr>
        <w:ind w:left="4247"/>
        <w:jc w:val="center"/>
        <w:rPr>
          <w:rFonts w:ascii="Verdana" w:hAnsi="Verdana" w:cs="Arial"/>
          <w:b/>
          <w:smallCaps/>
        </w:rPr>
      </w:pPr>
    </w:p>
    <w:p w14:paraId="091F68C9" w14:textId="77777777" w:rsidR="0063040C" w:rsidRPr="005C1ADA" w:rsidRDefault="0063040C" w:rsidP="0063040C">
      <w:pPr>
        <w:ind w:left="4247"/>
        <w:jc w:val="center"/>
        <w:rPr>
          <w:rFonts w:ascii="Verdana" w:hAnsi="Verdana" w:cs="Arial"/>
          <w:b/>
          <w:smallCaps/>
        </w:rPr>
      </w:pPr>
    </w:p>
    <w:p w14:paraId="1503A1EB" w14:textId="77777777" w:rsidR="0063040C" w:rsidRPr="005C1ADA" w:rsidRDefault="0063040C" w:rsidP="0063040C">
      <w:pPr>
        <w:ind w:left="4247"/>
        <w:jc w:val="center"/>
        <w:rPr>
          <w:rFonts w:ascii="Verdana" w:hAnsi="Verdana" w:cs="Arial"/>
          <w:b/>
          <w:smallCaps/>
        </w:rPr>
      </w:pPr>
    </w:p>
    <w:p w14:paraId="47675F01" w14:textId="77777777" w:rsidR="0063040C" w:rsidRPr="00AF6AE7" w:rsidRDefault="0063040C" w:rsidP="0063040C">
      <w:pPr>
        <w:rPr>
          <w:rFonts w:ascii="Verdana" w:hAnsi="Verdana" w:cs="Arial"/>
          <w:b/>
          <w:smallCaps/>
        </w:rPr>
      </w:pPr>
      <w:r>
        <w:rPr>
          <w:rFonts w:ascii="Verdana" w:hAnsi="Verdana" w:cs="Arial"/>
          <w:b/>
          <w:smallCaps/>
        </w:rPr>
        <w:t xml:space="preserve">Dip. </w:t>
      </w:r>
      <w:r w:rsidR="00117B33">
        <w:rPr>
          <w:rFonts w:ascii="Verdana" w:hAnsi="Verdana" w:cs="Arial"/>
          <w:b/>
          <w:smallCaps/>
        </w:rPr>
        <w:t>Delfina Leonor Vargas Gallegos</w:t>
      </w:r>
    </w:p>
    <w:p w14:paraId="63B490C3" w14:textId="77777777" w:rsidR="0063040C" w:rsidRDefault="0063040C" w:rsidP="0063040C">
      <w:pPr>
        <w:spacing w:line="360" w:lineRule="auto"/>
        <w:ind w:left="2124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>Vocal</w:t>
      </w:r>
    </w:p>
    <w:p w14:paraId="21227C28" w14:textId="77777777" w:rsidR="0063040C" w:rsidRPr="005C1ADA" w:rsidRDefault="0063040C" w:rsidP="0063040C">
      <w:pPr>
        <w:ind w:left="2126"/>
        <w:rPr>
          <w:rFonts w:ascii="Verdana" w:hAnsi="Verdana" w:cs="Arial"/>
          <w:b/>
          <w:smallCaps/>
        </w:rPr>
      </w:pPr>
    </w:p>
    <w:p w14:paraId="4301D2EA" w14:textId="77777777" w:rsidR="0063040C" w:rsidRPr="005C1ADA" w:rsidRDefault="0063040C" w:rsidP="0063040C">
      <w:pPr>
        <w:ind w:left="2126"/>
        <w:rPr>
          <w:rFonts w:ascii="Verdana" w:hAnsi="Verdana" w:cs="Arial"/>
          <w:b/>
          <w:smallCaps/>
        </w:rPr>
      </w:pPr>
    </w:p>
    <w:p w14:paraId="38052051" w14:textId="77777777" w:rsidR="0063040C" w:rsidRPr="005C1ADA" w:rsidRDefault="0063040C" w:rsidP="0063040C">
      <w:pPr>
        <w:ind w:left="2126"/>
        <w:rPr>
          <w:rFonts w:ascii="Verdana" w:hAnsi="Verdana" w:cs="Arial"/>
          <w:b/>
          <w:smallCaps/>
        </w:rPr>
      </w:pPr>
    </w:p>
    <w:p w14:paraId="37B59DF1" w14:textId="77777777" w:rsidR="0063040C" w:rsidRDefault="0063040C" w:rsidP="0063040C">
      <w:pPr>
        <w:ind w:left="2126"/>
        <w:rPr>
          <w:rFonts w:ascii="Verdana" w:hAnsi="Verdana" w:cs="Arial"/>
          <w:b/>
          <w:smallCaps/>
        </w:rPr>
      </w:pPr>
    </w:p>
    <w:p w14:paraId="4D78EA36" w14:textId="77777777" w:rsidR="0063040C" w:rsidRPr="005C1ADA" w:rsidRDefault="0063040C" w:rsidP="0063040C">
      <w:pPr>
        <w:ind w:left="2126"/>
        <w:rPr>
          <w:rFonts w:ascii="Verdana" w:hAnsi="Verdana" w:cs="Arial"/>
          <w:b/>
          <w:smallCaps/>
        </w:rPr>
      </w:pPr>
    </w:p>
    <w:p w14:paraId="32BDF448" w14:textId="77777777" w:rsidR="0063040C" w:rsidRPr="005C1ADA" w:rsidRDefault="0063040C" w:rsidP="0063040C">
      <w:pPr>
        <w:ind w:left="2126"/>
        <w:rPr>
          <w:rFonts w:ascii="Verdana" w:hAnsi="Verdana" w:cs="Arial"/>
          <w:b/>
          <w:smallCaps/>
        </w:rPr>
      </w:pPr>
    </w:p>
    <w:p w14:paraId="3C513FC1" w14:textId="77777777" w:rsidR="0063040C" w:rsidRPr="005C1ADA" w:rsidRDefault="0063040C" w:rsidP="0063040C">
      <w:pPr>
        <w:ind w:left="2126"/>
        <w:rPr>
          <w:rFonts w:ascii="Verdana" w:hAnsi="Verdana" w:cs="Arial"/>
          <w:b/>
          <w:smallCaps/>
        </w:rPr>
      </w:pPr>
    </w:p>
    <w:p w14:paraId="1407A18A" w14:textId="77777777" w:rsidR="0063040C" w:rsidRPr="00AF6AE7" w:rsidRDefault="0063040C" w:rsidP="0063040C">
      <w:pPr>
        <w:ind w:left="4248"/>
        <w:jc w:val="center"/>
        <w:rPr>
          <w:rFonts w:ascii="Verdana" w:hAnsi="Verdana" w:cs="Arial"/>
          <w:b/>
          <w:smallCaps/>
        </w:rPr>
      </w:pPr>
      <w:r>
        <w:rPr>
          <w:rFonts w:ascii="Verdana" w:hAnsi="Verdana" w:cs="Arial"/>
          <w:b/>
          <w:smallCaps/>
        </w:rPr>
        <w:t>Dip</w:t>
      </w:r>
      <w:r w:rsidR="00697AC2">
        <w:rPr>
          <w:rFonts w:ascii="Verdana" w:hAnsi="Verdana" w:cs="Arial"/>
          <w:b/>
          <w:smallCaps/>
        </w:rPr>
        <w:t xml:space="preserve">. Javier Casique Zárate </w:t>
      </w:r>
    </w:p>
    <w:p w14:paraId="03CCD71F" w14:textId="77777777" w:rsidR="0063040C" w:rsidRDefault="0063040C" w:rsidP="0063040C">
      <w:pPr>
        <w:spacing w:line="360" w:lineRule="auto"/>
        <w:ind w:left="3540" w:firstLine="708"/>
        <w:jc w:val="center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>Vocal</w:t>
      </w:r>
    </w:p>
    <w:p w14:paraId="64656546" w14:textId="77777777" w:rsidR="0063040C" w:rsidRPr="005C1ADA" w:rsidRDefault="0063040C" w:rsidP="0063040C">
      <w:pPr>
        <w:ind w:left="3538" w:firstLine="709"/>
        <w:jc w:val="center"/>
        <w:rPr>
          <w:rFonts w:ascii="Verdana" w:hAnsi="Verdana" w:cs="Arial"/>
          <w:b/>
          <w:smallCaps/>
        </w:rPr>
      </w:pPr>
    </w:p>
    <w:p w14:paraId="20EB244B" w14:textId="77777777" w:rsidR="0063040C" w:rsidRPr="005C1ADA" w:rsidRDefault="0063040C" w:rsidP="0063040C">
      <w:pPr>
        <w:ind w:left="3538" w:firstLine="709"/>
        <w:jc w:val="center"/>
        <w:rPr>
          <w:rFonts w:ascii="Verdana" w:hAnsi="Verdana" w:cs="Arial"/>
          <w:b/>
          <w:smallCaps/>
        </w:rPr>
      </w:pPr>
    </w:p>
    <w:p w14:paraId="77DC205E" w14:textId="77777777" w:rsidR="0063040C" w:rsidRPr="005C1ADA" w:rsidRDefault="0063040C" w:rsidP="0063040C">
      <w:pPr>
        <w:ind w:left="3540" w:firstLine="708"/>
        <w:jc w:val="center"/>
        <w:rPr>
          <w:rFonts w:ascii="Verdana" w:hAnsi="Verdana" w:cs="Arial"/>
          <w:b/>
          <w:smallCaps/>
        </w:rPr>
      </w:pPr>
    </w:p>
    <w:p w14:paraId="52D2AF28" w14:textId="77777777" w:rsidR="0063040C" w:rsidRDefault="0063040C" w:rsidP="0063040C">
      <w:pPr>
        <w:ind w:left="3540" w:firstLine="708"/>
        <w:jc w:val="center"/>
        <w:rPr>
          <w:rFonts w:ascii="Verdana" w:hAnsi="Verdana" w:cs="Arial"/>
          <w:b/>
          <w:smallCaps/>
        </w:rPr>
      </w:pPr>
    </w:p>
    <w:p w14:paraId="779678DB" w14:textId="77777777" w:rsidR="0063040C" w:rsidRPr="005C1ADA" w:rsidRDefault="0063040C" w:rsidP="0063040C">
      <w:pPr>
        <w:ind w:left="3540" w:firstLine="708"/>
        <w:jc w:val="center"/>
        <w:rPr>
          <w:rFonts w:ascii="Verdana" w:hAnsi="Verdana" w:cs="Arial"/>
          <w:b/>
          <w:smallCaps/>
        </w:rPr>
      </w:pPr>
    </w:p>
    <w:p w14:paraId="62A755E7" w14:textId="77777777" w:rsidR="0063040C" w:rsidRPr="005C1ADA" w:rsidRDefault="0063040C" w:rsidP="0063040C">
      <w:pPr>
        <w:ind w:left="3540" w:firstLine="708"/>
        <w:jc w:val="center"/>
        <w:rPr>
          <w:rFonts w:ascii="Verdana" w:hAnsi="Verdana" w:cs="Arial"/>
          <w:b/>
          <w:smallCaps/>
        </w:rPr>
      </w:pPr>
    </w:p>
    <w:p w14:paraId="489771EF" w14:textId="77777777" w:rsidR="0063040C" w:rsidRPr="005C1ADA" w:rsidRDefault="0063040C" w:rsidP="0063040C">
      <w:pPr>
        <w:ind w:left="3540" w:firstLine="708"/>
        <w:jc w:val="center"/>
        <w:rPr>
          <w:rFonts w:ascii="Verdana" w:hAnsi="Verdana" w:cs="Arial"/>
          <w:b/>
          <w:smallCaps/>
        </w:rPr>
      </w:pPr>
    </w:p>
    <w:p w14:paraId="74FAB0B1" w14:textId="77777777" w:rsidR="00D51228" w:rsidRPr="00AF6AE7" w:rsidRDefault="00D51228" w:rsidP="00D51228">
      <w:pPr>
        <w:rPr>
          <w:rFonts w:ascii="Verdana" w:hAnsi="Verdana" w:cs="Arial"/>
          <w:b/>
          <w:smallCaps/>
        </w:rPr>
      </w:pPr>
      <w:r>
        <w:rPr>
          <w:rFonts w:ascii="Verdana" w:hAnsi="Verdana" w:cs="Arial"/>
          <w:b/>
          <w:smallCaps/>
        </w:rPr>
        <w:t xml:space="preserve">Dip. </w:t>
      </w:r>
      <w:r w:rsidR="00697AC2">
        <w:rPr>
          <w:rFonts w:ascii="Verdana" w:hAnsi="Verdana" w:cs="Arial"/>
          <w:b/>
          <w:smallCaps/>
        </w:rPr>
        <w:t>Raúl Espinoza Martínez</w:t>
      </w:r>
    </w:p>
    <w:p w14:paraId="50597275" w14:textId="77777777" w:rsidR="00D51228" w:rsidRDefault="00D51228" w:rsidP="00D51228">
      <w:pPr>
        <w:spacing w:line="360" w:lineRule="auto"/>
        <w:ind w:left="1416" w:firstLine="708"/>
        <w:jc w:val="both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>Vocal</w:t>
      </w:r>
    </w:p>
    <w:p w14:paraId="1288CB99" w14:textId="77777777" w:rsidR="00D51228" w:rsidRPr="005C1ADA" w:rsidRDefault="00D51228" w:rsidP="00D51228">
      <w:pPr>
        <w:ind w:left="1416" w:firstLine="708"/>
        <w:jc w:val="both"/>
        <w:rPr>
          <w:rFonts w:ascii="Verdana" w:hAnsi="Verdana" w:cs="Arial"/>
          <w:b/>
          <w:smallCaps/>
        </w:rPr>
      </w:pPr>
    </w:p>
    <w:p w14:paraId="24F75EF0" w14:textId="77777777" w:rsidR="00D51228" w:rsidRPr="005C1ADA" w:rsidRDefault="00D51228" w:rsidP="00D51228">
      <w:pPr>
        <w:ind w:left="1418" w:firstLine="709"/>
        <w:jc w:val="both"/>
        <w:rPr>
          <w:rFonts w:ascii="Verdana" w:hAnsi="Verdana" w:cs="Arial"/>
          <w:b/>
          <w:smallCaps/>
        </w:rPr>
      </w:pPr>
    </w:p>
    <w:p w14:paraId="4101D310" w14:textId="77777777" w:rsidR="00D51228" w:rsidRPr="005C1ADA" w:rsidRDefault="00D51228" w:rsidP="00D51228">
      <w:pPr>
        <w:ind w:left="1418" w:firstLine="709"/>
        <w:jc w:val="both"/>
        <w:rPr>
          <w:rFonts w:ascii="Verdana" w:hAnsi="Verdana" w:cs="Arial"/>
          <w:b/>
          <w:smallCaps/>
        </w:rPr>
      </w:pPr>
    </w:p>
    <w:p w14:paraId="7E0AD74A" w14:textId="77777777" w:rsidR="00D51228" w:rsidRPr="005C1ADA" w:rsidRDefault="00D51228" w:rsidP="00D51228">
      <w:pPr>
        <w:ind w:left="1418" w:firstLine="709"/>
        <w:jc w:val="both"/>
        <w:rPr>
          <w:rFonts w:ascii="Verdana" w:hAnsi="Verdana" w:cs="Arial"/>
          <w:b/>
          <w:smallCaps/>
        </w:rPr>
      </w:pPr>
    </w:p>
    <w:p w14:paraId="00F220DB" w14:textId="77777777" w:rsidR="00D51228" w:rsidRPr="005C1ADA" w:rsidRDefault="00D51228" w:rsidP="00D51228">
      <w:pPr>
        <w:ind w:left="1418" w:firstLine="709"/>
        <w:jc w:val="both"/>
        <w:rPr>
          <w:rFonts w:ascii="Verdana" w:hAnsi="Verdana" w:cs="Arial"/>
          <w:b/>
          <w:smallCaps/>
        </w:rPr>
      </w:pPr>
    </w:p>
    <w:p w14:paraId="63E3257B" w14:textId="77777777" w:rsidR="00D51228" w:rsidRPr="005C1ADA" w:rsidRDefault="00D51228" w:rsidP="00D51228">
      <w:pPr>
        <w:ind w:left="1418" w:firstLine="709"/>
        <w:jc w:val="both"/>
        <w:rPr>
          <w:rFonts w:ascii="Verdana" w:hAnsi="Verdana" w:cs="Arial"/>
          <w:b/>
          <w:smallCaps/>
        </w:rPr>
      </w:pPr>
    </w:p>
    <w:p w14:paraId="1C21DB2B" w14:textId="77777777" w:rsidR="00D51228" w:rsidRPr="005C1ADA" w:rsidRDefault="00D51228" w:rsidP="00D51228">
      <w:pPr>
        <w:ind w:left="1418" w:firstLine="709"/>
        <w:jc w:val="both"/>
        <w:rPr>
          <w:rFonts w:ascii="Verdana" w:hAnsi="Verdana" w:cs="Arial"/>
          <w:b/>
          <w:smallCaps/>
        </w:rPr>
      </w:pPr>
    </w:p>
    <w:p w14:paraId="59E1CCBF" w14:textId="77777777" w:rsidR="00D51228" w:rsidRPr="00AF6AE7" w:rsidRDefault="00D51228" w:rsidP="00D51228">
      <w:pPr>
        <w:ind w:left="3540"/>
        <w:rPr>
          <w:rFonts w:ascii="Verdana" w:hAnsi="Verdana" w:cs="Arial"/>
          <w:b/>
          <w:smallCaps/>
        </w:rPr>
      </w:pPr>
      <w:r>
        <w:rPr>
          <w:rFonts w:ascii="Verdana" w:hAnsi="Verdana" w:cs="Arial"/>
          <w:b/>
          <w:smallCaps/>
        </w:rPr>
        <w:t xml:space="preserve">Dip. </w:t>
      </w:r>
      <w:r w:rsidR="00697AC2">
        <w:rPr>
          <w:rFonts w:ascii="Verdana" w:hAnsi="Verdana" w:cs="Arial"/>
          <w:b/>
          <w:smallCaps/>
        </w:rPr>
        <w:t>Juan Pablo Kuri Carballo</w:t>
      </w:r>
    </w:p>
    <w:p w14:paraId="4678AA35" w14:textId="28EFD252" w:rsidR="00E17A07" w:rsidRDefault="00D51228" w:rsidP="00DC1A44">
      <w:pPr>
        <w:spacing w:line="360" w:lineRule="auto"/>
        <w:ind w:left="4956" w:firstLine="708"/>
        <w:jc w:val="both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>Vocal</w:t>
      </w:r>
    </w:p>
    <w:p w14:paraId="13645A3A" w14:textId="0BE60CA9" w:rsidR="001C6E4C" w:rsidRDefault="001C6E4C" w:rsidP="00DC1A44">
      <w:pPr>
        <w:spacing w:line="360" w:lineRule="auto"/>
        <w:ind w:left="4956" w:firstLine="708"/>
        <w:jc w:val="both"/>
        <w:rPr>
          <w:rFonts w:ascii="Verdana" w:hAnsi="Verdana" w:cs="Arial"/>
          <w:smallCaps/>
        </w:rPr>
      </w:pPr>
    </w:p>
    <w:p w14:paraId="13805B9B" w14:textId="3E47033B" w:rsidR="001C6E4C" w:rsidRDefault="001C6E4C" w:rsidP="00DC1A44">
      <w:pPr>
        <w:spacing w:line="360" w:lineRule="auto"/>
        <w:ind w:left="4956" w:firstLine="708"/>
        <w:jc w:val="both"/>
        <w:rPr>
          <w:rFonts w:ascii="Verdana" w:hAnsi="Verdana" w:cs="Arial"/>
          <w:smallCaps/>
        </w:rPr>
      </w:pPr>
    </w:p>
    <w:p w14:paraId="645B24F6" w14:textId="77777777" w:rsidR="001C6E4C" w:rsidRDefault="001C6E4C" w:rsidP="00DC1A44">
      <w:pPr>
        <w:spacing w:line="360" w:lineRule="auto"/>
        <w:ind w:left="4956" w:firstLine="708"/>
        <w:jc w:val="both"/>
        <w:rPr>
          <w:rFonts w:ascii="Verdana" w:hAnsi="Verdana" w:cs="Arial"/>
          <w:smallCaps/>
        </w:rPr>
      </w:pPr>
    </w:p>
    <w:p w14:paraId="1E267F89" w14:textId="77777777" w:rsidR="00DC1A44" w:rsidRDefault="00DC1A44" w:rsidP="00DC1A44">
      <w:pPr>
        <w:spacing w:line="360" w:lineRule="auto"/>
        <w:ind w:left="4956" w:firstLine="708"/>
        <w:jc w:val="both"/>
        <w:rPr>
          <w:rFonts w:ascii="Verdana" w:hAnsi="Verdana" w:cs="Arial"/>
          <w:smallCaps/>
        </w:rPr>
      </w:pPr>
    </w:p>
    <w:p w14:paraId="45F75ACC" w14:textId="77777777" w:rsidR="00951D04" w:rsidRPr="00951D04" w:rsidRDefault="0063040C" w:rsidP="00951D04">
      <w:pPr>
        <w:jc w:val="both"/>
      </w:pPr>
      <w:r w:rsidRPr="0080135F">
        <w:rPr>
          <w:rFonts w:ascii="Arial" w:hAnsi="Arial" w:cs="Arial"/>
          <w:sz w:val="20"/>
          <w:szCs w:val="20"/>
        </w:rPr>
        <w:t>Esta hoja de firmas corresponde al Acta de la Sesión de la</w:t>
      </w:r>
      <w:r>
        <w:rPr>
          <w:rFonts w:ascii="Arial" w:hAnsi="Arial" w:cs="Arial"/>
          <w:sz w:val="20"/>
          <w:szCs w:val="20"/>
        </w:rPr>
        <w:t xml:space="preserve"> Comisión </w:t>
      </w:r>
      <w:r w:rsidR="0037722E">
        <w:rPr>
          <w:rFonts w:ascii="Arial" w:hAnsi="Arial" w:cs="Arial"/>
          <w:sz w:val="20"/>
          <w:szCs w:val="20"/>
        </w:rPr>
        <w:t xml:space="preserve">de Trabajo, competitividad y Previsión Social </w:t>
      </w:r>
      <w:r>
        <w:rPr>
          <w:rFonts w:ascii="Arial" w:hAnsi="Arial" w:cs="Arial"/>
          <w:sz w:val="20"/>
          <w:szCs w:val="20"/>
        </w:rPr>
        <w:t xml:space="preserve">de fecha </w:t>
      </w:r>
      <w:r w:rsidR="0037722E">
        <w:rPr>
          <w:rFonts w:ascii="Arial" w:hAnsi="Arial" w:cs="Arial"/>
          <w:sz w:val="20"/>
          <w:szCs w:val="20"/>
        </w:rPr>
        <w:t xml:space="preserve">veintinueve de abril </w:t>
      </w:r>
      <w:r>
        <w:rPr>
          <w:rFonts w:ascii="Arial" w:hAnsi="Arial" w:cs="Arial"/>
          <w:sz w:val="20"/>
          <w:szCs w:val="20"/>
        </w:rPr>
        <w:t>del año dos mil dieci</w:t>
      </w:r>
      <w:r w:rsidR="0037722E">
        <w:rPr>
          <w:rFonts w:ascii="Arial" w:hAnsi="Arial" w:cs="Arial"/>
          <w:sz w:val="20"/>
          <w:szCs w:val="20"/>
        </w:rPr>
        <w:t>nueve</w:t>
      </w:r>
      <w:r w:rsidRPr="0080135F">
        <w:rPr>
          <w:rFonts w:ascii="Arial" w:hAnsi="Arial" w:cs="Arial"/>
          <w:sz w:val="20"/>
          <w:szCs w:val="20"/>
        </w:rPr>
        <w:t xml:space="preserve">. </w:t>
      </w:r>
      <w:r w:rsidR="0037722E">
        <w:rPr>
          <w:rFonts w:ascii="Arial" w:hAnsi="Arial" w:cs="Arial"/>
          <w:sz w:val="20"/>
          <w:szCs w:val="20"/>
        </w:rPr>
        <w:t>------</w:t>
      </w:r>
      <w:r w:rsidR="004E41D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--------------------------</w:t>
      </w:r>
    </w:p>
    <w:sectPr w:rsidR="00951D04" w:rsidRPr="00951D04" w:rsidSect="00CD771F">
      <w:headerReference w:type="default" r:id="rId7"/>
      <w:footerReference w:type="even" r:id="rId8"/>
      <w:footerReference w:type="default" r:id="rId9"/>
      <w:pgSz w:w="12240" w:h="20160" w:code="5"/>
      <w:pgMar w:top="2835" w:right="964" w:bottom="1134" w:left="2552" w:header="567" w:footer="10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CB669" w14:textId="77777777" w:rsidR="005A51DE" w:rsidRDefault="005A51DE">
      <w:r>
        <w:separator/>
      </w:r>
    </w:p>
  </w:endnote>
  <w:endnote w:type="continuationSeparator" w:id="0">
    <w:p w14:paraId="0FB1665E" w14:textId="77777777" w:rsidR="005A51DE" w:rsidRDefault="005A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01656" w14:textId="77777777" w:rsidR="00D02CF4" w:rsidRDefault="00D02CF4" w:rsidP="00D02C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3935A56D" w14:textId="77777777" w:rsidR="00D02CF4" w:rsidRDefault="00D02CF4" w:rsidP="00D02CF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066F5" w14:textId="77777777" w:rsidR="00D02CF4" w:rsidRDefault="00D02CF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38AC069" w14:textId="77777777" w:rsidR="00D02CF4" w:rsidRDefault="00D02CF4">
    <w:pPr>
      <w:pStyle w:val="Piedepgina"/>
      <w:jc w:val="right"/>
    </w:pPr>
  </w:p>
  <w:p w14:paraId="5D045C47" w14:textId="77777777" w:rsidR="00D02CF4" w:rsidRDefault="00D02CF4">
    <w:pPr>
      <w:pStyle w:val="Piedepgina"/>
      <w:jc w:val="right"/>
    </w:pPr>
  </w:p>
  <w:p w14:paraId="0B54EB5C" w14:textId="77777777" w:rsidR="00D02CF4" w:rsidRPr="009F01B2" w:rsidRDefault="00D02CF4" w:rsidP="00D02CF4">
    <w:pPr>
      <w:pStyle w:val="Piedepgina"/>
      <w:ind w:right="360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1BAFA" w14:textId="77777777" w:rsidR="005A51DE" w:rsidRDefault="005A51DE">
      <w:r>
        <w:separator/>
      </w:r>
    </w:p>
  </w:footnote>
  <w:footnote w:type="continuationSeparator" w:id="0">
    <w:p w14:paraId="187EF766" w14:textId="77777777" w:rsidR="005A51DE" w:rsidRDefault="005A5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3DAF1" w14:textId="6007F813" w:rsidR="00D02CF4" w:rsidRPr="00071FC9" w:rsidRDefault="00D02CF4" w:rsidP="00D02CF4">
    <w:pPr>
      <w:pStyle w:val="Encabezado"/>
      <w:jc w:val="right"/>
      <w:rPr>
        <w:rFonts w:ascii="Verdana" w:hAnsi="Verdana"/>
        <w:b/>
        <w:sz w:val="28"/>
        <w:lang w:val="es-MX"/>
      </w:rPr>
    </w:pPr>
    <w:r>
      <w:rPr>
        <w:rFonts w:ascii="Verdana" w:hAnsi="Verdana"/>
        <w:b/>
        <w:noProof/>
        <w:sz w:val="28"/>
        <w:lang w:val="es-MX"/>
      </w:rPr>
      <w:drawing>
        <wp:anchor distT="0" distB="0" distL="114300" distR="114300" simplePos="0" relativeHeight="251657216" behindDoc="1" locked="0" layoutInCell="1" allowOverlap="1" wp14:anchorId="585A9371" wp14:editId="25D73AD5">
          <wp:simplePos x="0" y="0"/>
          <wp:positionH relativeFrom="margin">
            <wp:posOffset>-1089025</wp:posOffset>
          </wp:positionH>
          <wp:positionV relativeFrom="paragraph">
            <wp:posOffset>-246380</wp:posOffset>
          </wp:positionV>
          <wp:extent cx="1361440" cy="165671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165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23044E" w14:textId="77777777" w:rsidR="00D02CF4" w:rsidRPr="00071FC9" w:rsidRDefault="00D02CF4" w:rsidP="00D02CF4">
    <w:pPr>
      <w:pStyle w:val="Encabezado"/>
      <w:rPr>
        <w:rFonts w:ascii="Verdana" w:hAnsi="Verdana"/>
        <w:b/>
        <w:sz w:val="28"/>
        <w:lang w:val="es-MX"/>
      </w:rPr>
    </w:pPr>
  </w:p>
  <w:p w14:paraId="6F68D304" w14:textId="77777777" w:rsidR="00D02CF4" w:rsidRPr="004A3D88" w:rsidRDefault="00D02CF4" w:rsidP="00D02CF4">
    <w:pPr>
      <w:ind w:left="1416"/>
      <w:rPr>
        <w:rFonts w:ascii="Verdana" w:hAnsi="Verdana"/>
        <w:b/>
        <w:smallCaps/>
        <w:sz w:val="32"/>
        <w:szCs w:val="3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13E30">
      <w:rPr>
        <w:rFonts w:ascii="Copperplate Gothic Light" w:hAnsi="Copperplate Gothic Light" w:cs="Arial"/>
        <w:sz w:val="32"/>
        <w:szCs w:val="32"/>
      </w:rPr>
      <w:t xml:space="preserve">Comisión de </w:t>
    </w:r>
    <w:r w:rsidR="00D70F41">
      <w:rPr>
        <w:rFonts w:ascii="Copperplate Gothic Light" w:hAnsi="Copperplate Gothic Light" w:cs="Arial"/>
        <w:sz w:val="32"/>
        <w:szCs w:val="32"/>
      </w:rPr>
      <w:t xml:space="preserve">Trabajo, Competitividad y Previsión Social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88"/>
    <w:rsid w:val="00001318"/>
    <w:rsid w:val="00011A0C"/>
    <w:rsid w:val="00014514"/>
    <w:rsid w:val="00015A6A"/>
    <w:rsid w:val="00027AF2"/>
    <w:rsid w:val="000327DF"/>
    <w:rsid w:val="00051006"/>
    <w:rsid w:val="00056AE8"/>
    <w:rsid w:val="000637F6"/>
    <w:rsid w:val="0006665D"/>
    <w:rsid w:val="00084EB2"/>
    <w:rsid w:val="000918C2"/>
    <w:rsid w:val="000A235F"/>
    <w:rsid w:val="000B46D4"/>
    <w:rsid w:val="000D026A"/>
    <w:rsid w:val="000D14BB"/>
    <w:rsid w:val="000E1286"/>
    <w:rsid w:val="000E7D17"/>
    <w:rsid w:val="000F40C7"/>
    <w:rsid w:val="000F5D09"/>
    <w:rsid w:val="000F68AB"/>
    <w:rsid w:val="00101C17"/>
    <w:rsid w:val="00105A25"/>
    <w:rsid w:val="00117B33"/>
    <w:rsid w:val="00124A01"/>
    <w:rsid w:val="00131E89"/>
    <w:rsid w:val="001321B2"/>
    <w:rsid w:val="00142098"/>
    <w:rsid w:val="00145371"/>
    <w:rsid w:val="00154341"/>
    <w:rsid w:val="0016012A"/>
    <w:rsid w:val="00160E32"/>
    <w:rsid w:val="00161ACA"/>
    <w:rsid w:val="001B1222"/>
    <w:rsid w:val="001B42AD"/>
    <w:rsid w:val="001C6E4C"/>
    <w:rsid w:val="001D7315"/>
    <w:rsid w:val="001F05FF"/>
    <w:rsid w:val="001F360B"/>
    <w:rsid w:val="00213283"/>
    <w:rsid w:val="00231ABC"/>
    <w:rsid w:val="0025015B"/>
    <w:rsid w:val="00251245"/>
    <w:rsid w:val="0025511F"/>
    <w:rsid w:val="00297940"/>
    <w:rsid w:val="002A3C5A"/>
    <w:rsid w:val="002D1401"/>
    <w:rsid w:val="002D5416"/>
    <w:rsid w:val="002E6D12"/>
    <w:rsid w:val="002F0E4A"/>
    <w:rsid w:val="002F5F28"/>
    <w:rsid w:val="003531B4"/>
    <w:rsid w:val="003622B6"/>
    <w:rsid w:val="0037722E"/>
    <w:rsid w:val="003909C5"/>
    <w:rsid w:val="003A0419"/>
    <w:rsid w:val="003D3437"/>
    <w:rsid w:val="003D6DA2"/>
    <w:rsid w:val="0041146E"/>
    <w:rsid w:val="00451D84"/>
    <w:rsid w:val="004547D8"/>
    <w:rsid w:val="00472A0E"/>
    <w:rsid w:val="00481EAB"/>
    <w:rsid w:val="004A0AB7"/>
    <w:rsid w:val="004A3D88"/>
    <w:rsid w:val="004A76D8"/>
    <w:rsid w:val="004A7EF6"/>
    <w:rsid w:val="004B3C00"/>
    <w:rsid w:val="004C652D"/>
    <w:rsid w:val="004E41D2"/>
    <w:rsid w:val="00523104"/>
    <w:rsid w:val="00531016"/>
    <w:rsid w:val="005337A9"/>
    <w:rsid w:val="005426AF"/>
    <w:rsid w:val="0056763A"/>
    <w:rsid w:val="00581B0F"/>
    <w:rsid w:val="0058686C"/>
    <w:rsid w:val="0059170A"/>
    <w:rsid w:val="005A51DE"/>
    <w:rsid w:val="005A5A55"/>
    <w:rsid w:val="005B5322"/>
    <w:rsid w:val="005F27CB"/>
    <w:rsid w:val="005F3BB1"/>
    <w:rsid w:val="00615511"/>
    <w:rsid w:val="0063040C"/>
    <w:rsid w:val="006371C4"/>
    <w:rsid w:val="006446A6"/>
    <w:rsid w:val="006602CF"/>
    <w:rsid w:val="00663F61"/>
    <w:rsid w:val="00697AC2"/>
    <w:rsid w:val="006D1CDA"/>
    <w:rsid w:val="006D51A8"/>
    <w:rsid w:val="007220AC"/>
    <w:rsid w:val="00746412"/>
    <w:rsid w:val="00757633"/>
    <w:rsid w:val="00762A17"/>
    <w:rsid w:val="007643F7"/>
    <w:rsid w:val="007D45F9"/>
    <w:rsid w:val="007E415B"/>
    <w:rsid w:val="007E5618"/>
    <w:rsid w:val="00800714"/>
    <w:rsid w:val="00817D4C"/>
    <w:rsid w:val="00824366"/>
    <w:rsid w:val="00841FFB"/>
    <w:rsid w:val="00855F28"/>
    <w:rsid w:val="00871A96"/>
    <w:rsid w:val="00882CAF"/>
    <w:rsid w:val="00886E8D"/>
    <w:rsid w:val="008954DA"/>
    <w:rsid w:val="008A0984"/>
    <w:rsid w:val="008C03C6"/>
    <w:rsid w:val="008D487E"/>
    <w:rsid w:val="008F1CFE"/>
    <w:rsid w:val="009036FC"/>
    <w:rsid w:val="00912DDF"/>
    <w:rsid w:val="00926D7C"/>
    <w:rsid w:val="00951D04"/>
    <w:rsid w:val="009738B9"/>
    <w:rsid w:val="009A0854"/>
    <w:rsid w:val="009B506A"/>
    <w:rsid w:val="009C53D7"/>
    <w:rsid w:val="009D69FA"/>
    <w:rsid w:val="00A12F9D"/>
    <w:rsid w:val="00A37A63"/>
    <w:rsid w:val="00A643CE"/>
    <w:rsid w:val="00A66C93"/>
    <w:rsid w:val="00A72602"/>
    <w:rsid w:val="00AC0D0F"/>
    <w:rsid w:val="00AF12C3"/>
    <w:rsid w:val="00B01FBC"/>
    <w:rsid w:val="00B15260"/>
    <w:rsid w:val="00B153A8"/>
    <w:rsid w:val="00B20CFA"/>
    <w:rsid w:val="00B3196C"/>
    <w:rsid w:val="00B31AFD"/>
    <w:rsid w:val="00B32819"/>
    <w:rsid w:val="00B443D8"/>
    <w:rsid w:val="00B50F96"/>
    <w:rsid w:val="00B652CF"/>
    <w:rsid w:val="00B72702"/>
    <w:rsid w:val="00B73F3F"/>
    <w:rsid w:val="00B863B3"/>
    <w:rsid w:val="00B877D9"/>
    <w:rsid w:val="00B909C3"/>
    <w:rsid w:val="00C01229"/>
    <w:rsid w:val="00C052A9"/>
    <w:rsid w:val="00C624F8"/>
    <w:rsid w:val="00C627C2"/>
    <w:rsid w:val="00C64118"/>
    <w:rsid w:val="00C72C14"/>
    <w:rsid w:val="00C852DE"/>
    <w:rsid w:val="00C9227F"/>
    <w:rsid w:val="00CB11E0"/>
    <w:rsid w:val="00CC73AC"/>
    <w:rsid w:val="00CC7B6E"/>
    <w:rsid w:val="00CD4E82"/>
    <w:rsid w:val="00CD58F9"/>
    <w:rsid w:val="00CD625F"/>
    <w:rsid w:val="00CD702A"/>
    <w:rsid w:val="00CD771F"/>
    <w:rsid w:val="00D0214A"/>
    <w:rsid w:val="00D02CF4"/>
    <w:rsid w:val="00D12E0A"/>
    <w:rsid w:val="00D14FCA"/>
    <w:rsid w:val="00D15D79"/>
    <w:rsid w:val="00D51228"/>
    <w:rsid w:val="00D537B1"/>
    <w:rsid w:val="00D70F41"/>
    <w:rsid w:val="00D721FD"/>
    <w:rsid w:val="00D83083"/>
    <w:rsid w:val="00DA156E"/>
    <w:rsid w:val="00DB0B03"/>
    <w:rsid w:val="00DB2364"/>
    <w:rsid w:val="00DB78EF"/>
    <w:rsid w:val="00DC1A44"/>
    <w:rsid w:val="00DD4A71"/>
    <w:rsid w:val="00DF0823"/>
    <w:rsid w:val="00DF14EB"/>
    <w:rsid w:val="00E17A07"/>
    <w:rsid w:val="00E665C6"/>
    <w:rsid w:val="00E74928"/>
    <w:rsid w:val="00EA10BA"/>
    <w:rsid w:val="00ED67B3"/>
    <w:rsid w:val="00EE1047"/>
    <w:rsid w:val="00EE70B2"/>
    <w:rsid w:val="00EF77F4"/>
    <w:rsid w:val="00F027C9"/>
    <w:rsid w:val="00F57390"/>
    <w:rsid w:val="00F90E82"/>
    <w:rsid w:val="00F95A28"/>
    <w:rsid w:val="00FA5DE6"/>
    <w:rsid w:val="00FC163B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8DEEC"/>
  <w15:chartTrackingRefBased/>
  <w15:docId w15:val="{DFD07E50-F497-4DA5-8E6F-DC37D7CB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A3D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A3D8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A3D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D8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A3D88"/>
  </w:style>
  <w:style w:type="paragraph" w:styleId="Textodeglobo">
    <w:name w:val="Balloon Text"/>
    <w:basedOn w:val="Normal"/>
    <w:link w:val="TextodegloboCar"/>
    <w:uiPriority w:val="99"/>
    <w:semiHidden/>
    <w:unhideWhenUsed/>
    <w:rsid w:val="007576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63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EE16D-9202-4AD9-9714-1E8D6615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Rosette</dc:creator>
  <cp:keywords/>
  <dc:description/>
  <cp:lastModifiedBy>jEsÚs aLfRedO</cp:lastModifiedBy>
  <cp:revision>3</cp:revision>
  <cp:lastPrinted>2020-03-20T21:17:00Z</cp:lastPrinted>
  <dcterms:created xsi:type="dcterms:W3CDTF">2020-03-20T21:53:00Z</dcterms:created>
  <dcterms:modified xsi:type="dcterms:W3CDTF">2020-03-20T23:06:00Z</dcterms:modified>
</cp:coreProperties>
</file>