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92D8" w14:textId="2C9C53C4" w:rsidR="00D1236A" w:rsidRDefault="00D1236A" w:rsidP="0077222A">
      <w:pPr>
        <w:spacing w:line="360" w:lineRule="auto"/>
        <w:jc w:val="both"/>
        <w:rPr>
          <w:rFonts w:ascii="Arial" w:hAnsi="Arial" w:cs="Arial"/>
          <w:sz w:val="28"/>
          <w:szCs w:val="28"/>
        </w:rPr>
      </w:pPr>
    </w:p>
    <w:p w14:paraId="0446643E" w14:textId="77777777" w:rsidR="00D1236A" w:rsidRDefault="00D1236A" w:rsidP="0077222A">
      <w:pPr>
        <w:spacing w:line="360" w:lineRule="auto"/>
        <w:jc w:val="both"/>
        <w:rPr>
          <w:rFonts w:ascii="Arial" w:hAnsi="Arial" w:cs="Arial"/>
          <w:sz w:val="28"/>
          <w:szCs w:val="28"/>
        </w:rPr>
      </w:pPr>
    </w:p>
    <w:p w14:paraId="4861486A" w14:textId="6358D665" w:rsidR="00421589" w:rsidRPr="003B2A75" w:rsidRDefault="00421589" w:rsidP="00421589">
      <w:pPr>
        <w:spacing w:line="360" w:lineRule="auto"/>
        <w:contextualSpacing/>
        <w:jc w:val="both"/>
        <w:rPr>
          <w:rFonts w:ascii="Arial" w:hAnsi="Arial" w:cs="Arial"/>
          <w:sz w:val="26"/>
          <w:szCs w:val="26"/>
        </w:rPr>
      </w:pPr>
      <w:r w:rsidRPr="003B2A75">
        <w:rPr>
          <w:rFonts w:ascii="Arial" w:hAnsi="Arial" w:cs="Arial"/>
          <w:sz w:val="26"/>
          <w:szCs w:val="26"/>
        </w:rPr>
        <w:t>SEXAGÉSIMA LEGISLATURA DEL HONORABLE CONGRESO DEL ESTADO LIBRE Y SOBERANO DE PUEBLA. -----------------</w:t>
      </w:r>
      <w:r>
        <w:rPr>
          <w:rFonts w:ascii="Arial" w:hAnsi="Arial" w:cs="Arial"/>
          <w:sz w:val="26"/>
          <w:szCs w:val="26"/>
        </w:rPr>
        <w:t>----</w:t>
      </w:r>
      <w:r w:rsidRPr="003B2A75">
        <w:rPr>
          <w:rFonts w:ascii="Arial" w:hAnsi="Arial" w:cs="Arial"/>
          <w:sz w:val="26"/>
          <w:szCs w:val="26"/>
        </w:rPr>
        <w:t>---------------</w:t>
      </w:r>
    </w:p>
    <w:p w14:paraId="1BE4A17E" w14:textId="2808D321" w:rsidR="007B72D1" w:rsidRDefault="00421589" w:rsidP="00421589">
      <w:pPr>
        <w:spacing w:line="360" w:lineRule="auto"/>
        <w:jc w:val="both"/>
        <w:rPr>
          <w:rFonts w:ascii="Arial" w:hAnsi="Arial" w:cs="Arial"/>
          <w:sz w:val="26"/>
          <w:szCs w:val="26"/>
        </w:rPr>
      </w:pPr>
      <w:r w:rsidRPr="003B2A75">
        <w:rPr>
          <w:rFonts w:ascii="Arial" w:hAnsi="Arial" w:cs="Arial"/>
          <w:b/>
          <w:sz w:val="26"/>
          <w:szCs w:val="26"/>
        </w:rPr>
        <w:t xml:space="preserve">ACTA DE LA SESIÓN DE LA COMISIÓN </w:t>
      </w:r>
      <w:r w:rsidR="007B72D1">
        <w:rPr>
          <w:rFonts w:ascii="Arial" w:hAnsi="Arial" w:cs="Arial"/>
          <w:b/>
          <w:sz w:val="26"/>
          <w:szCs w:val="26"/>
        </w:rPr>
        <w:t>DE SEGURIDAD PÚBLICA</w:t>
      </w:r>
      <w:r w:rsidRPr="003B2A75">
        <w:rPr>
          <w:rFonts w:ascii="Arial" w:hAnsi="Arial" w:cs="Arial"/>
          <w:b/>
          <w:sz w:val="26"/>
          <w:szCs w:val="26"/>
        </w:rPr>
        <w:t xml:space="preserve">, EFECTUADA </w:t>
      </w:r>
      <w:r>
        <w:rPr>
          <w:rFonts w:ascii="Arial" w:hAnsi="Arial" w:cs="Arial"/>
          <w:b/>
          <w:sz w:val="26"/>
          <w:szCs w:val="26"/>
        </w:rPr>
        <w:t xml:space="preserve">A TRAVÉS DE LA APLICACIÓN CISCO WEBEX MEETINGS, </w:t>
      </w:r>
      <w:r w:rsidRPr="003B2A75">
        <w:rPr>
          <w:rFonts w:ascii="Arial" w:hAnsi="Arial" w:cs="Arial"/>
          <w:b/>
          <w:sz w:val="26"/>
          <w:szCs w:val="26"/>
        </w:rPr>
        <w:t xml:space="preserve">EL </w:t>
      </w:r>
      <w:r w:rsidR="00D1236A">
        <w:rPr>
          <w:rFonts w:ascii="Arial" w:hAnsi="Arial" w:cs="Arial"/>
          <w:b/>
          <w:sz w:val="26"/>
          <w:szCs w:val="26"/>
        </w:rPr>
        <w:t xml:space="preserve">MIÉRCOLES </w:t>
      </w:r>
      <w:r w:rsidR="007B72D1" w:rsidRPr="00D20AA0">
        <w:rPr>
          <w:rFonts w:ascii="Arial" w:hAnsi="Arial" w:cs="Arial"/>
          <w:b/>
          <w:sz w:val="26"/>
          <w:szCs w:val="26"/>
        </w:rPr>
        <w:t>VEINTIDÓS</w:t>
      </w:r>
      <w:r w:rsidR="00D1236A" w:rsidRPr="003B2A75">
        <w:rPr>
          <w:rFonts w:ascii="Arial" w:hAnsi="Arial" w:cs="Arial"/>
          <w:b/>
          <w:sz w:val="26"/>
          <w:szCs w:val="26"/>
        </w:rPr>
        <w:t xml:space="preserve"> DE</w:t>
      </w:r>
      <w:r w:rsidRPr="003B2A75">
        <w:rPr>
          <w:rFonts w:ascii="Arial" w:hAnsi="Arial" w:cs="Arial"/>
          <w:b/>
          <w:sz w:val="26"/>
          <w:szCs w:val="26"/>
        </w:rPr>
        <w:t xml:space="preserve"> </w:t>
      </w:r>
      <w:r>
        <w:rPr>
          <w:rFonts w:ascii="Arial" w:hAnsi="Arial" w:cs="Arial"/>
          <w:b/>
          <w:sz w:val="26"/>
          <w:szCs w:val="26"/>
        </w:rPr>
        <w:t>ABRIL</w:t>
      </w:r>
      <w:r w:rsidRPr="003B2A75">
        <w:rPr>
          <w:rFonts w:ascii="Arial" w:hAnsi="Arial" w:cs="Arial"/>
          <w:b/>
          <w:sz w:val="26"/>
          <w:szCs w:val="26"/>
        </w:rPr>
        <w:t xml:space="preserve"> DE DOS MIL VEINTE. </w:t>
      </w:r>
      <w:r>
        <w:rPr>
          <w:rFonts w:ascii="Arial" w:hAnsi="Arial" w:cs="Arial"/>
          <w:sz w:val="26"/>
          <w:szCs w:val="26"/>
        </w:rPr>
        <w:t>----</w:t>
      </w:r>
      <w:r w:rsidR="007B72D1">
        <w:rPr>
          <w:rFonts w:ascii="Arial" w:hAnsi="Arial" w:cs="Arial"/>
          <w:sz w:val="26"/>
          <w:szCs w:val="26"/>
        </w:rPr>
        <w:t>----------------------------------------------------------------------------------</w:t>
      </w:r>
    </w:p>
    <w:p w14:paraId="5723E804" w14:textId="435BF84C" w:rsidR="00421589" w:rsidRPr="001C0B32" w:rsidRDefault="00421589" w:rsidP="00421589">
      <w:pPr>
        <w:spacing w:line="360" w:lineRule="auto"/>
        <w:jc w:val="both"/>
        <w:rPr>
          <w:rFonts w:ascii="Arial" w:hAnsi="Arial" w:cs="Arial"/>
          <w:sz w:val="26"/>
          <w:szCs w:val="26"/>
        </w:rPr>
      </w:pPr>
      <w:r w:rsidRPr="003B2A75">
        <w:rPr>
          <w:rFonts w:ascii="Arial" w:hAnsi="Arial" w:cs="Arial"/>
          <w:sz w:val="26"/>
          <w:szCs w:val="26"/>
        </w:rPr>
        <w:t xml:space="preserve">En la Cuatro Veces Heroica Puebla de Zaragoza, a los </w:t>
      </w:r>
      <w:r w:rsidR="007B72D1">
        <w:rPr>
          <w:rFonts w:ascii="Arial" w:hAnsi="Arial" w:cs="Arial"/>
          <w:sz w:val="26"/>
          <w:szCs w:val="26"/>
        </w:rPr>
        <w:t>veintidós</w:t>
      </w:r>
      <w:r w:rsidRPr="003B2A75">
        <w:rPr>
          <w:rFonts w:ascii="Arial" w:hAnsi="Arial" w:cs="Arial"/>
          <w:sz w:val="26"/>
          <w:szCs w:val="26"/>
        </w:rPr>
        <w:t xml:space="preserve"> días del mes de </w:t>
      </w:r>
      <w:r>
        <w:rPr>
          <w:rFonts w:ascii="Arial" w:hAnsi="Arial" w:cs="Arial"/>
          <w:sz w:val="26"/>
          <w:szCs w:val="26"/>
        </w:rPr>
        <w:t>abril</w:t>
      </w:r>
      <w:r w:rsidRPr="003B2A75">
        <w:rPr>
          <w:rFonts w:ascii="Arial" w:hAnsi="Arial" w:cs="Arial"/>
          <w:sz w:val="26"/>
          <w:szCs w:val="26"/>
        </w:rPr>
        <w:t xml:space="preserve"> del año dos mil veinte, </w:t>
      </w:r>
      <w:r>
        <w:rPr>
          <w:rFonts w:ascii="Arial" w:hAnsi="Arial" w:cs="Arial"/>
          <w:sz w:val="26"/>
          <w:szCs w:val="26"/>
        </w:rPr>
        <w:t xml:space="preserve">con fundamento en los artículos 116 fracción V, de la Ley Orgánica del Poder Legislativo, 181 Ter fracción X, del Reglamento Interior del Honorable Congreso, ambos del Estado Libre y Soberano de Puebla, </w:t>
      </w:r>
      <w:r>
        <w:rPr>
          <w:rFonts w:ascii="Arial" w:hAnsi="Arial" w:cs="Arial"/>
          <w:sz w:val="25"/>
          <w:szCs w:val="25"/>
        </w:rPr>
        <w:t xml:space="preserve">y de conformidad al Acuerdo donde se establecen las Reglas de Operación para el Desarrollo de las Sesiones Virtuales de los Órganos Legislativos, </w:t>
      </w:r>
      <w:r w:rsidRPr="003B2A75">
        <w:rPr>
          <w:rFonts w:ascii="Arial" w:hAnsi="Arial" w:cs="Arial"/>
          <w:sz w:val="26"/>
          <w:szCs w:val="26"/>
        </w:rPr>
        <w:t>se encuentran reunidos</w:t>
      </w:r>
      <w:r>
        <w:rPr>
          <w:rFonts w:ascii="Arial" w:hAnsi="Arial" w:cs="Arial"/>
          <w:sz w:val="26"/>
          <w:szCs w:val="26"/>
        </w:rPr>
        <w:t xml:space="preserve"> a través de la</w:t>
      </w:r>
      <w:r w:rsidRPr="00F31072">
        <w:rPr>
          <w:rFonts w:ascii="Arial" w:hAnsi="Arial" w:cs="Arial"/>
          <w:sz w:val="25"/>
          <w:szCs w:val="25"/>
        </w:rPr>
        <w:t xml:space="preserve"> </w:t>
      </w:r>
      <w:r w:rsidR="007B72D1">
        <w:rPr>
          <w:rFonts w:ascii="Arial" w:hAnsi="Arial" w:cs="Arial"/>
          <w:sz w:val="25"/>
          <w:szCs w:val="25"/>
        </w:rPr>
        <w:t>aplicación</w:t>
      </w:r>
      <w:r w:rsidRPr="00F31072">
        <w:rPr>
          <w:rFonts w:ascii="Arial" w:hAnsi="Arial" w:cs="Arial"/>
          <w:sz w:val="25"/>
          <w:szCs w:val="25"/>
        </w:rPr>
        <w:t xml:space="preserve"> </w:t>
      </w:r>
      <w:r w:rsidRPr="007B72D1">
        <w:rPr>
          <w:rFonts w:ascii="Arial" w:hAnsi="Arial" w:cs="Arial"/>
          <w:sz w:val="25"/>
          <w:szCs w:val="25"/>
        </w:rPr>
        <w:t>“</w:t>
      </w:r>
      <w:r w:rsidR="001C0B32">
        <w:rPr>
          <w:rFonts w:ascii="Arial" w:hAnsi="Arial" w:cs="Arial"/>
          <w:sz w:val="26"/>
          <w:szCs w:val="26"/>
        </w:rPr>
        <w:t>Cisco Webex M</w:t>
      </w:r>
      <w:r w:rsidR="001C0B32" w:rsidRPr="007B72D1">
        <w:rPr>
          <w:rFonts w:ascii="Arial" w:hAnsi="Arial" w:cs="Arial"/>
          <w:sz w:val="26"/>
          <w:szCs w:val="26"/>
        </w:rPr>
        <w:t>eetings</w:t>
      </w:r>
      <w:r w:rsidRPr="007B72D1">
        <w:rPr>
          <w:rFonts w:ascii="Arial" w:hAnsi="Arial" w:cs="Arial"/>
          <w:sz w:val="25"/>
          <w:szCs w:val="25"/>
        </w:rPr>
        <w:t>”</w:t>
      </w:r>
      <w:r w:rsidRPr="007B72D1">
        <w:rPr>
          <w:rFonts w:ascii="Arial" w:hAnsi="Arial" w:cs="Arial"/>
          <w:sz w:val="26"/>
          <w:szCs w:val="26"/>
        </w:rPr>
        <w:t>,</w:t>
      </w:r>
      <w:r w:rsidRPr="003B2A75">
        <w:rPr>
          <w:rFonts w:ascii="Arial" w:hAnsi="Arial" w:cs="Arial"/>
          <w:sz w:val="26"/>
          <w:szCs w:val="26"/>
        </w:rPr>
        <w:t xml:space="preserve"> las y los Diputados integrantes de la Comisión </w:t>
      </w:r>
      <w:r w:rsidR="007B72D1">
        <w:rPr>
          <w:rFonts w:ascii="Arial" w:hAnsi="Arial" w:cs="Arial"/>
          <w:sz w:val="26"/>
          <w:szCs w:val="26"/>
        </w:rPr>
        <w:t>de Seguridad Pública</w:t>
      </w:r>
      <w:r w:rsidRPr="003B2A75">
        <w:rPr>
          <w:rFonts w:ascii="Arial" w:hAnsi="Arial" w:cs="Arial"/>
          <w:sz w:val="26"/>
          <w:szCs w:val="26"/>
        </w:rPr>
        <w:t xml:space="preserve">, siendo las </w:t>
      </w:r>
      <w:r w:rsidR="007B72D1">
        <w:rPr>
          <w:rFonts w:ascii="Arial" w:hAnsi="Arial" w:cs="Arial"/>
          <w:sz w:val="26"/>
          <w:szCs w:val="26"/>
        </w:rPr>
        <w:t>once</w:t>
      </w:r>
      <w:r w:rsidRPr="003B2A75">
        <w:rPr>
          <w:rFonts w:ascii="Arial" w:hAnsi="Arial" w:cs="Arial"/>
          <w:sz w:val="26"/>
          <w:szCs w:val="26"/>
        </w:rPr>
        <w:t xml:space="preserve"> horas con </w:t>
      </w:r>
      <w:r w:rsidR="007B72D1">
        <w:rPr>
          <w:rFonts w:ascii="Arial" w:hAnsi="Arial" w:cs="Arial"/>
          <w:sz w:val="26"/>
          <w:szCs w:val="26"/>
        </w:rPr>
        <w:t>diez</w:t>
      </w:r>
      <w:r w:rsidR="001C0B32">
        <w:rPr>
          <w:rFonts w:ascii="Arial" w:hAnsi="Arial" w:cs="Arial"/>
          <w:sz w:val="26"/>
          <w:szCs w:val="26"/>
        </w:rPr>
        <w:t xml:space="preserve"> minutos.</w:t>
      </w:r>
      <w:r w:rsidRPr="003B2A75">
        <w:rPr>
          <w:rFonts w:ascii="Arial" w:hAnsi="Arial" w:cs="Arial"/>
          <w:sz w:val="26"/>
          <w:szCs w:val="26"/>
        </w:rPr>
        <w:t xml:space="preserve"> </w:t>
      </w:r>
      <w:r w:rsidR="001C0B32">
        <w:rPr>
          <w:rFonts w:ascii="Arial" w:hAnsi="Arial" w:cs="Arial"/>
          <w:sz w:val="26"/>
          <w:szCs w:val="26"/>
        </w:rPr>
        <w:t>E</w:t>
      </w:r>
      <w:r w:rsidR="007B72D1">
        <w:rPr>
          <w:rFonts w:ascii="Arial" w:hAnsi="Arial" w:cs="Arial"/>
          <w:sz w:val="26"/>
          <w:szCs w:val="26"/>
        </w:rPr>
        <w:t>l</w:t>
      </w:r>
      <w:r w:rsidRPr="003B2A75">
        <w:rPr>
          <w:rFonts w:ascii="Arial" w:hAnsi="Arial" w:cs="Arial"/>
          <w:sz w:val="26"/>
          <w:szCs w:val="26"/>
        </w:rPr>
        <w:t xml:space="preserve"> Diputad</w:t>
      </w:r>
      <w:r w:rsidR="007B72D1">
        <w:rPr>
          <w:rFonts w:ascii="Arial" w:hAnsi="Arial" w:cs="Arial"/>
          <w:sz w:val="26"/>
          <w:szCs w:val="26"/>
        </w:rPr>
        <w:t>o</w:t>
      </w:r>
      <w:r w:rsidRPr="003B2A75">
        <w:rPr>
          <w:rFonts w:ascii="Arial" w:hAnsi="Arial" w:cs="Arial"/>
          <w:sz w:val="26"/>
          <w:szCs w:val="26"/>
        </w:rPr>
        <w:t xml:space="preserve"> President</w:t>
      </w:r>
      <w:r w:rsidR="007B72D1">
        <w:rPr>
          <w:rFonts w:ascii="Arial" w:hAnsi="Arial" w:cs="Arial"/>
          <w:sz w:val="26"/>
          <w:szCs w:val="26"/>
        </w:rPr>
        <w:t>e</w:t>
      </w:r>
      <w:r>
        <w:rPr>
          <w:rFonts w:ascii="Arial" w:hAnsi="Arial" w:cs="Arial"/>
          <w:sz w:val="26"/>
          <w:szCs w:val="26"/>
        </w:rPr>
        <w:t>,</w:t>
      </w:r>
      <w:r w:rsidRPr="003B2A75">
        <w:rPr>
          <w:rFonts w:ascii="Arial" w:hAnsi="Arial" w:cs="Arial"/>
          <w:sz w:val="26"/>
          <w:szCs w:val="26"/>
        </w:rPr>
        <w:t xml:space="preserve"> solicitó a la Diputada Secretaria procediera al pase de lista, </w:t>
      </w:r>
      <w:r w:rsidR="00ED7390">
        <w:rPr>
          <w:rFonts w:ascii="Arial" w:hAnsi="Arial" w:cs="Arial"/>
          <w:sz w:val="26"/>
          <w:szCs w:val="26"/>
        </w:rPr>
        <w:t>para verificar</w:t>
      </w:r>
      <w:r w:rsidRPr="003B2A75">
        <w:rPr>
          <w:rFonts w:ascii="Arial" w:hAnsi="Arial" w:cs="Arial"/>
          <w:sz w:val="26"/>
          <w:szCs w:val="26"/>
        </w:rPr>
        <w:t xml:space="preserve"> el quórum legal y de esa manera, atender lo establecido en el </w:t>
      </w:r>
      <w:r w:rsidRPr="003B2A75">
        <w:rPr>
          <w:rFonts w:ascii="Arial" w:hAnsi="Arial" w:cs="Arial"/>
          <w:b/>
          <w:sz w:val="26"/>
          <w:szCs w:val="26"/>
        </w:rPr>
        <w:t>Punto Uno</w:t>
      </w:r>
      <w:r w:rsidR="001C0B32">
        <w:rPr>
          <w:rFonts w:ascii="Arial" w:hAnsi="Arial" w:cs="Arial"/>
          <w:sz w:val="26"/>
          <w:szCs w:val="26"/>
        </w:rPr>
        <w:t xml:space="preserve"> del Orden del Día, </w:t>
      </w:r>
      <w:r w:rsidRPr="003B2A75">
        <w:rPr>
          <w:rFonts w:ascii="Arial" w:hAnsi="Arial" w:cs="Arial"/>
          <w:sz w:val="26"/>
          <w:szCs w:val="26"/>
        </w:rPr>
        <w:t>----------------</w:t>
      </w:r>
      <w:r>
        <w:rPr>
          <w:rFonts w:ascii="Arial" w:hAnsi="Arial" w:cs="Arial"/>
          <w:sz w:val="26"/>
          <w:szCs w:val="26"/>
        </w:rPr>
        <w:t>------------</w:t>
      </w:r>
      <w:r w:rsidR="00ED7390">
        <w:rPr>
          <w:rFonts w:ascii="Arial" w:hAnsi="Arial" w:cs="Arial"/>
          <w:sz w:val="26"/>
          <w:szCs w:val="26"/>
        </w:rPr>
        <w:t>--------------------------</w:t>
      </w:r>
    </w:p>
    <w:p w14:paraId="05881F68" w14:textId="181C7205" w:rsidR="00375F5A" w:rsidRPr="0055069B" w:rsidRDefault="0099715F" w:rsidP="0099715F">
      <w:pPr>
        <w:spacing w:line="360" w:lineRule="auto"/>
        <w:jc w:val="both"/>
        <w:rPr>
          <w:rFonts w:ascii="Arial" w:hAnsi="Arial" w:cs="Arial"/>
          <w:sz w:val="28"/>
          <w:szCs w:val="28"/>
        </w:rPr>
      </w:pPr>
      <w:r w:rsidRPr="0055069B">
        <w:rPr>
          <w:rFonts w:ascii="Arial" w:hAnsi="Arial" w:cs="Arial"/>
          <w:sz w:val="28"/>
          <w:szCs w:val="28"/>
        </w:rPr>
        <w:t>Verificado el quórum</w:t>
      </w:r>
      <w:r w:rsidR="00FC7129">
        <w:rPr>
          <w:rFonts w:ascii="Arial" w:hAnsi="Arial" w:cs="Arial"/>
          <w:sz w:val="28"/>
          <w:szCs w:val="28"/>
        </w:rPr>
        <w:t>,</w:t>
      </w:r>
      <w:r w:rsidRPr="0055069B">
        <w:rPr>
          <w:rFonts w:ascii="Arial" w:hAnsi="Arial" w:cs="Arial"/>
          <w:sz w:val="28"/>
          <w:szCs w:val="28"/>
        </w:rPr>
        <w:t xml:space="preserve"> y para dar cumplimiento al </w:t>
      </w:r>
      <w:r w:rsidRPr="0055069B">
        <w:rPr>
          <w:rFonts w:ascii="Arial" w:hAnsi="Arial" w:cs="Arial"/>
          <w:b/>
          <w:sz w:val="28"/>
          <w:szCs w:val="28"/>
        </w:rPr>
        <w:t>Punto Dos,</w:t>
      </w:r>
      <w:r w:rsidRPr="0055069B">
        <w:rPr>
          <w:rFonts w:ascii="Arial" w:hAnsi="Arial" w:cs="Arial"/>
          <w:sz w:val="28"/>
          <w:szCs w:val="28"/>
        </w:rPr>
        <w:t xml:space="preserve"> respecto </w:t>
      </w:r>
      <w:r w:rsidR="00FC7129">
        <w:rPr>
          <w:rFonts w:ascii="Arial" w:hAnsi="Arial" w:cs="Arial"/>
          <w:sz w:val="28"/>
          <w:szCs w:val="28"/>
        </w:rPr>
        <w:t>de</w:t>
      </w:r>
      <w:r w:rsidRPr="0055069B">
        <w:rPr>
          <w:rFonts w:ascii="Arial" w:hAnsi="Arial" w:cs="Arial"/>
          <w:sz w:val="28"/>
          <w:szCs w:val="28"/>
        </w:rPr>
        <w:t xml:space="preserve"> la lectura del Orden del Día,</w:t>
      </w:r>
      <w:r w:rsidR="006A7BB4">
        <w:rPr>
          <w:rFonts w:ascii="Arial" w:hAnsi="Arial" w:cs="Arial"/>
          <w:sz w:val="28"/>
          <w:szCs w:val="28"/>
        </w:rPr>
        <w:t xml:space="preserve"> y en su caso</w:t>
      </w:r>
      <w:r w:rsidR="00FC7129">
        <w:rPr>
          <w:rFonts w:ascii="Arial" w:hAnsi="Arial" w:cs="Arial"/>
          <w:sz w:val="28"/>
          <w:szCs w:val="28"/>
        </w:rPr>
        <w:t>,</w:t>
      </w:r>
      <w:r w:rsidR="006A7BB4">
        <w:rPr>
          <w:rFonts w:ascii="Arial" w:hAnsi="Arial" w:cs="Arial"/>
          <w:sz w:val="28"/>
          <w:szCs w:val="28"/>
        </w:rPr>
        <w:t xml:space="preserve"> aprobación.</w:t>
      </w:r>
      <w:r w:rsidRPr="0055069B">
        <w:rPr>
          <w:rFonts w:ascii="Arial" w:hAnsi="Arial" w:cs="Arial"/>
          <w:sz w:val="28"/>
          <w:szCs w:val="28"/>
        </w:rPr>
        <w:t xml:space="preserve"> </w:t>
      </w:r>
      <w:r w:rsidR="006A7BB4">
        <w:rPr>
          <w:rFonts w:ascii="Arial" w:hAnsi="Arial" w:cs="Arial"/>
          <w:sz w:val="28"/>
          <w:szCs w:val="28"/>
        </w:rPr>
        <w:t>E</w:t>
      </w:r>
      <w:r w:rsidRPr="0055069B">
        <w:rPr>
          <w:rFonts w:ascii="Arial" w:hAnsi="Arial" w:cs="Arial"/>
          <w:sz w:val="28"/>
          <w:szCs w:val="28"/>
        </w:rPr>
        <w:t>l Diputado Presidente</w:t>
      </w:r>
      <w:r w:rsidR="007B46C9">
        <w:rPr>
          <w:rFonts w:ascii="Arial" w:hAnsi="Arial" w:cs="Arial"/>
          <w:sz w:val="28"/>
          <w:szCs w:val="28"/>
        </w:rPr>
        <w:t>,</w:t>
      </w:r>
      <w:r w:rsidRPr="0055069B">
        <w:rPr>
          <w:rFonts w:ascii="Arial" w:hAnsi="Arial" w:cs="Arial"/>
          <w:sz w:val="28"/>
          <w:szCs w:val="28"/>
        </w:rPr>
        <w:t xml:space="preserve"> solicitó a</w:t>
      </w:r>
      <w:r w:rsidR="006E3EAA">
        <w:rPr>
          <w:rFonts w:ascii="Arial" w:hAnsi="Arial" w:cs="Arial"/>
          <w:sz w:val="28"/>
          <w:szCs w:val="28"/>
        </w:rPr>
        <w:t xml:space="preserve"> </w:t>
      </w:r>
      <w:r w:rsidRPr="0055069B">
        <w:rPr>
          <w:rFonts w:ascii="Arial" w:hAnsi="Arial" w:cs="Arial"/>
          <w:sz w:val="28"/>
          <w:szCs w:val="28"/>
        </w:rPr>
        <w:t>l</w:t>
      </w:r>
      <w:r w:rsidR="006E3EAA">
        <w:rPr>
          <w:rFonts w:ascii="Arial" w:hAnsi="Arial" w:cs="Arial"/>
          <w:sz w:val="28"/>
          <w:szCs w:val="28"/>
        </w:rPr>
        <w:t>a</w:t>
      </w:r>
      <w:r w:rsidRPr="0055069B">
        <w:rPr>
          <w:rFonts w:ascii="Arial" w:hAnsi="Arial" w:cs="Arial"/>
          <w:sz w:val="28"/>
          <w:szCs w:val="28"/>
        </w:rPr>
        <w:t xml:space="preserve"> Diputad</w:t>
      </w:r>
      <w:r w:rsidR="006E3EAA">
        <w:rPr>
          <w:rFonts w:ascii="Arial" w:hAnsi="Arial" w:cs="Arial"/>
          <w:sz w:val="28"/>
          <w:szCs w:val="28"/>
        </w:rPr>
        <w:t>a</w:t>
      </w:r>
      <w:r w:rsidRPr="0055069B">
        <w:rPr>
          <w:rFonts w:ascii="Arial" w:hAnsi="Arial" w:cs="Arial"/>
          <w:sz w:val="28"/>
          <w:szCs w:val="28"/>
        </w:rPr>
        <w:t xml:space="preserve"> Secretari</w:t>
      </w:r>
      <w:r w:rsidR="006E3EAA">
        <w:rPr>
          <w:rFonts w:ascii="Arial" w:hAnsi="Arial" w:cs="Arial"/>
          <w:sz w:val="28"/>
          <w:szCs w:val="28"/>
        </w:rPr>
        <w:t>a</w:t>
      </w:r>
      <w:r w:rsidRPr="0055069B">
        <w:rPr>
          <w:rFonts w:ascii="Arial" w:hAnsi="Arial" w:cs="Arial"/>
          <w:sz w:val="28"/>
          <w:szCs w:val="28"/>
        </w:rPr>
        <w:t xml:space="preserve"> diera cuenta del contenido </w:t>
      </w:r>
      <w:r w:rsidR="00163C86" w:rsidRPr="0055069B">
        <w:rPr>
          <w:rFonts w:ascii="Arial" w:hAnsi="Arial" w:cs="Arial"/>
          <w:sz w:val="28"/>
          <w:szCs w:val="28"/>
        </w:rPr>
        <w:t>de este</w:t>
      </w:r>
      <w:r w:rsidRPr="0055069B">
        <w:rPr>
          <w:rFonts w:ascii="Arial" w:hAnsi="Arial" w:cs="Arial"/>
          <w:sz w:val="28"/>
          <w:szCs w:val="28"/>
        </w:rPr>
        <w:t>, el cual fue puesto a consideración, aprobándose por unanimidad. --------------------</w:t>
      </w:r>
      <w:r w:rsidR="000B7DD3" w:rsidRPr="0055069B">
        <w:rPr>
          <w:rFonts w:ascii="Arial" w:hAnsi="Arial" w:cs="Arial"/>
          <w:sz w:val="28"/>
          <w:szCs w:val="28"/>
        </w:rPr>
        <w:t>-------------</w:t>
      </w:r>
      <w:r w:rsidR="00A51D84">
        <w:rPr>
          <w:rFonts w:ascii="Arial" w:hAnsi="Arial" w:cs="Arial"/>
          <w:sz w:val="28"/>
          <w:szCs w:val="28"/>
        </w:rPr>
        <w:t>------------------</w:t>
      </w:r>
      <w:r w:rsidR="001C0B32">
        <w:rPr>
          <w:rFonts w:ascii="Arial" w:hAnsi="Arial" w:cs="Arial"/>
          <w:sz w:val="28"/>
          <w:szCs w:val="28"/>
        </w:rPr>
        <w:t>------------------</w:t>
      </w:r>
    </w:p>
    <w:p w14:paraId="4A801149" w14:textId="77777777" w:rsidR="000378F0" w:rsidRDefault="0099715F" w:rsidP="0099715F">
      <w:pPr>
        <w:spacing w:line="360" w:lineRule="auto"/>
        <w:jc w:val="both"/>
        <w:rPr>
          <w:rFonts w:ascii="Arial" w:hAnsi="Arial" w:cs="Arial"/>
          <w:bCs/>
          <w:sz w:val="28"/>
          <w:szCs w:val="28"/>
        </w:rPr>
      </w:pPr>
      <w:r w:rsidRPr="0055069B">
        <w:rPr>
          <w:rFonts w:ascii="Arial" w:hAnsi="Arial" w:cs="Arial"/>
          <w:sz w:val="28"/>
          <w:szCs w:val="28"/>
        </w:rPr>
        <w:t>Continuando con el Orden del Día</w:t>
      </w:r>
      <w:r w:rsidR="00F13E67">
        <w:rPr>
          <w:rFonts w:ascii="Arial" w:hAnsi="Arial" w:cs="Arial"/>
          <w:sz w:val="28"/>
          <w:szCs w:val="28"/>
        </w:rPr>
        <w:t>,</w:t>
      </w:r>
      <w:r w:rsidRPr="0055069B">
        <w:rPr>
          <w:rFonts w:ascii="Arial" w:hAnsi="Arial" w:cs="Arial"/>
          <w:sz w:val="28"/>
          <w:szCs w:val="28"/>
        </w:rPr>
        <w:t xml:space="preserve"> en el</w:t>
      </w:r>
      <w:r w:rsidRPr="0055069B">
        <w:rPr>
          <w:rFonts w:ascii="Arial" w:hAnsi="Arial" w:cs="Arial"/>
          <w:b/>
          <w:sz w:val="28"/>
          <w:szCs w:val="28"/>
        </w:rPr>
        <w:t xml:space="preserve"> Punto Tres</w:t>
      </w:r>
      <w:r w:rsidRPr="0055069B">
        <w:rPr>
          <w:rFonts w:ascii="Arial" w:hAnsi="Arial" w:cs="Arial"/>
          <w:sz w:val="28"/>
          <w:szCs w:val="28"/>
        </w:rPr>
        <w:t>, relativo a la lectura del Acta de la Sesión anterior</w:t>
      </w:r>
      <w:r w:rsidR="000D2F41">
        <w:rPr>
          <w:rFonts w:ascii="Arial" w:hAnsi="Arial" w:cs="Arial"/>
          <w:sz w:val="28"/>
          <w:szCs w:val="28"/>
        </w:rPr>
        <w:t xml:space="preserve"> de fecha 2 de marzo</w:t>
      </w:r>
      <w:r w:rsidR="00FC7129">
        <w:rPr>
          <w:rFonts w:ascii="Arial" w:hAnsi="Arial" w:cs="Arial"/>
          <w:sz w:val="28"/>
          <w:szCs w:val="28"/>
        </w:rPr>
        <w:t xml:space="preserve"> del dos mil veinte,</w:t>
      </w:r>
      <w:r w:rsidRPr="0055069B">
        <w:rPr>
          <w:rFonts w:ascii="Arial" w:hAnsi="Arial" w:cs="Arial"/>
          <w:sz w:val="28"/>
          <w:szCs w:val="28"/>
        </w:rPr>
        <w:t xml:space="preserve"> y en su caso</w:t>
      </w:r>
      <w:r w:rsidR="006A7BB4">
        <w:rPr>
          <w:rFonts w:ascii="Arial" w:hAnsi="Arial" w:cs="Arial"/>
          <w:sz w:val="28"/>
          <w:szCs w:val="28"/>
        </w:rPr>
        <w:t>,</w:t>
      </w:r>
      <w:r w:rsidRPr="0055069B">
        <w:rPr>
          <w:rFonts w:ascii="Arial" w:hAnsi="Arial" w:cs="Arial"/>
          <w:sz w:val="28"/>
          <w:szCs w:val="28"/>
        </w:rPr>
        <w:t xml:space="preserve"> aprobación</w:t>
      </w:r>
      <w:r w:rsidR="006A7BB4">
        <w:rPr>
          <w:rFonts w:ascii="Arial" w:hAnsi="Arial" w:cs="Arial"/>
          <w:sz w:val="28"/>
          <w:szCs w:val="28"/>
        </w:rPr>
        <w:t>.</w:t>
      </w:r>
      <w:r w:rsidRPr="0055069B">
        <w:rPr>
          <w:rFonts w:ascii="Arial" w:hAnsi="Arial" w:cs="Arial"/>
          <w:sz w:val="28"/>
          <w:szCs w:val="28"/>
        </w:rPr>
        <w:t xml:space="preserve"> </w:t>
      </w:r>
      <w:r w:rsidR="006A7BB4">
        <w:rPr>
          <w:rFonts w:ascii="Arial" w:hAnsi="Arial" w:cs="Arial"/>
          <w:sz w:val="28"/>
          <w:szCs w:val="28"/>
        </w:rPr>
        <w:t>E</w:t>
      </w:r>
      <w:r w:rsidRPr="0055069B">
        <w:rPr>
          <w:rFonts w:ascii="Arial" w:hAnsi="Arial" w:cs="Arial"/>
          <w:sz w:val="28"/>
          <w:szCs w:val="28"/>
        </w:rPr>
        <w:t>l Diputado Presidente</w:t>
      </w:r>
      <w:r w:rsidR="007B46C9">
        <w:rPr>
          <w:rFonts w:ascii="Arial" w:hAnsi="Arial" w:cs="Arial"/>
          <w:sz w:val="28"/>
          <w:szCs w:val="28"/>
        </w:rPr>
        <w:t>,</w:t>
      </w:r>
      <w:r w:rsidRPr="0055069B">
        <w:rPr>
          <w:rFonts w:ascii="Arial" w:hAnsi="Arial" w:cs="Arial"/>
          <w:sz w:val="28"/>
          <w:szCs w:val="28"/>
        </w:rPr>
        <w:t xml:space="preserve"> sometió a conside</w:t>
      </w:r>
      <w:r w:rsidR="001C0B32">
        <w:rPr>
          <w:rFonts w:ascii="Arial" w:hAnsi="Arial" w:cs="Arial"/>
          <w:sz w:val="28"/>
          <w:szCs w:val="28"/>
        </w:rPr>
        <w:t>ración de las y los integrantes</w:t>
      </w:r>
      <w:r w:rsidRPr="0055069B">
        <w:rPr>
          <w:rFonts w:ascii="Arial" w:hAnsi="Arial" w:cs="Arial"/>
          <w:sz w:val="28"/>
          <w:szCs w:val="28"/>
        </w:rPr>
        <w:t xml:space="preserve"> la dispensa de lectura, la cual fu</w:t>
      </w:r>
      <w:r w:rsidR="000D2F41">
        <w:rPr>
          <w:rFonts w:ascii="Arial" w:hAnsi="Arial" w:cs="Arial"/>
          <w:sz w:val="28"/>
          <w:szCs w:val="28"/>
        </w:rPr>
        <w:t>e aprobada. A continuación, se puso</w:t>
      </w:r>
      <w:r w:rsidR="001C0B32">
        <w:rPr>
          <w:rFonts w:ascii="Arial" w:hAnsi="Arial" w:cs="Arial"/>
          <w:sz w:val="28"/>
          <w:szCs w:val="28"/>
        </w:rPr>
        <w:t xml:space="preserve"> a discusión su contenido, siendo aprobada por unanimidad</w:t>
      </w:r>
      <w:r w:rsidR="00B51939">
        <w:rPr>
          <w:rFonts w:ascii="Arial" w:hAnsi="Arial" w:cs="Arial"/>
          <w:sz w:val="28"/>
          <w:szCs w:val="28"/>
        </w:rPr>
        <w:t xml:space="preserve"> -------------------</w:t>
      </w:r>
      <w:r w:rsidR="001C0B32">
        <w:rPr>
          <w:rFonts w:ascii="Arial" w:hAnsi="Arial" w:cs="Arial"/>
          <w:sz w:val="28"/>
          <w:szCs w:val="28"/>
        </w:rPr>
        <w:t>---------------------------</w:t>
      </w:r>
      <w:r w:rsidR="00ED7390">
        <w:rPr>
          <w:rFonts w:ascii="Arial" w:hAnsi="Arial" w:cs="Arial"/>
          <w:sz w:val="28"/>
          <w:szCs w:val="28"/>
        </w:rPr>
        <w:t>Antes de continuar con el siguiente punto</w:t>
      </w:r>
      <w:r w:rsidR="00547638">
        <w:rPr>
          <w:rFonts w:ascii="Arial" w:hAnsi="Arial" w:cs="Arial"/>
          <w:sz w:val="28"/>
          <w:szCs w:val="28"/>
        </w:rPr>
        <w:t xml:space="preserve">, el Diputado </w:t>
      </w:r>
      <w:r w:rsidR="00547638" w:rsidRPr="00547638">
        <w:rPr>
          <w:rFonts w:ascii="Arial" w:hAnsi="Arial" w:cs="Arial"/>
          <w:b/>
          <w:sz w:val="28"/>
          <w:szCs w:val="28"/>
        </w:rPr>
        <w:t>José Juan Espinosa</w:t>
      </w:r>
      <w:r w:rsidR="005233CC">
        <w:rPr>
          <w:rFonts w:ascii="Arial" w:hAnsi="Arial" w:cs="Arial"/>
          <w:b/>
          <w:sz w:val="28"/>
          <w:szCs w:val="28"/>
        </w:rPr>
        <w:t xml:space="preserve"> Torres</w:t>
      </w:r>
      <w:r w:rsidR="00B51939">
        <w:rPr>
          <w:rFonts w:ascii="Arial" w:hAnsi="Arial" w:cs="Arial"/>
          <w:bCs/>
          <w:sz w:val="28"/>
          <w:szCs w:val="28"/>
        </w:rPr>
        <w:t xml:space="preserve"> </w:t>
      </w:r>
      <w:r w:rsidR="00D20AA0">
        <w:rPr>
          <w:rFonts w:ascii="Arial" w:hAnsi="Arial" w:cs="Arial"/>
          <w:bCs/>
          <w:sz w:val="28"/>
          <w:szCs w:val="28"/>
        </w:rPr>
        <w:t>manifestó</w:t>
      </w:r>
      <w:r w:rsidR="003867BE">
        <w:rPr>
          <w:rFonts w:ascii="Arial" w:hAnsi="Arial" w:cs="Arial"/>
          <w:bCs/>
          <w:sz w:val="28"/>
          <w:szCs w:val="28"/>
        </w:rPr>
        <w:t xml:space="preserve"> que;</w:t>
      </w:r>
      <w:r w:rsidR="00D20AA0">
        <w:rPr>
          <w:rFonts w:ascii="Arial" w:hAnsi="Arial" w:cs="Arial"/>
          <w:bCs/>
          <w:sz w:val="28"/>
          <w:szCs w:val="28"/>
        </w:rPr>
        <w:t xml:space="preserve"> </w:t>
      </w:r>
      <w:r w:rsidR="003867BE">
        <w:rPr>
          <w:rFonts w:ascii="Arial" w:hAnsi="Arial" w:cs="Arial"/>
          <w:bCs/>
          <w:sz w:val="28"/>
          <w:szCs w:val="28"/>
        </w:rPr>
        <w:t>“q</w:t>
      </w:r>
      <w:r w:rsidR="00B51939">
        <w:rPr>
          <w:rFonts w:ascii="Arial" w:hAnsi="Arial" w:cs="Arial"/>
          <w:bCs/>
          <w:sz w:val="28"/>
          <w:szCs w:val="28"/>
        </w:rPr>
        <w:t xml:space="preserve">uiero solicitar que quede asentado en el Acta de esta Sesión el siguiente posicionamiento en </w:t>
      </w:r>
    </w:p>
    <w:p w14:paraId="336286C7" w14:textId="77777777" w:rsidR="000378F0" w:rsidRDefault="000378F0" w:rsidP="0099715F">
      <w:pPr>
        <w:spacing w:line="360" w:lineRule="auto"/>
        <w:jc w:val="both"/>
        <w:rPr>
          <w:rFonts w:ascii="Arial" w:hAnsi="Arial" w:cs="Arial"/>
          <w:bCs/>
          <w:sz w:val="28"/>
          <w:szCs w:val="28"/>
        </w:rPr>
      </w:pPr>
    </w:p>
    <w:p w14:paraId="5D80863D" w14:textId="77777777" w:rsidR="000378F0" w:rsidRDefault="00B51939" w:rsidP="0099715F">
      <w:pPr>
        <w:spacing w:line="360" w:lineRule="auto"/>
        <w:jc w:val="both"/>
        <w:rPr>
          <w:rFonts w:ascii="Arial" w:hAnsi="Arial" w:cs="Arial"/>
          <w:sz w:val="28"/>
          <w:szCs w:val="28"/>
        </w:rPr>
      </w:pPr>
      <w:r>
        <w:rPr>
          <w:rFonts w:ascii="Arial" w:hAnsi="Arial" w:cs="Arial"/>
          <w:bCs/>
          <w:sz w:val="28"/>
          <w:szCs w:val="28"/>
        </w:rPr>
        <w:t xml:space="preserve">mi calidad de Diputado de la LX </w:t>
      </w:r>
      <w:r w:rsidR="003867BE">
        <w:rPr>
          <w:rFonts w:ascii="Arial" w:hAnsi="Arial" w:cs="Arial"/>
          <w:bCs/>
          <w:sz w:val="28"/>
          <w:szCs w:val="28"/>
        </w:rPr>
        <w:t>Legislatura: Primero.- A</w:t>
      </w:r>
      <w:r>
        <w:rPr>
          <w:rFonts w:ascii="Arial" w:hAnsi="Arial" w:cs="Arial"/>
          <w:bCs/>
          <w:sz w:val="28"/>
          <w:szCs w:val="28"/>
        </w:rPr>
        <w:t xml:space="preserve">dvertir que ante esta coyuntura que estamos viviendo, está </w:t>
      </w:r>
      <w:r w:rsidR="00547638">
        <w:rPr>
          <w:rFonts w:ascii="Arial" w:hAnsi="Arial" w:cs="Arial"/>
          <w:sz w:val="28"/>
          <w:szCs w:val="28"/>
        </w:rPr>
        <w:t xml:space="preserve">la lamentable crisis </w:t>
      </w:r>
      <w:r>
        <w:rPr>
          <w:rFonts w:ascii="Arial" w:hAnsi="Arial" w:cs="Arial"/>
          <w:sz w:val="28"/>
          <w:szCs w:val="28"/>
        </w:rPr>
        <w:t xml:space="preserve">como resultado del </w:t>
      </w:r>
      <w:r w:rsidR="00547638">
        <w:rPr>
          <w:rFonts w:ascii="Arial" w:hAnsi="Arial" w:cs="Arial"/>
          <w:sz w:val="28"/>
          <w:szCs w:val="28"/>
        </w:rPr>
        <w:t xml:space="preserve">COVID-19, la </w:t>
      </w:r>
      <w:r w:rsidR="00980719">
        <w:rPr>
          <w:rFonts w:ascii="Arial" w:hAnsi="Arial" w:cs="Arial"/>
          <w:sz w:val="28"/>
          <w:szCs w:val="28"/>
        </w:rPr>
        <w:t>LX</w:t>
      </w:r>
      <w:r w:rsidR="00547638">
        <w:rPr>
          <w:rFonts w:ascii="Arial" w:hAnsi="Arial" w:cs="Arial"/>
          <w:sz w:val="28"/>
          <w:szCs w:val="28"/>
        </w:rPr>
        <w:t xml:space="preserve"> Legislatura debe seguir trabajando para </w:t>
      </w:r>
      <w:r>
        <w:rPr>
          <w:rFonts w:ascii="Arial" w:hAnsi="Arial" w:cs="Arial"/>
          <w:sz w:val="28"/>
          <w:szCs w:val="28"/>
        </w:rPr>
        <w:t>aminorar</w:t>
      </w:r>
      <w:r w:rsidR="003867BE">
        <w:rPr>
          <w:rFonts w:ascii="Arial" w:hAnsi="Arial" w:cs="Arial"/>
          <w:sz w:val="28"/>
          <w:szCs w:val="28"/>
        </w:rPr>
        <w:t xml:space="preserve"> la crisis económica </w:t>
      </w:r>
      <w:r w:rsidR="00547638">
        <w:rPr>
          <w:rFonts w:ascii="Arial" w:hAnsi="Arial" w:cs="Arial"/>
          <w:sz w:val="28"/>
          <w:szCs w:val="28"/>
        </w:rPr>
        <w:t xml:space="preserve"> en materia de s</w:t>
      </w:r>
      <w:r>
        <w:rPr>
          <w:rFonts w:ascii="Arial" w:hAnsi="Arial" w:cs="Arial"/>
          <w:sz w:val="28"/>
          <w:szCs w:val="28"/>
        </w:rPr>
        <w:t>alud</w:t>
      </w:r>
      <w:r w:rsidR="00547638">
        <w:rPr>
          <w:rFonts w:ascii="Arial" w:hAnsi="Arial" w:cs="Arial"/>
          <w:sz w:val="28"/>
          <w:szCs w:val="28"/>
        </w:rPr>
        <w:t xml:space="preserve"> </w:t>
      </w:r>
      <w:r w:rsidR="005233CC">
        <w:rPr>
          <w:rFonts w:ascii="Arial" w:hAnsi="Arial" w:cs="Arial"/>
          <w:sz w:val="28"/>
          <w:szCs w:val="28"/>
        </w:rPr>
        <w:t>pública</w:t>
      </w:r>
      <w:r w:rsidR="00547638">
        <w:rPr>
          <w:rFonts w:ascii="Arial" w:hAnsi="Arial" w:cs="Arial"/>
          <w:sz w:val="28"/>
          <w:szCs w:val="28"/>
        </w:rPr>
        <w:t xml:space="preserve"> que tiene la población</w:t>
      </w:r>
      <w:r w:rsidR="003867BE">
        <w:rPr>
          <w:rFonts w:ascii="Arial" w:hAnsi="Arial" w:cs="Arial"/>
          <w:sz w:val="28"/>
          <w:szCs w:val="28"/>
        </w:rPr>
        <w:t>, por lo tanto</w:t>
      </w:r>
      <w:r w:rsidR="00ED7390">
        <w:rPr>
          <w:rFonts w:ascii="Arial" w:hAnsi="Arial" w:cs="Arial"/>
          <w:sz w:val="28"/>
          <w:szCs w:val="28"/>
        </w:rPr>
        <w:t>,</w:t>
      </w:r>
      <w:r w:rsidR="003867BE">
        <w:rPr>
          <w:rFonts w:ascii="Arial" w:hAnsi="Arial" w:cs="Arial"/>
          <w:sz w:val="28"/>
          <w:szCs w:val="28"/>
        </w:rPr>
        <w:t xml:space="preserve"> es deber de los L</w:t>
      </w:r>
      <w:r w:rsidR="00547638">
        <w:rPr>
          <w:rFonts w:ascii="Arial" w:hAnsi="Arial" w:cs="Arial"/>
          <w:sz w:val="28"/>
          <w:szCs w:val="28"/>
        </w:rPr>
        <w:t xml:space="preserve">egisladores ser cuidadosos en la forma en que se lleva a cabo el trabajo parlamentario, </w:t>
      </w:r>
      <w:r>
        <w:rPr>
          <w:rFonts w:ascii="Arial" w:hAnsi="Arial" w:cs="Arial"/>
          <w:sz w:val="28"/>
          <w:szCs w:val="28"/>
        </w:rPr>
        <w:t>me</w:t>
      </w:r>
      <w:r w:rsidR="00547638">
        <w:rPr>
          <w:rFonts w:ascii="Arial" w:hAnsi="Arial" w:cs="Arial"/>
          <w:sz w:val="28"/>
          <w:szCs w:val="28"/>
        </w:rPr>
        <w:t xml:space="preserve"> preocupa que al día de </w:t>
      </w:r>
      <w:r>
        <w:rPr>
          <w:rFonts w:ascii="Arial" w:hAnsi="Arial" w:cs="Arial"/>
          <w:sz w:val="28"/>
          <w:szCs w:val="28"/>
        </w:rPr>
        <w:t xml:space="preserve">hoy </w:t>
      </w:r>
      <w:r w:rsidR="00547638">
        <w:rPr>
          <w:rFonts w:ascii="Arial" w:hAnsi="Arial" w:cs="Arial"/>
          <w:sz w:val="28"/>
          <w:szCs w:val="28"/>
        </w:rPr>
        <w:t>no se ha</w:t>
      </w:r>
      <w:r w:rsidR="003867BE">
        <w:rPr>
          <w:rFonts w:ascii="Arial" w:hAnsi="Arial" w:cs="Arial"/>
          <w:sz w:val="28"/>
          <w:szCs w:val="28"/>
        </w:rPr>
        <w:t>ya</w:t>
      </w:r>
      <w:r w:rsidR="00547638">
        <w:rPr>
          <w:rFonts w:ascii="Arial" w:hAnsi="Arial" w:cs="Arial"/>
          <w:sz w:val="28"/>
          <w:szCs w:val="28"/>
        </w:rPr>
        <w:t xml:space="preserve"> entregado justificación o argumentación jurídica que permita que se lleven a cabo de manera formal,</w:t>
      </w:r>
      <w:r w:rsidR="005233CC">
        <w:rPr>
          <w:rFonts w:ascii="Arial" w:hAnsi="Arial" w:cs="Arial"/>
          <w:sz w:val="28"/>
          <w:szCs w:val="28"/>
        </w:rPr>
        <w:t xml:space="preserve"> con los alcances que implica</w:t>
      </w:r>
      <w:r w:rsidR="00547638">
        <w:rPr>
          <w:rFonts w:ascii="Arial" w:hAnsi="Arial" w:cs="Arial"/>
          <w:sz w:val="28"/>
          <w:szCs w:val="28"/>
        </w:rPr>
        <w:t xml:space="preserve"> e</w:t>
      </w:r>
      <w:r>
        <w:rPr>
          <w:rFonts w:ascii="Arial" w:hAnsi="Arial" w:cs="Arial"/>
          <w:sz w:val="28"/>
          <w:szCs w:val="28"/>
        </w:rPr>
        <w:t>ste</w:t>
      </w:r>
      <w:r w:rsidR="00547638">
        <w:rPr>
          <w:rFonts w:ascii="Arial" w:hAnsi="Arial" w:cs="Arial"/>
          <w:sz w:val="28"/>
          <w:szCs w:val="28"/>
        </w:rPr>
        <w:t xml:space="preserve"> tipo de </w:t>
      </w:r>
      <w:r>
        <w:rPr>
          <w:rFonts w:ascii="Arial" w:hAnsi="Arial" w:cs="Arial"/>
          <w:sz w:val="28"/>
          <w:szCs w:val="28"/>
        </w:rPr>
        <w:t>s</w:t>
      </w:r>
      <w:r w:rsidR="00547638">
        <w:rPr>
          <w:rFonts w:ascii="Arial" w:hAnsi="Arial" w:cs="Arial"/>
          <w:sz w:val="28"/>
          <w:szCs w:val="28"/>
        </w:rPr>
        <w:t xml:space="preserve">esiones </w:t>
      </w:r>
      <w:r>
        <w:rPr>
          <w:rFonts w:ascii="Arial" w:hAnsi="Arial" w:cs="Arial"/>
          <w:sz w:val="28"/>
          <w:szCs w:val="28"/>
        </w:rPr>
        <w:t xml:space="preserve">de </w:t>
      </w:r>
      <w:r w:rsidR="003867BE">
        <w:rPr>
          <w:rFonts w:ascii="Arial" w:hAnsi="Arial" w:cs="Arial"/>
          <w:sz w:val="28"/>
          <w:szCs w:val="28"/>
        </w:rPr>
        <w:t>las diferentes c</w:t>
      </w:r>
      <w:r w:rsidR="00547638">
        <w:rPr>
          <w:rFonts w:ascii="Arial" w:hAnsi="Arial" w:cs="Arial"/>
          <w:sz w:val="28"/>
          <w:szCs w:val="28"/>
        </w:rPr>
        <w:t>omisiones</w:t>
      </w:r>
      <w:r w:rsidR="003867BE">
        <w:rPr>
          <w:rFonts w:ascii="Arial" w:hAnsi="Arial" w:cs="Arial"/>
          <w:sz w:val="28"/>
          <w:szCs w:val="28"/>
        </w:rPr>
        <w:t xml:space="preserve"> y c</w:t>
      </w:r>
      <w:r w:rsidR="0088529F">
        <w:rPr>
          <w:rFonts w:ascii="Arial" w:hAnsi="Arial" w:cs="Arial"/>
          <w:sz w:val="28"/>
          <w:szCs w:val="28"/>
        </w:rPr>
        <w:t xml:space="preserve">omités que integran la </w:t>
      </w:r>
      <w:r w:rsidR="003867BE">
        <w:rPr>
          <w:rFonts w:ascii="Arial" w:hAnsi="Arial" w:cs="Arial"/>
          <w:sz w:val="28"/>
          <w:szCs w:val="28"/>
        </w:rPr>
        <w:t>Legislatura L</w:t>
      </w:r>
      <w:r w:rsidR="005233CC">
        <w:rPr>
          <w:rFonts w:ascii="Arial" w:hAnsi="Arial" w:cs="Arial"/>
          <w:sz w:val="28"/>
          <w:szCs w:val="28"/>
        </w:rPr>
        <w:t xml:space="preserve">ocal, </w:t>
      </w:r>
      <w:r>
        <w:rPr>
          <w:rFonts w:ascii="Arial" w:hAnsi="Arial" w:cs="Arial"/>
          <w:sz w:val="28"/>
          <w:szCs w:val="28"/>
        </w:rPr>
        <w:t>y esto lo digo</w:t>
      </w:r>
      <w:r w:rsidR="005233CC">
        <w:rPr>
          <w:rFonts w:ascii="Arial" w:hAnsi="Arial" w:cs="Arial"/>
          <w:sz w:val="28"/>
          <w:szCs w:val="28"/>
        </w:rPr>
        <w:t xml:space="preserve"> </w:t>
      </w:r>
      <w:r>
        <w:rPr>
          <w:rFonts w:ascii="Arial" w:hAnsi="Arial" w:cs="Arial"/>
          <w:sz w:val="28"/>
          <w:szCs w:val="28"/>
        </w:rPr>
        <w:t>porque</w:t>
      </w:r>
      <w:r w:rsidR="005233CC">
        <w:rPr>
          <w:rFonts w:ascii="Arial" w:hAnsi="Arial" w:cs="Arial"/>
          <w:sz w:val="28"/>
          <w:szCs w:val="28"/>
        </w:rPr>
        <w:t xml:space="preserve"> en otras legislaturas de entidades federativas que están llevando a cabo este tipo de sesiones, se tuvo a bien modificar los reglamentos internos, y en todo caso la Ley Orgánica del Poder Legislativo, cosa que no se ha hecho en Puebla</w:t>
      </w:r>
      <w:r w:rsidR="003867BE">
        <w:rPr>
          <w:rFonts w:ascii="Arial" w:hAnsi="Arial" w:cs="Arial"/>
          <w:sz w:val="28"/>
          <w:szCs w:val="28"/>
        </w:rPr>
        <w:t>,</w:t>
      </w:r>
      <w:r w:rsidR="005233CC">
        <w:rPr>
          <w:rFonts w:ascii="Arial" w:hAnsi="Arial" w:cs="Arial"/>
          <w:sz w:val="28"/>
          <w:szCs w:val="28"/>
        </w:rPr>
        <w:t xml:space="preserve"> por lo que </w:t>
      </w:r>
      <w:r w:rsidR="004C7EE2">
        <w:rPr>
          <w:rFonts w:ascii="Arial" w:hAnsi="Arial" w:cs="Arial"/>
          <w:sz w:val="28"/>
          <w:szCs w:val="28"/>
        </w:rPr>
        <w:t>advierto</w:t>
      </w:r>
      <w:r w:rsidR="003867BE">
        <w:rPr>
          <w:rFonts w:ascii="Arial" w:hAnsi="Arial" w:cs="Arial"/>
          <w:sz w:val="28"/>
          <w:szCs w:val="28"/>
        </w:rPr>
        <w:t xml:space="preserve"> que cualquier A</w:t>
      </w:r>
      <w:r w:rsidR="005233CC">
        <w:rPr>
          <w:rFonts w:ascii="Arial" w:hAnsi="Arial" w:cs="Arial"/>
          <w:sz w:val="28"/>
          <w:szCs w:val="28"/>
        </w:rPr>
        <w:t xml:space="preserve">cuerdo que pudiera tomar la Comisión de Seguridad Pública, como el resto de las </w:t>
      </w:r>
      <w:r w:rsidR="00ED7390">
        <w:rPr>
          <w:rFonts w:ascii="Arial" w:hAnsi="Arial" w:cs="Arial"/>
          <w:sz w:val="28"/>
          <w:szCs w:val="28"/>
        </w:rPr>
        <w:t>c</w:t>
      </w:r>
      <w:r w:rsidR="005233CC">
        <w:rPr>
          <w:rFonts w:ascii="Arial" w:hAnsi="Arial" w:cs="Arial"/>
          <w:sz w:val="28"/>
          <w:szCs w:val="28"/>
        </w:rPr>
        <w:t>omisiones</w:t>
      </w:r>
      <w:r w:rsidR="003867BE">
        <w:rPr>
          <w:rFonts w:ascii="Arial" w:hAnsi="Arial" w:cs="Arial"/>
          <w:sz w:val="28"/>
          <w:szCs w:val="28"/>
        </w:rPr>
        <w:t>. P</w:t>
      </w:r>
      <w:r w:rsidR="005233CC">
        <w:rPr>
          <w:rFonts w:ascii="Arial" w:hAnsi="Arial" w:cs="Arial"/>
          <w:sz w:val="28"/>
          <w:szCs w:val="28"/>
        </w:rPr>
        <w:t>ueden tener lagunas de orden jurídico por el procedimiento que no está previsto ni en la Ley Orgánica del Poder Legislativo de Puebla</w:t>
      </w:r>
      <w:r w:rsidR="003867BE">
        <w:rPr>
          <w:rFonts w:ascii="Arial" w:hAnsi="Arial" w:cs="Arial"/>
          <w:sz w:val="28"/>
          <w:szCs w:val="28"/>
        </w:rPr>
        <w:t>,</w:t>
      </w:r>
      <w:r w:rsidR="005233CC">
        <w:rPr>
          <w:rFonts w:ascii="Arial" w:hAnsi="Arial" w:cs="Arial"/>
          <w:sz w:val="28"/>
          <w:szCs w:val="28"/>
        </w:rPr>
        <w:t xml:space="preserve"> ni en el </w:t>
      </w:r>
      <w:r w:rsidR="00AF3C06">
        <w:rPr>
          <w:rFonts w:ascii="Arial" w:hAnsi="Arial" w:cs="Arial"/>
          <w:sz w:val="28"/>
          <w:szCs w:val="28"/>
        </w:rPr>
        <w:t>R</w:t>
      </w:r>
      <w:r w:rsidR="005233CC">
        <w:rPr>
          <w:rFonts w:ascii="Arial" w:hAnsi="Arial" w:cs="Arial"/>
          <w:sz w:val="28"/>
          <w:szCs w:val="28"/>
        </w:rPr>
        <w:t xml:space="preserve">eglamento </w:t>
      </w:r>
      <w:r w:rsidR="00AF3C06">
        <w:rPr>
          <w:rFonts w:ascii="Arial" w:hAnsi="Arial" w:cs="Arial"/>
          <w:sz w:val="28"/>
          <w:szCs w:val="28"/>
        </w:rPr>
        <w:t>I</w:t>
      </w:r>
      <w:r w:rsidR="005233CC">
        <w:rPr>
          <w:rFonts w:ascii="Arial" w:hAnsi="Arial" w:cs="Arial"/>
          <w:sz w:val="28"/>
          <w:szCs w:val="28"/>
        </w:rPr>
        <w:t xml:space="preserve">nterior; </w:t>
      </w:r>
      <w:r w:rsidR="00AB55EF">
        <w:rPr>
          <w:rFonts w:ascii="Arial" w:hAnsi="Arial" w:cs="Arial"/>
          <w:sz w:val="28"/>
          <w:szCs w:val="28"/>
        </w:rPr>
        <w:t xml:space="preserve">el </w:t>
      </w:r>
      <w:r w:rsidR="00AF3C06">
        <w:rPr>
          <w:rFonts w:ascii="Arial" w:hAnsi="Arial" w:cs="Arial"/>
          <w:sz w:val="28"/>
          <w:szCs w:val="28"/>
        </w:rPr>
        <w:t>R</w:t>
      </w:r>
      <w:r w:rsidR="00AB55EF">
        <w:rPr>
          <w:rFonts w:ascii="Arial" w:hAnsi="Arial" w:cs="Arial"/>
          <w:sz w:val="28"/>
          <w:szCs w:val="28"/>
        </w:rPr>
        <w:t xml:space="preserve">eglamento </w:t>
      </w:r>
      <w:r w:rsidR="00AF3C06">
        <w:rPr>
          <w:rFonts w:ascii="Arial" w:hAnsi="Arial" w:cs="Arial"/>
          <w:sz w:val="28"/>
          <w:szCs w:val="28"/>
        </w:rPr>
        <w:t>I</w:t>
      </w:r>
      <w:r w:rsidR="00AB55EF">
        <w:rPr>
          <w:rFonts w:ascii="Arial" w:hAnsi="Arial" w:cs="Arial"/>
          <w:sz w:val="28"/>
          <w:szCs w:val="28"/>
        </w:rPr>
        <w:t xml:space="preserve">nterior señala muy claro que cualquier </w:t>
      </w:r>
      <w:r w:rsidR="00AF3C06">
        <w:rPr>
          <w:rFonts w:ascii="Arial" w:hAnsi="Arial" w:cs="Arial"/>
          <w:sz w:val="28"/>
          <w:szCs w:val="28"/>
        </w:rPr>
        <w:t>S</w:t>
      </w:r>
      <w:r w:rsidR="00AB55EF">
        <w:rPr>
          <w:rFonts w:ascii="Arial" w:hAnsi="Arial" w:cs="Arial"/>
          <w:sz w:val="28"/>
          <w:szCs w:val="28"/>
        </w:rPr>
        <w:t xml:space="preserve">esión deberá llevarse a cabo al seno del </w:t>
      </w:r>
      <w:r w:rsidR="00AF3C06">
        <w:rPr>
          <w:rFonts w:ascii="Arial" w:hAnsi="Arial" w:cs="Arial"/>
          <w:sz w:val="28"/>
          <w:szCs w:val="28"/>
        </w:rPr>
        <w:t>P</w:t>
      </w:r>
      <w:r w:rsidR="00AB55EF">
        <w:rPr>
          <w:rFonts w:ascii="Arial" w:hAnsi="Arial" w:cs="Arial"/>
          <w:sz w:val="28"/>
          <w:szCs w:val="28"/>
        </w:rPr>
        <w:t xml:space="preserve">alacio </w:t>
      </w:r>
      <w:r w:rsidR="00AF3C06">
        <w:rPr>
          <w:rFonts w:ascii="Arial" w:hAnsi="Arial" w:cs="Arial"/>
          <w:sz w:val="28"/>
          <w:szCs w:val="28"/>
        </w:rPr>
        <w:t>L</w:t>
      </w:r>
      <w:r w:rsidR="00AB55EF">
        <w:rPr>
          <w:rFonts w:ascii="Arial" w:hAnsi="Arial" w:cs="Arial"/>
          <w:sz w:val="28"/>
          <w:szCs w:val="28"/>
        </w:rPr>
        <w:t>egislativo</w:t>
      </w:r>
      <w:r w:rsidR="003867BE">
        <w:rPr>
          <w:rFonts w:ascii="Arial" w:hAnsi="Arial" w:cs="Arial"/>
          <w:sz w:val="28"/>
          <w:szCs w:val="28"/>
        </w:rPr>
        <w:t>,</w:t>
      </w:r>
      <w:r w:rsidR="00AB55EF">
        <w:rPr>
          <w:rFonts w:ascii="Arial" w:hAnsi="Arial" w:cs="Arial"/>
          <w:sz w:val="28"/>
          <w:szCs w:val="28"/>
        </w:rPr>
        <w:t xml:space="preserve"> y en ningún momento se contemplan el tipo de formatos a través de herramientas como las que están utilizando, </w:t>
      </w:r>
      <w:r w:rsidR="00AF3C06">
        <w:rPr>
          <w:rFonts w:ascii="Arial" w:hAnsi="Arial" w:cs="Arial"/>
          <w:sz w:val="28"/>
          <w:szCs w:val="28"/>
        </w:rPr>
        <w:t>reconozco la</w:t>
      </w:r>
      <w:r w:rsidR="009F3375">
        <w:rPr>
          <w:rFonts w:ascii="Arial" w:hAnsi="Arial" w:cs="Arial"/>
          <w:sz w:val="28"/>
          <w:szCs w:val="28"/>
        </w:rPr>
        <w:t xml:space="preserve"> necesidad ante la pandemia, pero también se debe res</w:t>
      </w:r>
      <w:r w:rsidR="0088766B">
        <w:rPr>
          <w:rFonts w:ascii="Arial" w:hAnsi="Arial" w:cs="Arial"/>
          <w:sz w:val="28"/>
          <w:szCs w:val="28"/>
        </w:rPr>
        <w:t>petar la ley</w:t>
      </w:r>
      <w:r w:rsidR="00AF3C06">
        <w:rPr>
          <w:rFonts w:ascii="Arial" w:hAnsi="Arial" w:cs="Arial"/>
          <w:sz w:val="28"/>
          <w:szCs w:val="28"/>
        </w:rPr>
        <w:t>”</w:t>
      </w:r>
      <w:r w:rsidR="0088766B">
        <w:rPr>
          <w:rFonts w:ascii="Arial" w:hAnsi="Arial" w:cs="Arial"/>
          <w:sz w:val="28"/>
          <w:szCs w:val="28"/>
        </w:rPr>
        <w:t>, por lo que preguntó</w:t>
      </w:r>
      <w:r w:rsidR="003867BE">
        <w:rPr>
          <w:rFonts w:ascii="Arial" w:hAnsi="Arial" w:cs="Arial"/>
          <w:sz w:val="28"/>
          <w:szCs w:val="28"/>
        </w:rPr>
        <w:t xml:space="preserve"> al Presidente de la Comisión, </w:t>
      </w:r>
      <w:r w:rsidR="009F3375">
        <w:rPr>
          <w:rFonts w:ascii="Arial" w:hAnsi="Arial" w:cs="Arial"/>
          <w:sz w:val="28"/>
          <w:szCs w:val="28"/>
        </w:rPr>
        <w:t>si en su calidad de Coordinador del Grupo Legislativo de Movimiento Ciudadano</w:t>
      </w:r>
      <w:r w:rsidR="0088766B">
        <w:rPr>
          <w:rFonts w:ascii="Arial" w:hAnsi="Arial" w:cs="Arial"/>
          <w:sz w:val="28"/>
          <w:szCs w:val="28"/>
        </w:rPr>
        <w:t xml:space="preserve">, </w:t>
      </w:r>
      <w:r w:rsidR="003867BE">
        <w:rPr>
          <w:rFonts w:ascii="Arial" w:hAnsi="Arial" w:cs="Arial"/>
          <w:sz w:val="28"/>
          <w:szCs w:val="28"/>
        </w:rPr>
        <w:t xml:space="preserve"> </w:t>
      </w:r>
      <w:r w:rsidR="00ED7390">
        <w:rPr>
          <w:rFonts w:ascii="Arial" w:hAnsi="Arial" w:cs="Arial"/>
          <w:sz w:val="28"/>
          <w:szCs w:val="28"/>
        </w:rPr>
        <w:t>¿S</w:t>
      </w:r>
      <w:r w:rsidR="00AF3C06">
        <w:rPr>
          <w:rFonts w:ascii="Arial" w:hAnsi="Arial" w:cs="Arial"/>
          <w:sz w:val="28"/>
          <w:szCs w:val="28"/>
        </w:rPr>
        <w:t xml:space="preserve">esionó </w:t>
      </w:r>
      <w:r w:rsidR="0088766B">
        <w:rPr>
          <w:rFonts w:ascii="Arial" w:hAnsi="Arial" w:cs="Arial"/>
          <w:sz w:val="28"/>
          <w:szCs w:val="28"/>
        </w:rPr>
        <w:t>la Junta de Gobierno y Coordinación Política</w:t>
      </w:r>
      <w:r w:rsidR="003867BE">
        <w:rPr>
          <w:rFonts w:ascii="Arial" w:hAnsi="Arial" w:cs="Arial"/>
          <w:sz w:val="28"/>
          <w:szCs w:val="28"/>
        </w:rPr>
        <w:t>,</w:t>
      </w:r>
      <w:r w:rsidR="0088766B">
        <w:rPr>
          <w:rFonts w:ascii="Arial" w:hAnsi="Arial" w:cs="Arial"/>
          <w:sz w:val="28"/>
          <w:szCs w:val="28"/>
        </w:rPr>
        <w:t xml:space="preserve"> para llevar a cabo un acuerdo que permita realizar el formato de éstas sesiones</w:t>
      </w:r>
      <w:r w:rsidR="00ED7390">
        <w:rPr>
          <w:rFonts w:ascii="Arial" w:hAnsi="Arial" w:cs="Arial"/>
          <w:sz w:val="28"/>
          <w:szCs w:val="28"/>
        </w:rPr>
        <w:t>?</w:t>
      </w:r>
      <w:r w:rsidR="00895D17">
        <w:rPr>
          <w:rFonts w:ascii="Arial" w:hAnsi="Arial" w:cs="Arial"/>
          <w:sz w:val="28"/>
          <w:szCs w:val="28"/>
        </w:rPr>
        <w:t xml:space="preserve"> Y</w:t>
      </w:r>
      <w:r w:rsidR="0088766B">
        <w:rPr>
          <w:rFonts w:ascii="Arial" w:hAnsi="Arial" w:cs="Arial"/>
          <w:sz w:val="28"/>
          <w:szCs w:val="28"/>
        </w:rPr>
        <w:t>a que el único oficio que se les ha entregado viene exclusivamente firmado por el Diputado Gabriel Biestro Medinilla</w:t>
      </w:r>
      <w:r w:rsidR="009F3375">
        <w:rPr>
          <w:rFonts w:ascii="Arial" w:hAnsi="Arial" w:cs="Arial"/>
          <w:sz w:val="28"/>
          <w:szCs w:val="28"/>
        </w:rPr>
        <w:t>,</w:t>
      </w:r>
      <w:r w:rsidR="00895D17">
        <w:rPr>
          <w:rFonts w:ascii="Arial" w:hAnsi="Arial" w:cs="Arial"/>
          <w:sz w:val="28"/>
          <w:szCs w:val="28"/>
        </w:rPr>
        <w:t xml:space="preserve"> por lo que, refirió que la Junta de Gobierno es un Ó</w:t>
      </w:r>
      <w:r w:rsidR="0088766B">
        <w:rPr>
          <w:rFonts w:ascii="Arial" w:hAnsi="Arial" w:cs="Arial"/>
          <w:sz w:val="28"/>
          <w:szCs w:val="28"/>
        </w:rPr>
        <w:t>rgano</w:t>
      </w:r>
      <w:r w:rsidR="00895D17">
        <w:rPr>
          <w:rFonts w:ascii="Arial" w:hAnsi="Arial" w:cs="Arial"/>
          <w:sz w:val="28"/>
          <w:szCs w:val="28"/>
        </w:rPr>
        <w:t xml:space="preserve"> C</w:t>
      </w:r>
      <w:r w:rsidR="0088766B">
        <w:rPr>
          <w:rFonts w:ascii="Arial" w:hAnsi="Arial" w:cs="Arial"/>
          <w:sz w:val="28"/>
          <w:szCs w:val="28"/>
        </w:rPr>
        <w:t xml:space="preserve">olegiado como también lo es el Poder Legislativo, el Poder Legislativo no recae en una sola persona a diferencia del </w:t>
      </w:r>
    </w:p>
    <w:p w14:paraId="7F4FCE3E" w14:textId="77777777" w:rsidR="000378F0" w:rsidRDefault="000378F0" w:rsidP="0099715F">
      <w:pPr>
        <w:spacing w:line="360" w:lineRule="auto"/>
        <w:jc w:val="both"/>
        <w:rPr>
          <w:rFonts w:ascii="Arial" w:hAnsi="Arial" w:cs="Arial"/>
          <w:sz w:val="28"/>
          <w:szCs w:val="28"/>
        </w:rPr>
      </w:pPr>
    </w:p>
    <w:p w14:paraId="21251142" w14:textId="26AABE35" w:rsidR="00547638" w:rsidRPr="00B51939" w:rsidRDefault="0088766B" w:rsidP="0099715F">
      <w:pPr>
        <w:spacing w:line="360" w:lineRule="auto"/>
        <w:jc w:val="both"/>
        <w:rPr>
          <w:rFonts w:ascii="Arial" w:hAnsi="Arial" w:cs="Arial"/>
          <w:bCs/>
          <w:sz w:val="28"/>
          <w:szCs w:val="28"/>
        </w:rPr>
      </w:pPr>
      <w:r>
        <w:rPr>
          <w:rFonts w:ascii="Arial" w:hAnsi="Arial" w:cs="Arial"/>
          <w:sz w:val="28"/>
          <w:szCs w:val="28"/>
        </w:rPr>
        <w:t>Ejecutivo, por lo tanto</w:t>
      </w:r>
      <w:r w:rsidR="00491F1F">
        <w:rPr>
          <w:rFonts w:ascii="Arial" w:hAnsi="Arial" w:cs="Arial"/>
          <w:sz w:val="28"/>
          <w:szCs w:val="28"/>
        </w:rPr>
        <w:t>,</w:t>
      </w:r>
      <w:r w:rsidR="00895D17">
        <w:rPr>
          <w:rFonts w:ascii="Arial" w:hAnsi="Arial" w:cs="Arial"/>
          <w:sz w:val="28"/>
          <w:szCs w:val="28"/>
        </w:rPr>
        <w:t xml:space="preserve"> solicitó sea</w:t>
      </w:r>
      <w:r>
        <w:rPr>
          <w:rFonts w:ascii="Arial" w:hAnsi="Arial" w:cs="Arial"/>
          <w:sz w:val="28"/>
          <w:szCs w:val="28"/>
        </w:rPr>
        <w:t xml:space="preserve"> incluida en su totalid</w:t>
      </w:r>
      <w:r w:rsidR="00895D17">
        <w:rPr>
          <w:rFonts w:ascii="Arial" w:hAnsi="Arial" w:cs="Arial"/>
          <w:sz w:val="28"/>
          <w:szCs w:val="28"/>
        </w:rPr>
        <w:t>ad mi</w:t>
      </w:r>
      <w:r w:rsidR="00491F1F">
        <w:rPr>
          <w:rFonts w:ascii="Arial" w:hAnsi="Arial" w:cs="Arial"/>
          <w:sz w:val="28"/>
          <w:szCs w:val="28"/>
        </w:rPr>
        <w:t xml:space="preserve"> participación para los trá</w:t>
      </w:r>
      <w:r>
        <w:rPr>
          <w:rFonts w:ascii="Arial" w:hAnsi="Arial" w:cs="Arial"/>
          <w:sz w:val="28"/>
          <w:szCs w:val="28"/>
        </w:rPr>
        <w:t xml:space="preserve">mites que sean necesarios ante la poca claridad y el limbo jurídico en el cual se están realizando este tipo de </w:t>
      </w:r>
      <w:r w:rsidR="00491F1F">
        <w:rPr>
          <w:rFonts w:ascii="Arial" w:hAnsi="Arial" w:cs="Arial"/>
          <w:sz w:val="28"/>
          <w:szCs w:val="28"/>
        </w:rPr>
        <w:t>s</w:t>
      </w:r>
      <w:r>
        <w:rPr>
          <w:rFonts w:ascii="Arial" w:hAnsi="Arial" w:cs="Arial"/>
          <w:sz w:val="28"/>
          <w:szCs w:val="28"/>
        </w:rPr>
        <w:t>esiones</w:t>
      </w:r>
      <w:r w:rsidR="00491F1F">
        <w:rPr>
          <w:rFonts w:ascii="Arial" w:hAnsi="Arial" w:cs="Arial"/>
          <w:sz w:val="28"/>
          <w:szCs w:val="28"/>
        </w:rPr>
        <w:t>.-----------</w:t>
      </w:r>
      <w:r w:rsidR="00895D17">
        <w:rPr>
          <w:rFonts w:ascii="Arial" w:hAnsi="Arial" w:cs="Arial"/>
          <w:sz w:val="28"/>
          <w:szCs w:val="28"/>
        </w:rPr>
        <w:t>--------------------------------------------------------------------</w:t>
      </w:r>
    </w:p>
    <w:p w14:paraId="756B1AC2" w14:textId="439D9DA4" w:rsidR="0099715F" w:rsidRPr="0055069B" w:rsidRDefault="009C3D7A" w:rsidP="0099715F">
      <w:pPr>
        <w:spacing w:line="360" w:lineRule="auto"/>
        <w:jc w:val="both"/>
        <w:rPr>
          <w:rFonts w:ascii="Arial" w:hAnsi="Arial" w:cs="Arial"/>
          <w:sz w:val="28"/>
          <w:szCs w:val="28"/>
        </w:rPr>
      </w:pPr>
      <w:r>
        <w:rPr>
          <w:rFonts w:ascii="Arial" w:hAnsi="Arial" w:cs="Arial"/>
          <w:sz w:val="28"/>
          <w:szCs w:val="28"/>
        </w:rPr>
        <w:t>En uso de la voz</w:t>
      </w:r>
      <w:r w:rsidR="00491F1F">
        <w:rPr>
          <w:rFonts w:ascii="Arial" w:hAnsi="Arial" w:cs="Arial"/>
          <w:sz w:val="28"/>
          <w:szCs w:val="28"/>
        </w:rPr>
        <w:t>,</w:t>
      </w:r>
      <w:r>
        <w:rPr>
          <w:rFonts w:ascii="Arial" w:hAnsi="Arial" w:cs="Arial"/>
          <w:sz w:val="28"/>
          <w:szCs w:val="28"/>
        </w:rPr>
        <w:t xml:space="preserve"> el </w:t>
      </w:r>
      <w:r w:rsidRPr="00324524">
        <w:rPr>
          <w:rFonts w:ascii="Arial" w:hAnsi="Arial" w:cs="Arial"/>
          <w:bCs/>
          <w:sz w:val="28"/>
          <w:szCs w:val="28"/>
        </w:rPr>
        <w:t>Di</w:t>
      </w:r>
      <w:r w:rsidR="00324524" w:rsidRPr="00324524">
        <w:rPr>
          <w:rFonts w:ascii="Arial" w:hAnsi="Arial" w:cs="Arial"/>
          <w:bCs/>
          <w:sz w:val="28"/>
          <w:szCs w:val="28"/>
        </w:rPr>
        <w:t>putado</w:t>
      </w:r>
      <w:r w:rsidR="00AF3C06" w:rsidRPr="00AF3C06">
        <w:rPr>
          <w:rFonts w:ascii="Arial" w:hAnsi="Arial" w:cs="Arial"/>
          <w:b/>
          <w:bCs/>
          <w:sz w:val="28"/>
          <w:szCs w:val="28"/>
        </w:rPr>
        <w:t xml:space="preserve"> Carlos Alberto Morales Álvarez</w:t>
      </w:r>
      <w:r w:rsidR="00AF3C06">
        <w:rPr>
          <w:rFonts w:ascii="Arial" w:hAnsi="Arial" w:cs="Arial"/>
          <w:sz w:val="28"/>
          <w:szCs w:val="28"/>
        </w:rPr>
        <w:t xml:space="preserve"> </w:t>
      </w:r>
      <w:r w:rsidRPr="00823C03">
        <w:rPr>
          <w:rFonts w:ascii="Arial" w:hAnsi="Arial" w:cs="Arial"/>
          <w:sz w:val="28"/>
          <w:szCs w:val="28"/>
        </w:rPr>
        <w:t xml:space="preserve">refirió que, dentro de lo que establece la Ley </w:t>
      </w:r>
      <w:r w:rsidR="001720A1" w:rsidRPr="00823C03">
        <w:rPr>
          <w:rFonts w:ascii="Arial" w:hAnsi="Arial" w:cs="Arial"/>
          <w:sz w:val="28"/>
          <w:szCs w:val="28"/>
        </w:rPr>
        <w:t>Orgánica</w:t>
      </w:r>
      <w:r w:rsidRPr="00823C03">
        <w:rPr>
          <w:rFonts w:ascii="Arial" w:hAnsi="Arial" w:cs="Arial"/>
          <w:sz w:val="28"/>
          <w:szCs w:val="28"/>
        </w:rPr>
        <w:t xml:space="preserve"> del Poder Legislativo y el </w:t>
      </w:r>
      <w:r w:rsidR="00AF3C06" w:rsidRPr="00823C03">
        <w:rPr>
          <w:rFonts w:ascii="Arial" w:hAnsi="Arial" w:cs="Arial"/>
          <w:sz w:val="28"/>
          <w:szCs w:val="28"/>
        </w:rPr>
        <w:t>R</w:t>
      </w:r>
      <w:r w:rsidRPr="00823C03">
        <w:rPr>
          <w:rFonts w:ascii="Arial" w:hAnsi="Arial" w:cs="Arial"/>
          <w:sz w:val="28"/>
          <w:szCs w:val="28"/>
        </w:rPr>
        <w:t xml:space="preserve">eglamento </w:t>
      </w:r>
      <w:r w:rsidR="00AF3C06" w:rsidRPr="00823C03">
        <w:rPr>
          <w:rFonts w:ascii="Arial" w:hAnsi="Arial" w:cs="Arial"/>
          <w:sz w:val="28"/>
          <w:szCs w:val="28"/>
        </w:rPr>
        <w:t>I</w:t>
      </w:r>
      <w:r w:rsidRPr="00823C03">
        <w:rPr>
          <w:rFonts w:ascii="Arial" w:hAnsi="Arial" w:cs="Arial"/>
          <w:sz w:val="28"/>
          <w:szCs w:val="28"/>
        </w:rPr>
        <w:t>nterno</w:t>
      </w:r>
      <w:r w:rsidR="00491F1F">
        <w:rPr>
          <w:rFonts w:ascii="Arial" w:hAnsi="Arial" w:cs="Arial"/>
          <w:sz w:val="28"/>
          <w:szCs w:val="28"/>
        </w:rPr>
        <w:t>,</w:t>
      </w:r>
      <w:r w:rsidRPr="00823C03">
        <w:rPr>
          <w:rFonts w:ascii="Arial" w:hAnsi="Arial" w:cs="Arial"/>
          <w:sz w:val="28"/>
          <w:szCs w:val="28"/>
        </w:rPr>
        <w:t xml:space="preserve"> no se ha legislado respecto </w:t>
      </w:r>
      <w:r w:rsidR="00AF3C06" w:rsidRPr="00823C03">
        <w:rPr>
          <w:rFonts w:ascii="Arial" w:hAnsi="Arial" w:cs="Arial"/>
          <w:sz w:val="28"/>
          <w:szCs w:val="28"/>
        </w:rPr>
        <w:t>a</w:t>
      </w:r>
      <w:r w:rsidRPr="00823C03">
        <w:rPr>
          <w:rFonts w:ascii="Arial" w:hAnsi="Arial" w:cs="Arial"/>
          <w:sz w:val="28"/>
          <w:szCs w:val="28"/>
        </w:rPr>
        <w:t xml:space="preserve"> los mecanismos</w:t>
      </w:r>
      <w:r w:rsidR="00AF3C06" w:rsidRPr="00823C03">
        <w:rPr>
          <w:rFonts w:ascii="Arial" w:hAnsi="Arial" w:cs="Arial"/>
          <w:sz w:val="28"/>
          <w:szCs w:val="28"/>
        </w:rPr>
        <w:t>,</w:t>
      </w:r>
      <w:r w:rsidRPr="00823C03">
        <w:rPr>
          <w:rFonts w:ascii="Arial" w:hAnsi="Arial" w:cs="Arial"/>
          <w:sz w:val="28"/>
          <w:szCs w:val="28"/>
        </w:rPr>
        <w:t xml:space="preserve"> h</w:t>
      </w:r>
      <w:r w:rsidR="00491F1F">
        <w:rPr>
          <w:rFonts w:ascii="Arial" w:hAnsi="Arial" w:cs="Arial"/>
          <w:sz w:val="28"/>
          <w:szCs w:val="28"/>
        </w:rPr>
        <w:t>erramientas electrónicas y</w:t>
      </w:r>
      <w:r w:rsidRPr="00823C03">
        <w:rPr>
          <w:rFonts w:ascii="Arial" w:hAnsi="Arial" w:cs="Arial"/>
          <w:sz w:val="28"/>
          <w:szCs w:val="28"/>
        </w:rPr>
        <w:t xml:space="preserve"> web, pero señal</w:t>
      </w:r>
      <w:r w:rsidR="00490F89" w:rsidRPr="00823C03">
        <w:rPr>
          <w:rFonts w:ascii="Arial" w:hAnsi="Arial" w:cs="Arial"/>
          <w:sz w:val="28"/>
          <w:szCs w:val="28"/>
        </w:rPr>
        <w:t xml:space="preserve">ó </w:t>
      </w:r>
      <w:r w:rsidRPr="00823C03">
        <w:rPr>
          <w:rFonts w:ascii="Arial" w:hAnsi="Arial" w:cs="Arial"/>
          <w:sz w:val="28"/>
          <w:szCs w:val="28"/>
        </w:rPr>
        <w:t xml:space="preserve">que antecede un documento </w:t>
      </w:r>
      <w:r w:rsidR="00490F89" w:rsidRPr="00823C03">
        <w:rPr>
          <w:rFonts w:ascii="Arial" w:hAnsi="Arial" w:cs="Arial"/>
          <w:sz w:val="28"/>
          <w:szCs w:val="28"/>
        </w:rPr>
        <w:t xml:space="preserve">suscrito </w:t>
      </w:r>
      <w:r w:rsidRPr="00823C03">
        <w:rPr>
          <w:rFonts w:ascii="Arial" w:hAnsi="Arial" w:cs="Arial"/>
          <w:sz w:val="28"/>
          <w:szCs w:val="28"/>
        </w:rPr>
        <w:t xml:space="preserve">por </w:t>
      </w:r>
      <w:r w:rsidR="00490F89" w:rsidRPr="00823C03">
        <w:rPr>
          <w:rFonts w:ascii="Arial" w:hAnsi="Arial" w:cs="Arial"/>
          <w:sz w:val="28"/>
          <w:szCs w:val="28"/>
        </w:rPr>
        <w:t xml:space="preserve">parte de </w:t>
      </w:r>
      <w:r w:rsidRPr="00823C03">
        <w:rPr>
          <w:rFonts w:ascii="Arial" w:hAnsi="Arial" w:cs="Arial"/>
          <w:sz w:val="28"/>
          <w:szCs w:val="28"/>
        </w:rPr>
        <w:t>la Presidenta de la Comisión Permanente y por el Presidente de la Junta de Gob</w:t>
      </w:r>
      <w:r w:rsidR="00491F1F">
        <w:rPr>
          <w:rFonts w:ascii="Arial" w:hAnsi="Arial" w:cs="Arial"/>
          <w:sz w:val="28"/>
          <w:szCs w:val="28"/>
        </w:rPr>
        <w:t>ierno y Coordinación Política,</w:t>
      </w:r>
      <w:r w:rsidRPr="00823C03">
        <w:rPr>
          <w:rFonts w:ascii="Arial" w:hAnsi="Arial" w:cs="Arial"/>
          <w:sz w:val="28"/>
          <w:szCs w:val="28"/>
        </w:rPr>
        <w:t xml:space="preserve"> </w:t>
      </w:r>
      <w:r w:rsidR="00491F1F">
        <w:rPr>
          <w:rFonts w:ascii="Arial" w:hAnsi="Arial" w:cs="Arial"/>
          <w:sz w:val="28"/>
          <w:szCs w:val="28"/>
        </w:rPr>
        <w:t xml:space="preserve"> </w:t>
      </w:r>
      <w:r w:rsidRPr="00823C03">
        <w:rPr>
          <w:rFonts w:ascii="Arial" w:hAnsi="Arial" w:cs="Arial"/>
          <w:sz w:val="28"/>
          <w:szCs w:val="28"/>
        </w:rPr>
        <w:t>así</w:t>
      </w:r>
      <w:r w:rsidR="00895D17">
        <w:rPr>
          <w:rFonts w:ascii="Arial" w:hAnsi="Arial" w:cs="Arial"/>
          <w:sz w:val="28"/>
          <w:szCs w:val="28"/>
        </w:rPr>
        <w:t xml:space="preserve"> como</w:t>
      </w:r>
      <w:r w:rsidRPr="00823C03">
        <w:rPr>
          <w:rFonts w:ascii="Arial" w:hAnsi="Arial" w:cs="Arial"/>
          <w:sz w:val="28"/>
          <w:szCs w:val="28"/>
        </w:rPr>
        <w:t xml:space="preserve"> los coordinadores de las diferentes fuerzas </w:t>
      </w:r>
      <w:r w:rsidR="00C306C9" w:rsidRPr="00823C03">
        <w:rPr>
          <w:rFonts w:ascii="Arial" w:hAnsi="Arial" w:cs="Arial"/>
          <w:sz w:val="28"/>
          <w:szCs w:val="28"/>
        </w:rPr>
        <w:t>políticas</w:t>
      </w:r>
      <w:r w:rsidR="00491F1F">
        <w:rPr>
          <w:rFonts w:ascii="Arial" w:hAnsi="Arial" w:cs="Arial"/>
          <w:sz w:val="28"/>
          <w:szCs w:val="28"/>
        </w:rPr>
        <w:t>,</w:t>
      </w:r>
      <w:r w:rsidR="00C306C9" w:rsidRPr="00823C03">
        <w:rPr>
          <w:rFonts w:ascii="Arial" w:hAnsi="Arial" w:cs="Arial"/>
          <w:sz w:val="28"/>
          <w:szCs w:val="28"/>
        </w:rPr>
        <w:t xml:space="preserve"> </w:t>
      </w:r>
      <w:r w:rsidR="00491F1F">
        <w:rPr>
          <w:rFonts w:ascii="Arial" w:hAnsi="Arial" w:cs="Arial"/>
          <w:sz w:val="28"/>
          <w:szCs w:val="28"/>
        </w:rPr>
        <w:t>el cual se apega a dicho A</w:t>
      </w:r>
      <w:r w:rsidR="00077077" w:rsidRPr="00823C03">
        <w:rPr>
          <w:rFonts w:ascii="Arial" w:hAnsi="Arial" w:cs="Arial"/>
          <w:sz w:val="28"/>
          <w:szCs w:val="28"/>
        </w:rPr>
        <w:t xml:space="preserve">cuerdo, toda vez que existe </w:t>
      </w:r>
      <w:r w:rsidR="00490F89" w:rsidRPr="00823C03">
        <w:rPr>
          <w:rFonts w:ascii="Arial" w:hAnsi="Arial" w:cs="Arial"/>
          <w:sz w:val="28"/>
          <w:szCs w:val="28"/>
        </w:rPr>
        <w:t>una contingencia por COVID-19</w:t>
      </w:r>
      <w:r w:rsidR="00491F1F">
        <w:rPr>
          <w:rFonts w:ascii="Arial" w:hAnsi="Arial" w:cs="Arial"/>
          <w:sz w:val="28"/>
          <w:szCs w:val="28"/>
        </w:rPr>
        <w:t>,</w:t>
      </w:r>
      <w:r w:rsidR="00490F89" w:rsidRPr="00823C03">
        <w:rPr>
          <w:rFonts w:ascii="Arial" w:hAnsi="Arial" w:cs="Arial"/>
          <w:sz w:val="28"/>
          <w:szCs w:val="28"/>
        </w:rPr>
        <w:t xml:space="preserve"> </w:t>
      </w:r>
      <w:r w:rsidR="00077077" w:rsidRPr="00823C03">
        <w:rPr>
          <w:rFonts w:ascii="Arial" w:hAnsi="Arial" w:cs="Arial"/>
          <w:sz w:val="28"/>
          <w:szCs w:val="28"/>
        </w:rPr>
        <w:t>y no se puede dejar a un lado al Poder Legislativo del Estado de Puebla</w:t>
      </w:r>
      <w:r w:rsidR="00490F89" w:rsidRPr="00823C03">
        <w:rPr>
          <w:rFonts w:ascii="Arial" w:hAnsi="Arial" w:cs="Arial"/>
          <w:sz w:val="28"/>
          <w:szCs w:val="28"/>
        </w:rPr>
        <w:t xml:space="preserve">. Por otra parte, </w:t>
      </w:r>
      <w:r w:rsidR="00077077" w:rsidRPr="00823C03">
        <w:rPr>
          <w:rFonts w:ascii="Arial" w:hAnsi="Arial" w:cs="Arial"/>
          <w:sz w:val="28"/>
          <w:szCs w:val="28"/>
        </w:rPr>
        <w:t xml:space="preserve">refirió </w:t>
      </w:r>
      <w:r w:rsidR="00823C03" w:rsidRPr="00823C03">
        <w:rPr>
          <w:rFonts w:ascii="Arial" w:hAnsi="Arial" w:cs="Arial"/>
          <w:sz w:val="28"/>
          <w:szCs w:val="28"/>
        </w:rPr>
        <w:t>que ya fue</w:t>
      </w:r>
      <w:r w:rsidR="00077077" w:rsidRPr="00823C03">
        <w:rPr>
          <w:rFonts w:ascii="Arial" w:hAnsi="Arial" w:cs="Arial"/>
          <w:sz w:val="28"/>
          <w:szCs w:val="28"/>
        </w:rPr>
        <w:t xml:space="preserve"> presenta</w:t>
      </w:r>
      <w:r w:rsidR="00823C03" w:rsidRPr="00823C03">
        <w:rPr>
          <w:rFonts w:ascii="Arial" w:hAnsi="Arial" w:cs="Arial"/>
          <w:sz w:val="28"/>
          <w:szCs w:val="28"/>
        </w:rPr>
        <w:t>da</w:t>
      </w:r>
      <w:r w:rsidR="00491F1F">
        <w:rPr>
          <w:rFonts w:ascii="Arial" w:hAnsi="Arial" w:cs="Arial"/>
          <w:sz w:val="28"/>
          <w:szCs w:val="28"/>
        </w:rPr>
        <w:t xml:space="preserve"> una I</w:t>
      </w:r>
      <w:r w:rsidR="00077077" w:rsidRPr="00823C03">
        <w:rPr>
          <w:rFonts w:ascii="Arial" w:hAnsi="Arial" w:cs="Arial"/>
          <w:sz w:val="28"/>
          <w:szCs w:val="28"/>
        </w:rPr>
        <w:t>niciativa para reformar la Ley Org</w:t>
      </w:r>
      <w:r w:rsidR="00491F1F">
        <w:rPr>
          <w:rFonts w:ascii="Arial" w:hAnsi="Arial" w:cs="Arial"/>
          <w:sz w:val="28"/>
          <w:szCs w:val="28"/>
        </w:rPr>
        <w:t>ánica del Poder Legislativo y su</w:t>
      </w:r>
      <w:r w:rsidR="00077077" w:rsidRPr="00823C03">
        <w:rPr>
          <w:rFonts w:ascii="Arial" w:hAnsi="Arial" w:cs="Arial"/>
          <w:sz w:val="28"/>
          <w:szCs w:val="28"/>
        </w:rPr>
        <w:t xml:space="preserve"> Reglamento Interior, </w:t>
      </w:r>
      <w:r w:rsidR="00490F89" w:rsidRPr="00823C03">
        <w:rPr>
          <w:rFonts w:ascii="Arial" w:hAnsi="Arial" w:cs="Arial"/>
          <w:sz w:val="28"/>
          <w:szCs w:val="28"/>
        </w:rPr>
        <w:t xml:space="preserve">donde se </w:t>
      </w:r>
      <w:r w:rsidR="00077077" w:rsidRPr="00823C03">
        <w:rPr>
          <w:rFonts w:ascii="Arial" w:hAnsi="Arial" w:cs="Arial"/>
          <w:sz w:val="28"/>
          <w:szCs w:val="28"/>
        </w:rPr>
        <w:t>ac</w:t>
      </w:r>
      <w:r w:rsidR="00490F89" w:rsidRPr="00823C03">
        <w:rPr>
          <w:rFonts w:ascii="Arial" w:hAnsi="Arial" w:cs="Arial"/>
          <w:sz w:val="28"/>
          <w:szCs w:val="28"/>
        </w:rPr>
        <w:t>uerda</w:t>
      </w:r>
      <w:r w:rsidR="00077077" w:rsidRPr="00823C03">
        <w:rPr>
          <w:rFonts w:ascii="Arial" w:hAnsi="Arial" w:cs="Arial"/>
          <w:sz w:val="28"/>
          <w:szCs w:val="28"/>
        </w:rPr>
        <w:t xml:space="preserve"> </w:t>
      </w:r>
      <w:r w:rsidR="00490F89" w:rsidRPr="00823C03">
        <w:rPr>
          <w:rFonts w:ascii="Arial" w:hAnsi="Arial" w:cs="Arial"/>
          <w:sz w:val="28"/>
          <w:szCs w:val="28"/>
        </w:rPr>
        <w:t>sesionar</w:t>
      </w:r>
      <w:r w:rsidR="00077077" w:rsidRPr="00823C03">
        <w:rPr>
          <w:rFonts w:ascii="Arial" w:hAnsi="Arial" w:cs="Arial"/>
          <w:sz w:val="28"/>
          <w:szCs w:val="28"/>
        </w:rPr>
        <w:t xml:space="preserve"> lo más pronto posible para aprobar las reformas</w:t>
      </w:r>
      <w:r w:rsidR="00CD4FF1" w:rsidRPr="00823C03">
        <w:rPr>
          <w:rFonts w:ascii="Arial" w:hAnsi="Arial" w:cs="Arial"/>
          <w:sz w:val="28"/>
          <w:szCs w:val="28"/>
        </w:rPr>
        <w:t xml:space="preserve"> correspondientes. Al no haber más intervenciones</w:t>
      </w:r>
      <w:r w:rsidR="00895D17">
        <w:rPr>
          <w:rFonts w:ascii="Arial" w:hAnsi="Arial" w:cs="Arial"/>
          <w:sz w:val="28"/>
          <w:szCs w:val="28"/>
        </w:rPr>
        <w:t>, se procedió con el</w:t>
      </w:r>
      <w:r w:rsidR="000378F0">
        <w:rPr>
          <w:rFonts w:ascii="Arial" w:hAnsi="Arial" w:cs="Arial"/>
          <w:sz w:val="28"/>
          <w:szCs w:val="28"/>
        </w:rPr>
        <w:t xml:space="preserve"> </w:t>
      </w:r>
      <w:r w:rsidR="00491F1F">
        <w:rPr>
          <w:rFonts w:ascii="Arial" w:hAnsi="Arial" w:cs="Arial"/>
          <w:sz w:val="28"/>
          <w:szCs w:val="28"/>
        </w:rPr>
        <w:t xml:space="preserve">Orden del Día </w:t>
      </w:r>
      <w:r w:rsidR="00491F1F" w:rsidRPr="00823C03">
        <w:rPr>
          <w:rFonts w:ascii="Arial" w:hAnsi="Arial" w:cs="Arial"/>
          <w:sz w:val="28"/>
          <w:szCs w:val="28"/>
        </w:rPr>
        <w:t>---------------------------------------------</w:t>
      </w:r>
      <w:r w:rsidR="00895D17">
        <w:rPr>
          <w:rFonts w:ascii="Arial" w:hAnsi="Arial" w:cs="Arial"/>
          <w:sz w:val="28"/>
          <w:szCs w:val="28"/>
        </w:rPr>
        <w:t>---------------------------</w:t>
      </w:r>
    </w:p>
    <w:p w14:paraId="738A4F65" w14:textId="51F0C700" w:rsidR="006261B9" w:rsidRDefault="0077222A" w:rsidP="00092079">
      <w:pPr>
        <w:spacing w:line="360" w:lineRule="auto"/>
        <w:jc w:val="both"/>
        <w:rPr>
          <w:rFonts w:ascii="Arial" w:hAnsi="Arial" w:cs="Arial"/>
          <w:sz w:val="28"/>
          <w:szCs w:val="28"/>
        </w:rPr>
      </w:pPr>
      <w:r w:rsidRPr="007F0F48">
        <w:rPr>
          <w:rFonts w:ascii="Arial" w:hAnsi="Arial" w:cs="Arial"/>
          <w:sz w:val="28"/>
          <w:szCs w:val="28"/>
        </w:rPr>
        <w:t xml:space="preserve">En el </w:t>
      </w:r>
      <w:r w:rsidRPr="007F0F48">
        <w:rPr>
          <w:rFonts w:ascii="Arial" w:hAnsi="Arial" w:cs="Arial"/>
          <w:b/>
          <w:sz w:val="28"/>
          <w:szCs w:val="28"/>
        </w:rPr>
        <w:t>Punto Cuatro</w:t>
      </w:r>
      <w:r w:rsidR="00FC7129">
        <w:rPr>
          <w:rFonts w:ascii="Arial" w:hAnsi="Arial" w:cs="Arial"/>
          <w:sz w:val="28"/>
          <w:szCs w:val="28"/>
        </w:rPr>
        <w:t>,</w:t>
      </w:r>
      <w:r w:rsidR="00A45BB6">
        <w:rPr>
          <w:rFonts w:ascii="Arial" w:hAnsi="Arial" w:cs="Arial"/>
          <w:sz w:val="28"/>
          <w:szCs w:val="28"/>
        </w:rPr>
        <w:t xml:space="preserve"> </w:t>
      </w:r>
      <w:r w:rsidR="006A7BB4">
        <w:rPr>
          <w:rFonts w:ascii="Arial" w:hAnsi="Arial" w:cs="Arial"/>
          <w:sz w:val="28"/>
          <w:szCs w:val="28"/>
        </w:rPr>
        <w:t>r</w:t>
      </w:r>
      <w:r w:rsidR="009A69FB" w:rsidRPr="0055069B">
        <w:rPr>
          <w:rFonts w:ascii="Arial" w:hAnsi="Arial" w:cs="Arial"/>
          <w:sz w:val="28"/>
          <w:szCs w:val="28"/>
        </w:rPr>
        <w:t>eferente a</w:t>
      </w:r>
      <w:r w:rsidR="00D6763D" w:rsidRPr="0055069B">
        <w:rPr>
          <w:rFonts w:ascii="Arial" w:hAnsi="Arial" w:cs="Arial"/>
          <w:sz w:val="28"/>
          <w:szCs w:val="28"/>
        </w:rPr>
        <w:t xml:space="preserve"> la lectura del</w:t>
      </w:r>
      <w:r w:rsidR="000D2F41">
        <w:rPr>
          <w:rFonts w:ascii="Arial" w:hAnsi="Arial" w:cs="Arial"/>
          <w:sz w:val="28"/>
          <w:szCs w:val="28"/>
        </w:rPr>
        <w:t xml:space="preserve"> Acuerdo por virtud del cual “Se exhort</w:t>
      </w:r>
      <w:r w:rsidR="00491F1F">
        <w:rPr>
          <w:rFonts w:ascii="Arial" w:hAnsi="Arial" w:cs="Arial"/>
          <w:sz w:val="28"/>
          <w:szCs w:val="28"/>
        </w:rPr>
        <w:t>a respetuosamente a la Secretarí</w:t>
      </w:r>
      <w:r w:rsidR="000D2F41">
        <w:rPr>
          <w:rFonts w:ascii="Arial" w:hAnsi="Arial" w:cs="Arial"/>
          <w:sz w:val="28"/>
          <w:szCs w:val="28"/>
        </w:rPr>
        <w:t>a de Seguridad Pública del Gobierno del Estado, para que implemente medidas y acciones, que permitan disminuir en la Entidad y, de manera específica, en Teziutlán, el robo a casa habitación y a negocios</w:t>
      </w:r>
      <w:r w:rsidR="000D4070">
        <w:rPr>
          <w:rFonts w:ascii="Arial" w:hAnsi="Arial" w:cs="Arial"/>
          <w:sz w:val="28"/>
          <w:szCs w:val="28"/>
        </w:rPr>
        <w:t>, con la finalidad de resguardar la seguridad y bienes de los poblanos”</w:t>
      </w:r>
      <w:r w:rsidR="00491F1F">
        <w:rPr>
          <w:rFonts w:ascii="Arial" w:hAnsi="Arial" w:cs="Arial"/>
          <w:sz w:val="28"/>
          <w:szCs w:val="28"/>
        </w:rPr>
        <w:t>,</w:t>
      </w:r>
      <w:r w:rsidR="00092079">
        <w:rPr>
          <w:rFonts w:ascii="Arial" w:hAnsi="Arial" w:cs="Arial"/>
          <w:sz w:val="28"/>
          <w:szCs w:val="28"/>
        </w:rPr>
        <w:t xml:space="preserve"> y en su caso, aprobación.</w:t>
      </w:r>
      <w:r w:rsidR="00D17040">
        <w:rPr>
          <w:rFonts w:ascii="Arial" w:hAnsi="Arial" w:cs="Arial"/>
          <w:sz w:val="28"/>
          <w:szCs w:val="28"/>
        </w:rPr>
        <w:t xml:space="preserve"> -----------------</w:t>
      </w:r>
      <w:r w:rsidR="00823C03">
        <w:rPr>
          <w:rFonts w:ascii="Arial" w:hAnsi="Arial" w:cs="Arial"/>
          <w:sz w:val="28"/>
          <w:szCs w:val="28"/>
        </w:rPr>
        <w:t>----</w:t>
      </w:r>
      <w:r w:rsidR="00491F1F">
        <w:rPr>
          <w:rFonts w:ascii="Arial" w:hAnsi="Arial" w:cs="Arial"/>
          <w:sz w:val="28"/>
          <w:szCs w:val="28"/>
        </w:rPr>
        <w:t>--------------------------------------</w:t>
      </w:r>
    </w:p>
    <w:p w14:paraId="5352B8DF" w14:textId="77777777" w:rsidR="000378F0" w:rsidRDefault="002C20D9" w:rsidP="0077222A">
      <w:pPr>
        <w:spacing w:line="360" w:lineRule="auto"/>
        <w:jc w:val="both"/>
        <w:rPr>
          <w:rFonts w:ascii="Arial" w:hAnsi="Arial" w:cs="Arial"/>
          <w:sz w:val="28"/>
          <w:szCs w:val="28"/>
        </w:rPr>
      </w:pPr>
      <w:r w:rsidRPr="00B21863">
        <w:rPr>
          <w:rFonts w:ascii="Arial" w:hAnsi="Arial" w:cs="Arial"/>
          <w:sz w:val="28"/>
          <w:szCs w:val="28"/>
        </w:rPr>
        <w:t>E</w:t>
      </w:r>
      <w:r w:rsidR="003174B9" w:rsidRPr="00B21863">
        <w:rPr>
          <w:rFonts w:ascii="Arial" w:hAnsi="Arial" w:cs="Arial"/>
          <w:sz w:val="28"/>
          <w:szCs w:val="28"/>
        </w:rPr>
        <w:t>l área jurídica coment</w:t>
      </w:r>
      <w:r w:rsidR="00C925A9" w:rsidRPr="00B21863">
        <w:rPr>
          <w:rFonts w:ascii="Arial" w:hAnsi="Arial" w:cs="Arial"/>
          <w:sz w:val="28"/>
          <w:szCs w:val="28"/>
        </w:rPr>
        <w:t>ó</w:t>
      </w:r>
      <w:r w:rsidR="003174B9" w:rsidRPr="00B21863">
        <w:rPr>
          <w:rFonts w:ascii="Arial" w:hAnsi="Arial" w:cs="Arial"/>
          <w:sz w:val="28"/>
          <w:szCs w:val="28"/>
        </w:rPr>
        <w:t xml:space="preserve"> </w:t>
      </w:r>
      <w:r w:rsidR="00584DEB" w:rsidRPr="00B21863">
        <w:rPr>
          <w:rFonts w:ascii="Arial" w:hAnsi="Arial" w:cs="Arial"/>
          <w:sz w:val="28"/>
          <w:szCs w:val="28"/>
        </w:rPr>
        <w:t>que</w:t>
      </w:r>
      <w:r w:rsidR="00491F1F">
        <w:rPr>
          <w:rFonts w:ascii="Arial" w:hAnsi="Arial" w:cs="Arial"/>
          <w:sz w:val="28"/>
          <w:szCs w:val="28"/>
        </w:rPr>
        <w:t>,</w:t>
      </w:r>
      <w:r w:rsidR="00584DEB" w:rsidRPr="00B21863">
        <w:rPr>
          <w:rFonts w:ascii="Arial" w:hAnsi="Arial" w:cs="Arial"/>
          <w:sz w:val="28"/>
          <w:szCs w:val="28"/>
        </w:rPr>
        <w:t xml:space="preserve"> la</w:t>
      </w:r>
      <w:r w:rsidR="00132BA9" w:rsidRPr="00B21863">
        <w:rPr>
          <w:rFonts w:ascii="Arial" w:hAnsi="Arial" w:cs="Arial"/>
          <w:sz w:val="28"/>
          <w:szCs w:val="28"/>
        </w:rPr>
        <w:t xml:space="preserve"> Iniciativa fue presentada </w:t>
      </w:r>
      <w:r w:rsidR="00584DEB" w:rsidRPr="00B21863">
        <w:rPr>
          <w:rFonts w:ascii="Arial" w:hAnsi="Arial" w:cs="Arial"/>
          <w:sz w:val="28"/>
          <w:szCs w:val="28"/>
        </w:rPr>
        <w:t>por la Diputa</w:t>
      </w:r>
      <w:r w:rsidR="00491F1F">
        <w:rPr>
          <w:rFonts w:ascii="Arial" w:hAnsi="Arial" w:cs="Arial"/>
          <w:sz w:val="28"/>
          <w:szCs w:val="28"/>
        </w:rPr>
        <w:t>da María d</w:t>
      </w:r>
      <w:r w:rsidR="00E11182" w:rsidRPr="00B21863">
        <w:rPr>
          <w:rFonts w:ascii="Arial" w:hAnsi="Arial" w:cs="Arial"/>
          <w:sz w:val="28"/>
          <w:szCs w:val="28"/>
        </w:rPr>
        <w:t>el Carmen Sa</w:t>
      </w:r>
      <w:r w:rsidR="007E2930" w:rsidRPr="00B21863">
        <w:rPr>
          <w:rFonts w:ascii="Arial" w:hAnsi="Arial" w:cs="Arial"/>
          <w:sz w:val="28"/>
          <w:szCs w:val="28"/>
        </w:rPr>
        <w:t>a</w:t>
      </w:r>
      <w:r w:rsidR="00132BA9" w:rsidRPr="00B21863">
        <w:rPr>
          <w:rFonts w:ascii="Arial" w:hAnsi="Arial" w:cs="Arial"/>
          <w:sz w:val="28"/>
          <w:szCs w:val="28"/>
        </w:rPr>
        <w:t>vedra Fernández</w:t>
      </w:r>
      <w:r w:rsidR="00A45BB6" w:rsidRPr="00B21863">
        <w:rPr>
          <w:rFonts w:ascii="Arial" w:hAnsi="Arial" w:cs="Arial"/>
          <w:sz w:val="28"/>
          <w:szCs w:val="28"/>
        </w:rPr>
        <w:t>,</w:t>
      </w:r>
      <w:r w:rsidR="00584DEB" w:rsidRPr="00B21863">
        <w:rPr>
          <w:rFonts w:ascii="Arial" w:hAnsi="Arial" w:cs="Arial"/>
          <w:sz w:val="28"/>
          <w:szCs w:val="28"/>
        </w:rPr>
        <w:t xml:space="preserve"> </w:t>
      </w:r>
      <w:r w:rsidR="00132BA9" w:rsidRPr="00B21863">
        <w:rPr>
          <w:rFonts w:ascii="Arial" w:hAnsi="Arial" w:cs="Arial"/>
          <w:sz w:val="28"/>
          <w:szCs w:val="28"/>
        </w:rPr>
        <w:t xml:space="preserve">y en los considerandos de la misma, refiere </w:t>
      </w:r>
      <w:r w:rsidR="00CC5068">
        <w:rPr>
          <w:rFonts w:ascii="Arial" w:hAnsi="Arial" w:cs="Arial"/>
          <w:sz w:val="28"/>
          <w:szCs w:val="28"/>
        </w:rPr>
        <w:t>que,</w:t>
      </w:r>
      <w:r w:rsidR="00132BA9" w:rsidRPr="00B21863">
        <w:rPr>
          <w:rFonts w:ascii="Arial" w:hAnsi="Arial" w:cs="Arial"/>
          <w:sz w:val="28"/>
          <w:szCs w:val="28"/>
        </w:rPr>
        <w:t xml:space="preserve"> en l</w:t>
      </w:r>
      <w:r w:rsidR="00895D17">
        <w:rPr>
          <w:rFonts w:ascii="Arial" w:hAnsi="Arial" w:cs="Arial"/>
          <w:sz w:val="28"/>
          <w:szCs w:val="28"/>
        </w:rPr>
        <w:t>os principales fines del Estado</w:t>
      </w:r>
      <w:r w:rsidR="00132BA9" w:rsidRPr="00B21863">
        <w:rPr>
          <w:rFonts w:ascii="Arial" w:hAnsi="Arial" w:cs="Arial"/>
          <w:sz w:val="28"/>
          <w:szCs w:val="28"/>
        </w:rPr>
        <w:t xml:space="preserve"> se encuentra la seguridad pública, la cual sin duda alguna es una de las principales preocupaciones de todo gobierno y sociedad.</w:t>
      </w:r>
      <w:r w:rsidR="00895D17">
        <w:rPr>
          <w:rFonts w:ascii="Arial" w:hAnsi="Arial" w:cs="Arial"/>
          <w:sz w:val="28"/>
          <w:szCs w:val="28"/>
        </w:rPr>
        <w:t xml:space="preserve"> A</w:t>
      </w:r>
      <w:r w:rsidR="00132BA9" w:rsidRPr="00B21863">
        <w:rPr>
          <w:rFonts w:ascii="Arial" w:hAnsi="Arial" w:cs="Arial"/>
          <w:sz w:val="28"/>
          <w:szCs w:val="28"/>
        </w:rPr>
        <w:t xml:space="preserve">ctualmente la seguridad y la impartición de justicia es el reclamo </w:t>
      </w:r>
    </w:p>
    <w:p w14:paraId="20BEB346" w14:textId="77777777" w:rsidR="000378F0" w:rsidRDefault="000378F0" w:rsidP="0077222A">
      <w:pPr>
        <w:spacing w:line="360" w:lineRule="auto"/>
        <w:jc w:val="both"/>
        <w:rPr>
          <w:rFonts w:ascii="Arial" w:hAnsi="Arial" w:cs="Arial"/>
          <w:sz w:val="28"/>
          <w:szCs w:val="28"/>
        </w:rPr>
      </w:pPr>
    </w:p>
    <w:p w14:paraId="2452C59B" w14:textId="278B295E" w:rsidR="00B21863" w:rsidRDefault="00132BA9" w:rsidP="0077222A">
      <w:pPr>
        <w:spacing w:line="360" w:lineRule="auto"/>
        <w:jc w:val="both"/>
        <w:rPr>
          <w:rFonts w:ascii="Arial" w:hAnsi="Arial" w:cs="Arial"/>
          <w:sz w:val="28"/>
          <w:szCs w:val="28"/>
        </w:rPr>
      </w:pPr>
      <w:r w:rsidRPr="00B21863">
        <w:rPr>
          <w:rFonts w:ascii="Arial" w:hAnsi="Arial" w:cs="Arial"/>
          <w:sz w:val="28"/>
          <w:szCs w:val="28"/>
        </w:rPr>
        <w:t>más apremiante que la sociedad mexicana, y en especial la poblana hacen a los niveles de gobierno, pe</w:t>
      </w:r>
      <w:r w:rsidR="00CB0564" w:rsidRPr="00B21863">
        <w:rPr>
          <w:rFonts w:ascii="Arial" w:hAnsi="Arial" w:cs="Arial"/>
          <w:sz w:val="28"/>
          <w:szCs w:val="28"/>
        </w:rPr>
        <w:t>ro para alcanzar los niveles requerido</w:t>
      </w:r>
      <w:r w:rsidRPr="00B21863">
        <w:rPr>
          <w:rFonts w:ascii="Arial" w:hAnsi="Arial" w:cs="Arial"/>
          <w:sz w:val="28"/>
          <w:szCs w:val="28"/>
        </w:rPr>
        <w:t>s, es necesario la estricta aplicación de la ley, en tal sentido el Código Penal del Estado de Puebla, en su artículo 373 menciona que</w:t>
      </w:r>
      <w:r w:rsidR="00CC5068">
        <w:rPr>
          <w:rFonts w:ascii="Arial" w:hAnsi="Arial" w:cs="Arial"/>
          <w:sz w:val="28"/>
          <w:szCs w:val="28"/>
        </w:rPr>
        <w:t>;</w:t>
      </w:r>
      <w:r w:rsidRPr="00B21863">
        <w:rPr>
          <w:rFonts w:ascii="Arial" w:hAnsi="Arial" w:cs="Arial"/>
          <w:sz w:val="28"/>
          <w:szCs w:val="28"/>
        </w:rPr>
        <w:t xml:space="preserve"> “comete el delito de robo el que se apodere de un bien ajeno</w:t>
      </w:r>
      <w:r w:rsidR="00CB0564" w:rsidRPr="00B21863">
        <w:rPr>
          <w:rFonts w:ascii="Arial" w:hAnsi="Arial" w:cs="Arial"/>
          <w:sz w:val="28"/>
          <w:szCs w:val="28"/>
        </w:rPr>
        <w:t xml:space="preserve"> mueble, sin derecho o sin consentimiento de la persona que pueda disponer de él conforme a la ley”. La iniciativa también refiere que, en diferentes medios de comunicación se han dado a conocer los robos a casa habitación que se han realizado en diversas partes del Estado, en donde la seguridad de las y los poblanos se ve amenazada por las personas que incurren en diversos actos delictivos, por lo que</w:t>
      </w:r>
      <w:r w:rsidR="00895D17">
        <w:rPr>
          <w:rFonts w:ascii="Arial" w:hAnsi="Arial" w:cs="Arial"/>
          <w:sz w:val="28"/>
          <w:szCs w:val="28"/>
        </w:rPr>
        <w:t>,</w:t>
      </w:r>
      <w:r w:rsidR="00CB0564" w:rsidRPr="00B21863">
        <w:rPr>
          <w:rFonts w:ascii="Arial" w:hAnsi="Arial" w:cs="Arial"/>
          <w:sz w:val="28"/>
          <w:szCs w:val="28"/>
        </w:rPr>
        <w:t xml:space="preserve"> es necesario reforzar los mecanismos para combatir a la delincuencia. </w:t>
      </w:r>
      <w:r w:rsidR="009E5087" w:rsidRPr="00B21863">
        <w:rPr>
          <w:rFonts w:ascii="Arial" w:hAnsi="Arial" w:cs="Arial"/>
          <w:sz w:val="28"/>
          <w:szCs w:val="28"/>
        </w:rPr>
        <w:t>Por lo anterior</w:t>
      </w:r>
      <w:r w:rsidR="00CC5068">
        <w:rPr>
          <w:rFonts w:ascii="Arial" w:hAnsi="Arial" w:cs="Arial"/>
          <w:sz w:val="28"/>
          <w:szCs w:val="28"/>
        </w:rPr>
        <w:t>, el área j</w:t>
      </w:r>
      <w:r w:rsidR="009E5087" w:rsidRPr="00B21863">
        <w:rPr>
          <w:rFonts w:ascii="Arial" w:hAnsi="Arial" w:cs="Arial"/>
          <w:sz w:val="28"/>
          <w:szCs w:val="28"/>
        </w:rPr>
        <w:t>urídica propone proc</w:t>
      </w:r>
      <w:r w:rsidR="00CC5068">
        <w:rPr>
          <w:rFonts w:ascii="Arial" w:hAnsi="Arial" w:cs="Arial"/>
          <w:sz w:val="28"/>
          <w:szCs w:val="28"/>
        </w:rPr>
        <w:t>edente el exhorto a la Secretarí</w:t>
      </w:r>
      <w:r w:rsidR="009E5087" w:rsidRPr="00B21863">
        <w:rPr>
          <w:rFonts w:ascii="Arial" w:hAnsi="Arial" w:cs="Arial"/>
          <w:sz w:val="28"/>
          <w:szCs w:val="28"/>
        </w:rPr>
        <w:t>a de Seguridad Publica del Gobierno del Estado de Puebla, para que implemente medidas y acciones que permitan disminuir en la</w:t>
      </w:r>
      <w:r w:rsidR="00895D17">
        <w:rPr>
          <w:rFonts w:ascii="Arial" w:hAnsi="Arial" w:cs="Arial"/>
          <w:sz w:val="28"/>
          <w:szCs w:val="28"/>
        </w:rPr>
        <w:t xml:space="preserve"> toda la</w:t>
      </w:r>
      <w:r w:rsidR="009E5087" w:rsidRPr="00B21863">
        <w:rPr>
          <w:rFonts w:ascii="Arial" w:hAnsi="Arial" w:cs="Arial"/>
          <w:sz w:val="28"/>
          <w:szCs w:val="28"/>
        </w:rPr>
        <w:t xml:space="preserve"> Entidad, </w:t>
      </w:r>
      <w:r w:rsidR="00895D17">
        <w:rPr>
          <w:rFonts w:ascii="Arial" w:hAnsi="Arial" w:cs="Arial"/>
          <w:sz w:val="28"/>
          <w:szCs w:val="28"/>
        </w:rPr>
        <w:t xml:space="preserve">y </w:t>
      </w:r>
      <w:r w:rsidR="009E5087" w:rsidRPr="00B21863">
        <w:rPr>
          <w:rFonts w:ascii="Arial" w:hAnsi="Arial" w:cs="Arial"/>
          <w:sz w:val="28"/>
          <w:szCs w:val="28"/>
        </w:rPr>
        <w:t>no únicamente e</w:t>
      </w:r>
      <w:r w:rsidR="00CC5068">
        <w:rPr>
          <w:rFonts w:ascii="Arial" w:hAnsi="Arial" w:cs="Arial"/>
          <w:sz w:val="28"/>
          <w:szCs w:val="28"/>
        </w:rPr>
        <w:t>n la ciudad de Teziutlán. ------</w:t>
      </w:r>
      <w:r w:rsidR="00895D17">
        <w:rPr>
          <w:rFonts w:ascii="Arial" w:hAnsi="Arial" w:cs="Arial"/>
          <w:sz w:val="28"/>
          <w:szCs w:val="28"/>
        </w:rPr>
        <w:t>---</w:t>
      </w:r>
    </w:p>
    <w:p w14:paraId="1F5A9068" w14:textId="5C966567" w:rsidR="00D17040" w:rsidRDefault="00770ABE" w:rsidP="0077222A">
      <w:pPr>
        <w:spacing w:line="360" w:lineRule="auto"/>
        <w:jc w:val="both"/>
        <w:rPr>
          <w:rFonts w:ascii="Arial" w:hAnsi="Arial" w:cs="Arial"/>
          <w:sz w:val="28"/>
          <w:szCs w:val="28"/>
        </w:rPr>
      </w:pPr>
      <w:r>
        <w:rPr>
          <w:rFonts w:ascii="Arial" w:hAnsi="Arial" w:cs="Arial"/>
          <w:sz w:val="28"/>
          <w:szCs w:val="28"/>
        </w:rPr>
        <w:t xml:space="preserve">En uso de la voz, el </w:t>
      </w:r>
      <w:r w:rsidRPr="00FF2928">
        <w:rPr>
          <w:rFonts w:ascii="Arial" w:hAnsi="Arial" w:cs="Arial"/>
          <w:bCs/>
          <w:sz w:val="28"/>
          <w:szCs w:val="28"/>
        </w:rPr>
        <w:t>Diputado</w:t>
      </w:r>
      <w:r>
        <w:rPr>
          <w:rFonts w:ascii="Arial" w:hAnsi="Arial" w:cs="Arial"/>
          <w:sz w:val="28"/>
          <w:szCs w:val="28"/>
        </w:rPr>
        <w:t xml:space="preserve"> </w:t>
      </w:r>
      <w:r w:rsidR="005F596A">
        <w:rPr>
          <w:rFonts w:ascii="Arial" w:hAnsi="Arial" w:cs="Arial"/>
          <w:b/>
          <w:sz w:val="28"/>
          <w:szCs w:val="28"/>
        </w:rPr>
        <w:t>Javier Casique Zárate</w:t>
      </w:r>
      <w:r>
        <w:rPr>
          <w:rFonts w:ascii="Arial" w:hAnsi="Arial" w:cs="Arial"/>
          <w:sz w:val="28"/>
          <w:szCs w:val="28"/>
        </w:rPr>
        <w:t xml:space="preserve"> </w:t>
      </w:r>
      <w:r w:rsidR="00C14B76" w:rsidRPr="00C14B76">
        <w:rPr>
          <w:rFonts w:ascii="Arial" w:hAnsi="Arial" w:cs="Arial"/>
          <w:sz w:val="28"/>
          <w:szCs w:val="28"/>
        </w:rPr>
        <w:t>refirió</w:t>
      </w:r>
      <w:r w:rsidRPr="00C14B76">
        <w:rPr>
          <w:rFonts w:ascii="Arial" w:hAnsi="Arial" w:cs="Arial"/>
          <w:sz w:val="28"/>
          <w:szCs w:val="28"/>
        </w:rPr>
        <w:t xml:space="preserve"> que</w:t>
      </w:r>
      <w:r w:rsidR="00CC5068">
        <w:rPr>
          <w:rFonts w:ascii="Arial" w:hAnsi="Arial" w:cs="Arial"/>
          <w:sz w:val="28"/>
          <w:szCs w:val="28"/>
        </w:rPr>
        <w:t>,</w:t>
      </w:r>
      <w:r w:rsidRPr="00C14B76">
        <w:rPr>
          <w:rFonts w:ascii="Arial" w:hAnsi="Arial" w:cs="Arial"/>
          <w:sz w:val="28"/>
          <w:szCs w:val="28"/>
        </w:rPr>
        <w:t xml:space="preserve"> la seguridad pública es responsabilidad constitucional</w:t>
      </w:r>
      <w:r w:rsidR="00895D17">
        <w:rPr>
          <w:rFonts w:ascii="Arial" w:hAnsi="Arial" w:cs="Arial"/>
          <w:sz w:val="28"/>
          <w:szCs w:val="28"/>
        </w:rPr>
        <w:t>,</w:t>
      </w:r>
      <w:r w:rsidRPr="00C14B76">
        <w:rPr>
          <w:rFonts w:ascii="Arial" w:hAnsi="Arial" w:cs="Arial"/>
          <w:sz w:val="28"/>
          <w:szCs w:val="28"/>
        </w:rPr>
        <w:t xml:space="preserve"> </w:t>
      </w:r>
      <w:r w:rsidR="00C14B76" w:rsidRPr="00C14B76">
        <w:rPr>
          <w:rFonts w:ascii="Arial" w:hAnsi="Arial" w:cs="Arial"/>
          <w:sz w:val="28"/>
          <w:szCs w:val="28"/>
        </w:rPr>
        <w:t xml:space="preserve">siendo atribuible </w:t>
      </w:r>
      <w:r w:rsidR="005267C9">
        <w:rPr>
          <w:rFonts w:ascii="Arial" w:hAnsi="Arial" w:cs="Arial"/>
          <w:sz w:val="28"/>
          <w:szCs w:val="28"/>
        </w:rPr>
        <w:t>al e</w:t>
      </w:r>
      <w:r w:rsidRPr="00C14B76">
        <w:rPr>
          <w:rFonts w:ascii="Arial" w:hAnsi="Arial" w:cs="Arial"/>
          <w:sz w:val="28"/>
          <w:szCs w:val="28"/>
        </w:rPr>
        <w:t>stado y a los municipios; ante el índice delincuencial que vive Puebla</w:t>
      </w:r>
      <w:r w:rsidR="005267C9">
        <w:rPr>
          <w:rFonts w:ascii="Arial" w:hAnsi="Arial" w:cs="Arial"/>
          <w:sz w:val="28"/>
          <w:szCs w:val="28"/>
        </w:rPr>
        <w:t>,</w:t>
      </w:r>
      <w:r w:rsidRPr="00C14B76">
        <w:rPr>
          <w:rFonts w:ascii="Arial" w:hAnsi="Arial" w:cs="Arial"/>
          <w:sz w:val="28"/>
          <w:szCs w:val="28"/>
        </w:rPr>
        <w:t xml:space="preserve"> </w:t>
      </w:r>
      <w:r w:rsidR="00C14B76" w:rsidRPr="00C14B76">
        <w:rPr>
          <w:rFonts w:ascii="Arial" w:hAnsi="Arial" w:cs="Arial"/>
          <w:sz w:val="28"/>
          <w:szCs w:val="28"/>
        </w:rPr>
        <w:t>se</w:t>
      </w:r>
      <w:r w:rsidRPr="00C14B76">
        <w:rPr>
          <w:rFonts w:ascii="Arial" w:hAnsi="Arial" w:cs="Arial"/>
          <w:sz w:val="28"/>
          <w:szCs w:val="28"/>
        </w:rPr>
        <w:t xml:space="preserve"> debe crear una nueva concepción de la seguridad pública para lograr el debido respeto a los derechos humanos de los poblanos</w:t>
      </w:r>
      <w:r w:rsidR="00C14B76" w:rsidRPr="00C14B76">
        <w:rPr>
          <w:rFonts w:ascii="Arial" w:hAnsi="Arial" w:cs="Arial"/>
          <w:sz w:val="28"/>
          <w:szCs w:val="28"/>
        </w:rPr>
        <w:t>.</w:t>
      </w:r>
      <w:r w:rsidRPr="00C14B76">
        <w:rPr>
          <w:rFonts w:ascii="Arial" w:hAnsi="Arial" w:cs="Arial"/>
          <w:sz w:val="28"/>
          <w:szCs w:val="28"/>
        </w:rPr>
        <w:t xml:space="preserve"> El robo a casa habitación y a negocios debe ser atendido con celeridad, la omisión ante estos hechos delictivos puede llevar no solo a la perdida de objetos materiales</w:t>
      </w:r>
      <w:r w:rsidR="005267C9">
        <w:rPr>
          <w:rFonts w:ascii="Arial" w:hAnsi="Arial" w:cs="Arial"/>
          <w:sz w:val="28"/>
          <w:szCs w:val="28"/>
        </w:rPr>
        <w:t>,</w:t>
      </w:r>
      <w:r w:rsidRPr="00C14B76">
        <w:rPr>
          <w:rFonts w:ascii="Arial" w:hAnsi="Arial" w:cs="Arial"/>
          <w:sz w:val="28"/>
          <w:szCs w:val="28"/>
        </w:rPr>
        <w:t xml:space="preserve"> sino de la vida misma de los poblanos, por ello no se debe escatimar recursos en materia de seguridad y protección de los habitantes</w:t>
      </w:r>
      <w:r w:rsidR="00C14B76">
        <w:rPr>
          <w:rFonts w:ascii="Arial" w:hAnsi="Arial" w:cs="Arial"/>
          <w:sz w:val="28"/>
          <w:szCs w:val="28"/>
        </w:rPr>
        <w:t>. Por lo que</w:t>
      </w:r>
      <w:r w:rsidR="001C7353">
        <w:rPr>
          <w:rFonts w:ascii="Arial" w:hAnsi="Arial" w:cs="Arial"/>
          <w:sz w:val="28"/>
          <w:szCs w:val="28"/>
        </w:rPr>
        <w:t>,</w:t>
      </w:r>
      <w:r w:rsidR="00C14B76">
        <w:rPr>
          <w:rFonts w:ascii="Arial" w:hAnsi="Arial" w:cs="Arial"/>
          <w:sz w:val="28"/>
          <w:szCs w:val="28"/>
        </w:rPr>
        <w:t xml:space="preserve"> expresó que su voto será a favor. -------------------------------------------------------------------</w:t>
      </w:r>
    </w:p>
    <w:p w14:paraId="70E56DB8" w14:textId="77777777" w:rsidR="000378F0" w:rsidRDefault="005267C9" w:rsidP="0077222A">
      <w:pPr>
        <w:spacing w:line="360" w:lineRule="auto"/>
        <w:jc w:val="both"/>
        <w:rPr>
          <w:rFonts w:ascii="Arial" w:hAnsi="Arial" w:cs="Arial"/>
          <w:sz w:val="28"/>
          <w:szCs w:val="28"/>
        </w:rPr>
      </w:pPr>
      <w:r>
        <w:rPr>
          <w:rFonts w:ascii="Arial" w:hAnsi="Arial" w:cs="Arial"/>
          <w:sz w:val="28"/>
          <w:szCs w:val="28"/>
        </w:rPr>
        <w:t>Por su parte</w:t>
      </w:r>
      <w:r w:rsidR="00F356BB">
        <w:rPr>
          <w:rFonts w:ascii="Arial" w:hAnsi="Arial" w:cs="Arial"/>
          <w:sz w:val="28"/>
          <w:szCs w:val="28"/>
        </w:rPr>
        <w:t xml:space="preserve">, la </w:t>
      </w:r>
      <w:r w:rsidR="00F356BB" w:rsidRPr="00FF2928">
        <w:rPr>
          <w:rFonts w:ascii="Arial" w:hAnsi="Arial" w:cs="Arial"/>
          <w:bCs/>
          <w:sz w:val="28"/>
          <w:szCs w:val="28"/>
        </w:rPr>
        <w:t>Dip</w:t>
      </w:r>
      <w:r w:rsidR="005F0EF2" w:rsidRPr="00FF2928">
        <w:rPr>
          <w:rFonts w:ascii="Arial" w:hAnsi="Arial" w:cs="Arial"/>
          <w:bCs/>
          <w:sz w:val="28"/>
          <w:szCs w:val="28"/>
        </w:rPr>
        <w:t>utada</w:t>
      </w:r>
      <w:r w:rsidR="00F356BB">
        <w:rPr>
          <w:rFonts w:ascii="Arial" w:hAnsi="Arial" w:cs="Arial"/>
          <w:sz w:val="28"/>
          <w:szCs w:val="28"/>
        </w:rPr>
        <w:t xml:space="preserve"> </w:t>
      </w:r>
      <w:r w:rsidR="00E11182">
        <w:rPr>
          <w:rFonts w:ascii="Arial" w:hAnsi="Arial" w:cs="Arial"/>
          <w:b/>
          <w:sz w:val="28"/>
          <w:szCs w:val="28"/>
        </w:rPr>
        <w:t>María Del Carmen Sa</w:t>
      </w:r>
      <w:r w:rsidR="007E2930">
        <w:rPr>
          <w:rFonts w:ascii="Arial" w:hAnsi="Arial" w:cs="Arial"/>
          <w:b/>
          <w:sz w:val="28"/>
          <w:szCs w:val="28"/>
        </w:rPr>
        <w:t>a</w:t>
      </w:r>
      <w:r w:rsidR="00F356BB" w:rsidRPr="00F356BB">
        <w:rPr>
          <w:rFonts w:ascii="Arial" w:hAnsi="Arial" w:cs="Arial"/>
          <w:b/>
          <w:sz w:val="28"/>
          <w:szCs w:val="28"/>
        </w:rPr>
        <w:t>vedra</w:t>
      </w:r>
      <w:r w:rsidR="004E6254">
        <w:rPr>
          <w:rFonts w:ascii="Arial" w:hAnsi="Arial" w:cs="Arial"/>
          <w:b/>
          <w:sz w:val="28"/>
          <w:szCs w:val="28"/>
        </w:rPr>
        <w:t xml:space="preserve"> </w:t>
      </w:r>
      <w:r w:rsidR="00C14B76">
        <w:rPr>
          <w:rFonts w:ascii="Arial" w:hAnsi="Arial" w:cs="Arial"/>
          <w:b/>
          <w:sz w:val="28"/>
          <w:szCs w:val="28"/>
        </w:rPr>
        <w:t xml:space="preserve">Fernández </w:t>
      </w:r>
      <w:r w:rsidR="001C7353">
        <w:rPr>
          <w:rFonts w:ascii="Arial" w:hAnsi="Arial" w:cs="Arial"/>
          <w:sz w:val="28"/>
          <w:szCs w:val="28"/>
        </w:rPr>
        <w:t>señaló</w:t>
      </w:r>
      <w:r w:rsidR="004E6254">
        <w:rPr>
          <w:rFonts w:ascii="Arial" w:hAnsi="Arial" w:cs="Arial"/>
          <w:sz w:val="28"/>
          <w:szCs w:val="28"/>
        </w:rPr>
        <w:t xml:space="preserve"> que, el acuerdo que se analiza </w:t>
      </w:r>
      <w:r w:rsidR="00082CD2">
        <w:rPr>
          <w:rFonts w:ascii="Arial" w:hAnsi="Arial" w:cs="Arial"/>
          <w:sz w:val="28"/>
          <w:szCs w:val="28"/>
        </w:rPr>
        <w:t>se</w:t>
      </w:r>
      <w:r w:rsidR="004E6254">
        <w:rPr>
          <w:rFonts w:ascii="Arial" w:hAnsi="Arial" w:cs="Arial"/>
          <w:sz w:val="28"/>
          <w:szCs w:val="28"/>
        </w:rPr>
        <w:t xml:space="preserve"> present</w:t>
      </w:r>
      <w:r w:rsidR="00082CD2">
        <w:rPr>
          <w:rFonts w:ascii="Arial" w:hAnsi="Arial" w:cs="Arial"/>
          <w:sz w:val="28"/>
          <w:szCs w:val="28"/>
        </w:rPr>
        <w:t>ó</w:t>
      </w:r>
      <w:r w:rsidR="004E6254">
        <w:rPr>
          <w:rFonts w:ascii="Arial" w:hAnsi="Arial" w:cs="Arial"/>
          <w:sz w:val="28"/>
          <w:szCs w:val="28"/>
        </w:rPr>
        <w:t xml:space="preserve"> toda vez que a pesar de la emergencia en la que se encuentra el Estado por el coronavirus, los poblanos siguen mostrando preocupación en </w:t>
      </w:r>
      <w:r w:rsidR="00082CD2">
        <w:rPr>
          <w:rFonts w:ascii="Arial" w:hAnsi="Arial" w:cs="Arial"/>
          <w:sz w:val="28"/>
          <w:szCs w:val="28"/>
        </w:rPr>
        <w:t xml:space="preserve">el </w:t>
      </w:r>
      <w:r w:rsidR="004E6254">
        <w:rPr>
          <w:rFonts w:ascii="Arial" w:hAnsi="Arial" w:cs="Arial"/>
          <w:sz w:val="28"/>
          <w:szCs w:val="28"/>
        </w:rPr>
        <w:t xml:space="preserve">tema de seguridad, pues es necesario redoblar esfuerzos para atacar de </w:t>
      </w:r>
    </w:p>
    <w:p w14:paraId="53376859" w14:textId="77777777" w:rsidR="000378F0" w:rsidRDefault="000378F0" w:rsidP="0077222A">
      <w:pPr>
        <w:spacing w:line="360" w:lineRule="auto"/>
        <w:jc w:val="both"/>
        <w:rPr>
          <w:rFonts w:ascii="Arial" w:hAnsi="Arial" w:cs="Arial"/>
          <w:sz w:val="28"/>
          <w:szCs w:val="28"/>
        </w:rPr>
      </w:pPr>
    </w:p>
    <w:p w14:paraId="05A80ED9" w14:textId="2CAF114C" w:rsidR="00BC775E" w:rsidRDefault="004E6254" w:rsidP="0077222A">
      <w:pPr>
        <w:spacing w:line="360" w:lineRule="auto"/>
        <w:jc w:val="both"/>
        <w:rPr>
          <w:rFonts w:ascii="Arial" w:hAnsi="Arial" w:cs="Arial"/>
          <w:sz w:val="28"/>
          <w:szCs w:val="28"/>
        </w:rPr>
      </w:pPr>
      <w:r>
        <w:rPr>
          <w:rFonts w:ascii="Arial" w:hAnsi="Arial" w:cs="Arial"/>
          <w:sz w:val="28"/>
          <w:szCs w:val="28"/>
        </w:rPr>
        <w:t>m</w:t>
      </w:r>
      <w:r w:rsidR="005267C9">
        <w:rPr>
          <w:rFonts w:ascii="Arial" w:hAnsi="Arial" w:cs="Arial"/>
          <w:sz w:val="28"/>
          <w:szCs w:val="28"/>
        </w:rPr>
        <w:t>anera frontal a la delincuencia, r</w:t>
      </w:r>
      <w:r>
        <w:rPr>
          <w:rFonts w:ascii="Arial" w:hAnsi="Arial" w:cs="Arial"/>
          <w:sz w:val="28"/>
          <w:szCs w:val="28"/>
        </w:rPr>
        <w:t>econoció la</w:t>
      </w:r>
      <w:r w:rsidR="005267C9">
        <w:rPr>
          <w:rFonts w:ascii="Arial" w:hAnsi="Arial" w:cs="Arial"/>
          <w:sz w:val="28"/>
          <w:szCs w:val="28"/>
        </w:rPr>
        <w:t>s acciones que las autoridades federales, e</w:t>
      </w:r>
      <w:r>
        <w:rPr>
          <w:rFonts w:ascii="Arial" w:hAnsi="Arial" w:cs="Arial"/>
          <w:sz w:val="28"/>
          <w:szCs w:val="28"/>
        </w:rPr>
        <w:t>sta</w:t>
      </w:r>
      <w:r w:rsidR="00B52962">
        <w:rPr>
          <w:rFonts w:ascii="Arial" w:hAnsi="Arial" w:cs="Arial"/>
          <w:sz w:val="28"/>
          <w:szCs w:val="28"/>
        </w:rPr>
        <w:t>tales</w:t>
      </w:r>
      <w:r>
        <w:rPr>
          <w:rFonts w:ascii="Arial" w:hAnsi="Arial" w:cs="Arial"/>
          <w:sz w:val="28"/>
          <w:szCs w:val="28"/>
        </w:rPr>
        <w:t xml:space="preserve"> y municipales han realiza</w:t>
      </w:r>
      <w:r w:rsidR="005267C9">
        <w:rPr>
          <w:rFonts w:ascii="Arial" w:hAnsi="Arial" w:cs="Arial"/>
          <w:sz w:val="28"/>
          <w:szCs w:val="28"/>
        </w:rPr>
        <w:t>do para combatir la inseguridad. S</w:t>
      </w:r>
      <w:r>
        <w:rPr>
          <w:rFonts w:ascii="Arial" w:hAnsi="Arial" w:cs="Arial"/>
          <w:sz w:val="28"/>
          <w:szCs w:val="28"/>
        </w:rPr>
        <w:t>egún las cifras del Secretariado Ejecutivo del Sistema Nacional de Seguridad Publica en el Estado de Puebla, las carpetas de investigación por el delito de robo a casa habitación y a negocio han aumentado un ocho por ciento, asimismo</w:t>
      </w:r>
      <w:r w:rsidR="005267C9">
        <w:rPr>
          <w:rFonts w:ascii="Arial" w:hAnsi="Arial" w:cs="Arial"/>
          <w:sz w:val="28"/>
          <w:szCs w:val="28"/>
        </w:rPr>
        <w:t>,</w:t>
      </w:r>
      <w:r>
        <w:rPr>
          <w:rFonts w:ascii="Arial" w:hAnsi="Arial" w:cs="Arial"/>
          <w:sz w:val="28"/>
          <w:szCs w:val="28"/>
        </w:rPr>
        <w:t xml:space="preserve"> </w:t>
      </w:r>
      <w:r w:rsidR="00B52962">
        <w:rPr>
          <w:rFonts w:ascii="Arial" w:hAnsi="Arial" w:cs="Arial"/>
          <w:sz w:val="28"/>
          <w:szCs w:val="28"/>
        </w:rPr>
        <w:t xml:space="preserve">en </w:t>
      </w:r>
      <w:r>
        <w:rPr>
          <w:rFonts w:ascii="Arial" w:hAnsi="Arial" w:cs="Arial"/>
          <w:sz w:val="28"/>
          <w:szCs w:val="28"/>
        </w:rPr>
        <w:t xml:space="preserve">el municipio de Teziutlán, existe una realidad en la cual los delitos del fuero común se incrementaron en un veintiséis punto cuatro </w:t>
      </w:r>
      <w:r w:rsidR="00BC775E">
        <w:rPr>
          <w:rFonts w:ascii="Arial" w:hAnsi="Arial" w:cs="Arial"/>
          <w:sz w:val="28"/>
          <w:szCs w:val="28"/>
        </w:rPr>
        <w:t>por ciento</w:t>
      </w:r>
      <w:r w:rsidR="005267C9">
        <w:rPr>
          <w:rFonts w:ascii="Arial" w:hAnsi="Arial" w:cs="Arial"/>
          <w:sz w:val="28"/>
          <w:szCs w:val="28"/>
        </w:rPr>
        <w:t>, a diferencia del año pasado,</w:t>
      </w:r>
      <w:r>
        <w:rPr>
          <w:rFonts w:ascii="Arial" w:hAnsi="Arial" w:cs="Arial"/>
          <w:sz w:val="28"/>
          <w:szCs w:val="28"/>
        </w:rPr>
        <w:t xml:space="preserve"> </w:t>
      </w:r>
      <w:r w:rsidR="005267C9">
        <w:rPr>
          <w:rFonts w:ascii="Arial" w:hAnsi="Arial" w:cs="Arial"/>
          <w:sz w:val="28"/>
          <w:szCs w:val="28"/>
        </w:rPr>
        <w:t>e</w:t>
      </w:r>
      <w:r w:rsidR="001F69A7">
        <w:rPr>
          <w:rFonts w:ascii="Arial" w:hAnsi="Arial" w:cs="Arial"/>
          <w:sz w:val="28"/>
          <w:szCs w:val="28"/>
        </w:rPr>
        <w:t xml:space="preserve">ncontrándose como delitos </w:t>
      </w:r>
      <w:r w:rsidR="00BC775E">
        <w:rPr>
          <w:rFonts w:ascii="Arial" w:hAnsi="Arial" w:cs="Arial"/>
          <w:sz w:val="28"/>
          <w:szCs w:val="28"/>
        </w:rPr>
        <w:t>más</w:t>
      </w:r>
      <w:r w:rsidR="001F69A7">
        <w:rPr>
          <w:rFonts w:ascii="Arial" w:hAnsi="Arial" w:cs="Arial"/>
          <w:sz w:val="28"/>
          <w:szCs w:val="28"/>
        </w:rPr>
        <w:t xml:space="preserve"> comunes el de robo a casa habitación y a negocios</w:t>
      </w:r>
      <w:r w:rsidR="00BC775E">
        <w:rPr>
          <w:rFonts w:ascii="Arial" w:hAnsi="Arial" w:cs="Arial"/>
          <w:sz w:val="28"/>
          <w:szCs w:val="28"/>
        </w:rPr>
        <w:t>, los que aumentaron en dieciséis por ciento y doscientos cincuenta y cinco por ciento respectivamente, por lo tanto</w:t>
      </w:r>
      <w:r w:rsidR="005267C9">
        <w:rPr>
          <w:rFonts w:ascii="Arial" w:hAnsi="Arial" w:cs="Arial"/>
          <w:sz w:val="28"/>
          <w:szCs w:val="28"/>
        </w:rPr>
        <w:t>,</w:t>
      </w:r>
      <w:r w:rsidR="00BC775E">
        <w:rPr>
          <w:rFonts w:ascii="Arial" w:hAnsi="Arial" w:cs="Arial"/>
          <w:sz w:val="28"/>
          <w:szCs w:val="28"/>
        </w:rPr>
        <w:t xml:space="preserve"> </w:t>
      </w:r>
      <w:r w:rsidR="005267C9">
        <w:rPr>
          <w:rFonts w:ascii="Arial" w:hAnsi="Arial" w:cs="Arial"/>
          <w:sz w:val="28"/>
          <w:szCs w:val="28"/>
        </w:rPr>
        <w:t>invitó a los integrantes de la C</w:t>
      </w:r>
      <w:r w:rsidR="00BC775E">
        <w:rPr>
          <w:rFonts w:ascii="Arial" w:hAnsi="Arial" w:cs="Arial"/>
          <w:sz w:val="28"/>
          <w:szCs w:val="28"/>
        </w:rPr>
        <w:t xml:space="preserve">omisión </w:t>
      </w:r>
      <w:r w:rsidR="005267C9">
        <w:rPr>
          <w:rFonts w:ascii="Arial" w:hAnsi="Arial" w:cs="Arial"/>
          <w:sz w:val="28"/>
          <w:szCs w:val="28"/>
        </w:rPr>
        <w:t xml:space="preserve">a  </w:t>
      </w:r>
      <w:r w:rsidR="00BC775E">
        <w:rPr>
          <w:rFonts w:ascii="Arial" w:hAnsi="Arial" w:cs="Arial"/>
          <w:sz w:val="28"/>
          <w:szCs w:val="28"/>
        </w:rPr>
        <w:t xml:space="preserve">votar a favor </w:t>
      </w:r>
      <w:r w:rsidR="00082CD2">
        <w:rPr>
          <w:rFonts w:ascii="Arial" w:hAnsi="Arial" w:cs="Arial"/>
          <w:sz w:val="28"/>
          <w:szCs w:val="28"/>
        </w:rPr>
        <w:t xml:space="preserve">de </w:t>
      </w:r>
      <w:r w:rsidR="00BC775E">
        <w:rPr>
          <w:rFonts w:ascii="Arial" w:hAnsi="Arial" w:cs="Arial"/>
          <w:sz w:val="28"/>
          <w:szCs w:val="28"/>
        </w:rPr>
        <w:t xml:space="preserve">la </w:t>
      </w:r>
      <w:r w:rsidR="00B52962">
        <w:rPr>
          <w:rFonts w:ascii="Arial" w:hAnsi="Arial" w:cs="Arial"/>
          <w:sz w:val="28"/>
          <w:szCs w:val="28"/>
        </w:rPr>
        <w:t>I</w:t>
      </w:r>
      <w:r w:rsidR="00BC775E">
        <w:rPr>
          <w:rFonts w:ascii="Arial" w:hAnsi="Arial" w:cs="Arial"/>
          <w:sz w:val="28"/>
          <w:szCs w:val="28"/>
        </w:rPr>
        <w:t xml:space="preserve">niciativa, toda vez que es obligación del </w:t>
      </w:r>
      <w:r w:rsidR="005267C9">
        <w:rPr>
          <w:rFonts w:ascii="Arial" w:hAnsi="Arial" w:cs="Arial"/>
          <w:sz w:val="28"/>
          <w:szCs w:val="28"/>
        </w:rPr>
        <w:t>gobierno y de los L</w:t>
      </w:r>
      <w:r w:rsidR="00BC775E">
        <w:rPr>
          <w:rFonts w:ascii="Arial" w:hAnsi="Arial" w:cs="Arial"/>
          <w:sz w:val="28"/>
          <w:szCs w:val="28"/>
        </w:rPr>
        <w:t>egisladores</w:t>
      </w:r>
      <w:r w:rsidR="005267C9">
        <w:rPr>
          <w:rFonts w:ascii="Arial" w:hAnsi="Arial" w:cs="Arial"/>
          <w:sz w:val="28"/>
          <w:szCs w:val="28"/>
        </w:rPr>
        <w:t>,</w:t>
      </w:r>
      <w:r w:rsidR="00BC775E">
        <w:rPr>
          <w:rFonts w:ascii="Arial" w:hAnsi="Arial" w:cs="Arial"/>
          <w:sz w:val="28"/>
          <w:szCs w:val="28"/>
        </w:rPr>
        <w:t xml:space="preserve"> en carácter de representantes populares</w:t>
      </w:r>
      <w:r w:rsidR="005267C9">
        <w:rPr>
          <w:rFonts w:ascii="Arial" w:hAnsi="Arial" w:cs="Arial"/>
          <w:sz w:val="28"/>
          <w:szCs w:val="28"/>
        </w:rPr>
        <w:t>,</w:t>
      </w:r>
      <w:r w:rsidR="00BC775E">
        <w:rPr>
          <w:rFonts w:ascii="Arial" w:hAnsi="Arial" w:cs="Arial"/>
          <w:sz w:val="28"/>
          <w:szCs w:val="28"/>
        </w:rPr>
        <w:t xml:space="preserve"> dotar a la sociedad de un ambiente de paz en el que puedan vivir tranquilos al contar con seguridad.---------</w:t>
      </w:r>
      <w:r w:rsidR="00B52962">
        <w:rPr>
          <w:rFonts w:ascii="Arial" w:hAnsi="Arial" w:cs="Arial"/>
          <w:sz w:val="28"/>
          <w:szCs w:val="28"/>
        </w:rPr>
        <w:t>------</w:t>
      </w:r>
      <w:r w:rsidR="005267C9">
        <w:rPr>
          <w:rFonts w:ascii="Arial" w:hAnsi="Arial" w:cs="Arial"/>
          <w:sz w:val="28"/>
          <w:szCs w:val="28"/>
        </w:rPr>
        <w:t>--------------</w:t>
      </w:r>
    </w:p>
    <w:p w14:paraId="3107733B" w14:textId="77777777" w:rsidR="000378F0" w:rsidRDefault="005267C9" w:rsidP="0077222A">
      <w:pPr>
        <w:spacing w:line="360" w:lineRule="auto"/>
        <w:jc w:val="both"/>
        <w:rPr>
          <w:rFonts w:ascii="Arial" w:hAnsi="Arial" w:cs="Arial"/>
          <w:sz w:val="28"/>
          <w:szCs w:val="28"/>
        </w:rPr>
      </w:pPr>
      <w:r>
        <w:rPr>
          <w:rFonts w:ascii="Arial" w:hAnsi="Arial" w:cs="Arial"/>
          <w:sz w:val="28"/>
          <w:szCs w:val="28"/>
        </w:rPr>
        <w:t>E</w:t>
      </w:r>
      <w:r w:rsidR="00BC775E">
        <w:rPr>
          <w:rFonts w:ascii="Arial" w:hAnsi="Arial" w:cs="Arial"/>
          <w:sz w:val="28"/>
          <w:szCs w:val="28"/>
        </w:rPr>
        <w:t xml:space="preserve">l </w:t>
      </w:r>
      <w:r w:rsidR="00BC775E" w:rsidRPr="00FF2928">
        <w:rPr>
          <w:rFonts w:ascii="Arial" w:hAnsi="Arial" w:cs="Arial"/>
          <w:bCs/>
          <w:sz w:val="28"/>
          <w:szCs w:val="28"/>
        </w:rPr>
        <w:t>Dip</w:t>
      </w:r>
      <w:r w:rsidR="005F0EF2" w:rsidRPr="00FF2928">
        <w:rPr>
          <w:rFonts w:ascii="Arial" w:hAnsi="Arial" w:cs="Arial"/>
          <w:bCs/>
          <w:sz w:val="28"/>
          <w:szCs w:val="28"/>
        </w:rPr>
        <w:t>utado</w:t>
      </w:r>
      <w:r w:rsidR="00BC775E">
        <w:rPr>
          <w:rFonts w:ascii="Arial" w:hAnsi="Arial" w:cs="Arial"/>
          <w:sz w:val="28"/>
          <w:szCs w:val="28"/>
        </w:rPr>
        <w:t xml:space="preserve"> </w:t>
      </w:r>
      <w:r w:rsidR="00BC775E" w:rsidRPr="00BC775E">
        <w:rPr>
          <w:rFonts w:ascii="Arial" w:hAnsi="Arial" w:cs="Arial"/>
          <w:b/>
          <w:sz w:val="28"/>
          <w:szCs w:val="28"/>
        </w:rPr>
        <w:t>José Juan Espinosa Torres</w:t>
      </w:r>
      <w:r w:rsidR="001C7353">
        <w:rPr>
          <w:rFonts w:ascii="Arial" w:hAnsi="Arial" w:cs="Arial"/>
          <w:sz w:val="28"/>
          <w:szCs w:val="28"/>
        </w:rPr>
        <w:t xml:space="preserve"> argumentó</w:t>
      </w:r>
      <w:r w:rsidR="00BC775E">
        <w:rPr>
          <w:rFonts w:ascii="Arial" w:hAnsi="Arial" w:cs="Arial"/>
          <w:sz w:val="28"/>
          <w:szCs w:val="28"/>
        </w:rPr>
        <w:t xml:space="preserve"> que</w:t>
      </w:r>
      <w:r>
        <w:rPr>
          <w:rFonts w:ascii="Arial" w:hAnsi="Arial" w:cs="Arial"/>
          <w:sz w:val="28"/>
          <w:szCs w:val="28"/>
        </w:rPr>
        <w:t>,</w:t>
      </w:r>
      <w:r w:rsidR="004E6254">
        <w:rPr>
          <w:rFonts w:ascii="Arial" w:hAnsi="Arial" w:cs="Arial"/>
          <w:sz w:val="28"/>
          <w:szCs w:val="28"/>
        </w:rPr>
        <w:t xml:space="preserve"> </w:t>
      </w:r>
      <w:r>
        <w:rPr>
          <w:rFonts w:ascii="Arial" w:hAnsi="Arial" w:cs="Arial"/>
          <w:sz w:val="28"/>
          <w:szCs w:val="28"/>
        </w:rPr>
        <w:t>reconoce el objetivo de la I</w:t>
      </w:r>
      <w:r w:rsidR="00BC775E">
        <w:rPr>
          <w:rFonts w:ascii="Arial" w:hAnsi="Arial" w:cs="Arial"/>
          <w:sz w:val="28"/>
          <w:szCs w:val="28"/>
        </w:rPr>
        <w:t xml:space="preserve">niciativa en estudio, sin embargo el delito de robo a casa habitación no es un problema que únicamente se presenta en el municipio de Teziutlán, pues éste es un problema que se presenta en los doscientos diecisiete municipios del Estado, por lo que no se puede negar que, como resultado de la crisis económica que se está viviendo, existe temor por parte de los ciudadanos y familias poblanas el que se pueda seguir disparando el delito de robo. En tal sentido solicitó que, en la redacción del acuerdo que se discute se </w:t>
      </w:r>
      <w:r w:rsidR="001C7353">
        <w:rPr>
          <w:rFonts w:ascii="Arial" w:hAnsi="Arial" w:cs="Arial"/>
          <w:sz w:val="28"/>
          <w:szCs w:val="28"/>
        </w:rPr>
        <w:t>pueda modificar para</w:t>
      </w:r>
      <w:r w:rsidR="00BC775E">
        <w:rPr>
          <w:rFonts w:ascii="Arial" w:hAnsi="Arial" w:cs="Arial"/>
          <w:sz w:val="28"/>
          <w:szCs w:val="28"/>
        </w:rPr>
        <w:t xml:space="preserve"> que</w:t>
      </w:r>
      <w:r>
        <w:rPr>
          <w:rFonts w:ascii="Arial" w:hAnsi="Arial" w:cs="Arial"/>
          <w:sz w:val="28"/>
          <w:szCs w:val="28"/>
        </w:rPr>
        <w:t>,</w:t>
      </w:r>
      <w:r w:rsidR="00BC775E">
        <w:rPr>
          <w:rFonts w:ascii="Arial" w:hAnsi="Arial" w:cs="Arial"/>
          <w:sz w:val="28"/>
          <w:szCs w:val="28"/>
        </w:rPr>
        <w:t xml:space="preserve"> no únicamente se exhorte al Gobierno del Estado, sino </w:t>
      </w:r>
      <w:r>
        <w:rPr>
          <w:rFonts w:ascii="Arial" w:hAnsi="Arial" w:cs="Arial"/>
          <w:sz w:val="28"/>
          <w:szCs w:val="28"/>
        </w:rPr>
        <w:t>que el mismo se extienda a los a</w:t>
      </w:r>
      <w:r w:rsidR="00BC775E">
        <w:rPr>
          <w:rFonts w:ascii="Arial" w:hAnsi="Arial" w:cs="Arial"/>
          <w:sz w:val="28"/>
          <w:szCs w:val="28"/>
        </w:rPr>
        <w:t>yuntamientos</w:t>
      </w:r>
      <w:r w:rsidR="00476389">
        <w:rPr>
          <w:rFonts w:ascii="Arial" w:hAnsi="Arial" w:cs="Arial"/>
          <w:sz w:val="28"/>
          <w:szCs w:val="28"/>
        </w:rPr>
        <w:t>,</w:t>
      </w:r>
      <w:r w:rsidR="00BC775E">
        <w:rPr>
          <w:rFonts w:ascii="Arial" w:hAnsi="Arial" w:cs="Arial"/>
          <w:sz w:val="28"/>
          <w:szCs w:val="28"/>
        </w:rPr>
        <w:t xml:space="preserve"> al ser </w:t>
      </w:r>
      <w:r w:rsidR="00476389">
        <w:rPr>
          <w:rFonts w:ascii="Arial" w:hAnsi="Arial" w:cs="Arial"/>
          <w:sz w:val="28"/>
          <w:szCs w:val="28"/>
        </w:rPr>
        <w:t>el municipio el primer</w:t>
      </w:r>
      <w:r w:rsidR="00BC775E">
        <w:rPr>
          <w:rFonts w:ascii="Arial" w:hAnsi="Arial" w:cs="Arial"/>
          <w:sz w:val="28"/>
          <w:szCs w:val="28"/>
        </w:rPr>
        <w:t xml:space="preserve"> eslabón</w:t>
      </w:r>
      <w:r w:rsidR="00476389">
        <w:rPr>
          <w:rFonts w:ascii="Arial" w:hAnsi="Arial" w:cs="Arial"/>
          <w:sz w:val="28"/>
          <w:szCs w:val="28"/>
        </w:rPr>
        <w:t xml:space="preserve"> en materia de seguridad pública, y más en lo que respecta a la prevención de delitos.</w:t>
      </w:r>
      <w:r w:rsidR="00BC775E">
        <w:rPr>
          <w:rFonts w:ascii="Arial" w:hAnsi="Arial" w:cs="Arial"/>
          <w:sz w:val="28"/>
          <w:szCs w:val="28"/>
        </w:rPr>
        <w:t xml:space="preserve"> </w:t>
      </w:r>
      <w:r w:rsidR="00476389">
        <w:rPr>
          <w:rFonts w:ascii="Arial" w:hAnsi="Arial" w:cs="Arial"/>
          <w:sz w:val="28"/>
          <w:szCs w:val="28"/>
        </w:rPr>
        <w:t xml:space="preserve">Por lo </w:t>
      </w:r>
      <w:r w:rsidR="000A0A6B">
        <w:rPr>
          <w:rFonts w:ascii="Arial" w:hAnsi="Arial" w:cs="Arial"/>
          <w:sz w:val="28"/>
          <w:szCs w:val="28"/>
        </w:rPr>
        <w:t>tanto,</w:t>
      </w:r>
      <w:r w:rsidR="00476389">
        <w:rPr>
          <w:rFonts w:ascii="Arial" w:hAnsi="Arial" w:cs="Arial"/>
          <w:sz w:val="28"/>
          <w:szCs w:val="28"/>
        </w:rPr>
        <w:t xml:space="preserve"> propuso a la Diputada pr</w:t>
      </w:r>
      <w:r w:rsidR="000A0A6B">
        <w:rPr>
          <w:rFonts w:ascii="Arial" w:hAnsi="Arial" w:cs="Arial"/>
          <w:sz w:val="28"/>
          <w:szCs w:val="28"/>
        </w:rPr>
        <w:t>e</w:t>
      </w:r>
      <w:r w:rsidR="00476389">
        <w:rPr>
          <w:rFonts w:ascii="Arial" w:hAnsi="Arial" w:cs="Arial"/>
          <w:sz w:val="28"/>
          <w:szCs w:val="28"/>
        </w:rPr>
        <w:t xml:space="preserve">opinante de la iniciativa que, tuviera a bien incluir el exhorto a los doscientos diecisiete ayuntamientos. </w:t>
      </w:r>
      <w:r w:rsidR="000378F0">
        <w:rPr>
          <w:rFonts w:ascii="Arial" w:hAnsi="Arial" w:cs="Arial"/>
          <w:sz w:val="28"/>
          <w:szCs w:val="28"/>
        </w:rPr>
        <w:t>Subrayó</w:t>
      </w:r>
      <w:r w:rsidR="000A0A6B">
        <w:rPr>
          <w:rFonts w:ascii="Arial" w:hAnsi="Arial" w:cs="Arial"/>
          <w:sz w:val="28"/>
          <w:szCs w:val="28"/>
        </w:rPr>
        <w:t>, que e</w:t>
      </w:r>
      <w:r w:rsidR="00476389">
        <w:rPr>
          <w:rFonts w:ascii="Arial" w:hAnsi="Arial" w:cs="Arial"/>
          <w:sz w:val="28"/>
          <w:szCs w:val="28"/>
        </w:rPr>
        <w:t>n la rueda de prensa que ofreció el titular del Poder Ejecutivo</w:t>
      </w:r>
      <w:r w:rsidR="00993FE3">
        <w:rPr>
          <w:rFonts w:ascii="Arial" w:hAnsi="Arial" w:cs="Arial"/>
          <w:sz w:val="28"/>
          <w:szCs w:val="28"/>
        </w:rPr>
        <w:t xml:space="preserve">, presumen </w:t>
      </w:r>
    </w:p>
    <w:p w14:paraId="72AEED40" w14:textId="77777777" w:rsidR="000378F0" w:rsidRDefault="000378F0" w:rsidP="0077222A">
      <w:pPr>
        <w:spacing w:line="360" w:lineRule="auto"/>
        <w:jc w:val="both"/>
        <w:rPr>
          <w:rFonts w:ascii="Arial" w:hAnsi="Arial" w:cs="Arial"/>
          <w:sz w:val="28"/>
          <w:szCs w:val="28"/>
        </w:rPr>
      </w:pPr>
    </w:p>
    <w:p w14:paraId="4E33D94D" w14:textId="77777777" w:rsidR="000378F0" w:rsidRDefault="00993FE3" w:rsidP="0077222A">
      <w:pPr>
        <w:spacing w:line="360" w:lineRule="auto"/>
        <w:jc w:val="both"/>
        <w:rPr>
          <w:rFonts w:ascii="Arial" w:hAnsi="Arial" w:cs="Arial"/>
          <w:sz w:val="28"/>
          <w:szCs w:val="28"/>
        </w:rPr>
      </w:pPr>
      <w:r>
        <w:rPr>
          <w:rFonts w:ascii="Arial" w:hAnsi="Arial" w:cs="Arial"/>
          <w:sz w:val="28"/>
          <w:szCs w:val="28"/>
        </w:rPr>
        <w:t>que ha disminuido la delincuencia en Puebla en algunos rubros, como lo son el robo de autopartes, el robo de vehículos, el robo en transporte público</w:t>
      </w:r>
      <w:r w:rsidR="0039513F">
        <w:rPr>
          <w:rFonts w:ascii="Arial" w:hAnsi="Arial" w:cs="Arial"/>
          <w:sz w:val="28"/>
          <w:szCs w:val="28"/>
        </w:rPr>
        <w:t xml:space="preserve"> o asaltos en transporte</w:t>
      </w:r>
      <w:r>
        <w:rPr>
          <w:rFonts w:ascii="Arial" w:hAnsi="Arial" w:cs="Arial"/>
          <w:sz w:val="28"/>
          <w:szCs w:val="28"/>
        </w:rPr>
        <w:t>, sin embargo esto se de</w:t>
      </w:r>
      <w:r w:rsidR="0039513F">
        <w:rPr>
          <w:rFonts w:ascii="Arial" w:hAnsi="Arial" w:cs="Arial"/>
          <w:sz w:val="28"/>
          <w:szCs w:val="28"/>
        </w:rPr>
        <w:t xml:space="preserve">be </w:t>
      </w:r>
      <w:r>
        <w:rPr>
          <w:rFonts w:ascii="Arial" w:hAnsi="Arial" w:cs="Arial"/>
          <w:sz w:val="28"/>
          <w:szCs w:val="28"/>
        </w:rPr>
        <w:t xml:space="preserve">a la consecuencia de la parálisis </w:t>
      </w:r>
      <w:r w:rsidR="0039513F">
        <w:rPr>
          <w:rFonts w:ascii="Arial" w:hAnsi="Arial" w:cs="Arial"/>
          <w:sz w:val="28"/>
          <w:szCs w:val="28"/>
        </w:rPr>
        <w:t xml:space="preserve">económica </w:t>
      </w:r>
      <w:r>
        <w:rPr>
          <w:rFonts w:ascii="Arial" w:hAnsi="Arial" w:cs="Arial"/>
          <w:sz w:val="28"/>
          <w:szCs w:val="28"/>
        </w:rPr>
        <w:t xml:space="preserve">que vivimos en la </w:t>
      </w:r>
      <w:r w:rsidR="001C7353">
        <w:rPr>
          <w:rFonts w:ascii="Arial" w:hAnsi="Arial" w:cs="Arial"/>
          <w:sz w:val="28"/>
          <w:szCs w:val="28"/>
        </w:rPr>
        <w:t>cotidian</w:t>
      </w:r>
      <w:r>
        <w:rPr>
          <w:rFonts w:ascii="Arial" w:hAnsi="Arial" w:cs="Arial"/>
          <w:sz w:val="28"/>
          <w:szCs w:val="28"/>
        </w:rPr>
        <w:t xml:space="preserve">idad de la </w:t>
      </w:r>
      <w:r w:rsidR="00476389">
        <w:rPr>
          <w:rFonts w:ascii="Arial" w:hAnsi="Arial" w:cs="Arial"/>
          <w:sz w:val="28"/>
          <w:szCs w:val="28"/>
        </w:rPr>
        <w:t xml:space="preserve"> </w:t>
      </w:r>
      <w:r>
        <w:rPr>
          <w:rFonts w:ascii="Arial" w:hAnsi="Arial" w:cs="Arial"/>
          <w:sz w:val="28"/>
          <w:szCs w:val="28"/>
        </w:rPr>
        <w:t>vida, por lo tanto</w:t>
      </w:r>
      <w:r w:rsidR="000A0A6B">
        <w:rPr>
          <w:rFonts w:ascii="Arial" w:hAnsi="Arial" w:cs="Arial"/>
          <w:sz w:val="28"/>
          <w:szCs w:val="28"/>
        </w:rPr>
        <w:t>,</w:t>
      </w:r>
      <w:r>
        <w:rPr>
          <w:rFonts w:ascii="Arial" w:hAnsi="Arial" w:cs="Arial"/>
          <w:sz w:val="28"/>
          <w:szCs w:val="28"/>
        </w:rPr>
        <w:t xml:space="preserve"> las personas ya no usan el </w:t>
      </w:r>
      <w:r w:rsidR="0039513F">
        <w:rPr>
          <w:rFonts w:ascii="Arial" w:hAnsi="Arial" w:cs="Arial"/>
          <w:sz w:val="28"/>
          <w:szCs w:val="28"/>
        </w:rPr>
        <w:t xml:space="preserve">transporte público, la gente ya no usa el </w:t>
      </w:r>
      <w:r>
        <w:rPr>
          <w:rFonts w:ascii="Arial" w:hAnsi="Arial" w:cs="Arial"/>
          <w:sz w:val="28"/>
          <w:szCs w:val="28"/>
        </w:rPr>
        <w:t xml:space="preserve">carro como antes, caso contrario </w:t>
      </w:r>
      <w:r w:rsidR="0039513F">
        <w:rPr>
          <w:rFonts w:ascii="Arial" w:hAnsi="Arial" w:cs="Arial"/>
          <w:sz w:val="28"/>
          <w:szCs w:val="28"/>
        </w:rPr>
        <w:t xml:space="preserve">el robo a casa habitación, las propias cifras que </w:t>
      </w:r>
      <w:r w:rsidR="0031357A">
        <w:rPr>
          <w:rFonts w:ascii="Arial" w:hAnsi="Arial" w:cs="Arial"/>
          <w:sz w:val="28"/>
          <w:szCs w:val="28"/>
        </w:rPr>
        <w:t>dio</w:t>
      </w:r>
      <w:r w:rsidR="0039513F">
        <w:rPr>
          <w:rFonts w:ascii="Arial" w:hAnsi="Arial" w:cs="Arial"/>
          <w:sz w:val="28"/>
          <w:szCs w:val="28"/>
        </w:rPr>
        <w:t xml:space="preserve"> a conocer el </w:t>
      </w:r>
      <w:r w:rsidR="0031357A">
        <w:rPr>
          <w:rFonts w:ascii="Arial" w:hAnsi="Arial" w:cs="Arial"/>
          <w:sz w:val="28"/>
          <w:szCs w:val="28"/>
        </w:rPr>
        <w:t>G</w:t>
      </w:r>
      <w:r w:rsidR="0039513F">
        <w:rPr>
          <w:rFonts w:ascii="Arial" w:hAnsi="Arial" w:cs="Arial"/>
          <w:sz w:val="28"/>
          <w:szCs w:val="28"/>
        </w:rPr>
        <w:t>obernador el día de ayer, se han disparado si no mal recuerdo en un tres por ciento, por lo que</w:t>
      </w:r>
      <w:r w:rsidR="000A0A6B">
        <w:rPr>
          <w:rFonts w:ascii="Arial" w:hAnsi="Arial" w:cs="Arial"/>
          <w:sz w:val="28"/>
          <w:szCs w:val="28"/>
        </w:rPr>
        <w:t>,</w:t>
      </w:r>
      <w:r w:rsidR="0039513F">
        <w:rPr>
          <w:rFonts w:ascii="Arial" w:hAnsi="Arial" w:cs="Arial"/>
          <w:sz w:val="28"/>
          <w:szCs w:val="28"/>
        </w:rPr>
        <w:t xml:space="preserve"> propone aprovechar el </w:t>
      </w:r>
      <w:r w:rsidR="0031357A">
        <w:rPr>
          <w:rFonts w:ascii="Arial" w:hAnsi="Arial" w:cs="Arial"/>
          <w:sz w:val="28"/>
          <w:szCs w:val="28"/>
        </w:rPr>
        <w:t>P</w:t>
      </w:r>
      <w:r w:rsidR="0039513F">
        <w:rPr>
          <w:rFonts w:ascii="Arial" w:hAnsi="Arial" w:cs="Arial"/>
          <w:sz w:val="28"/>
          <w:szCs w:val="28"/>
        </w:rPr>
        <w:t xml:space="preserve">unto de </w:t>
      </w:r>
      <w:r w:rsidR="0031357A">
        <w:rPr>
          <w:rFonts w:ascii="Arial" w:hAnsi="Arial" w:cs="Arial"/>
          <w:sz w:val="28"/>
          <w:szCs w:val="28"/>
        </w:rPr>
        <w:t>A</w:t>
      </w:r>
      <w:r w:rsidR="0039513F">
        <w:rPr>
          <w:rFonts w:ascii="Arial" w:hAnsi="Arial" w:cs="Arial"/>
          <w:sz w:val="28"/>
          <w:szCs w:val="28"/>
        </w:rPr>
        <w:t xml:space="preserve">cuerdo presentado por la </w:t>
      </w:r>
      <w:r w:rsidR="0031357A">
        <w:rPr>
          <w:rFonts w:ascii="Arial" w:hAnsi="Arial" w:cs="Arial"/>
          <w:sz w:val="28"/>
          <w:szCs w:val="28"/>
        </w:rPr>
        <w:t>D</w:t>
      </w:r>
      <w:r w:rsidR="0039513F">
        <w:rPr>
          <w:rFonts w:ascii="Arial" w:hAnsi="Arial" w:cs="Arial"/>
          <w:sz w:val="28"/>
          <w:szCs w:val="28"/>
        </w:rPr>
        <w:t>iputada oriunda de Teziutlán</w:t>
      </w:r>
      <w:r w:rsidR="000A0A6B">
        <w:rPr>
          <w:rFonts w:ascii="Arial" w:hAnsi="Arial" w:cs="Arial"/>
          <w:sz w:val="28"/>
          <w:szCs w:val="28"/>
        </w:rPr>
        <w:t>,</w:t>
      </w:r>
      <w:r w:rsidR="0039513F">
        <w:rPr>
          <w:rFonts w:ascii="Arial" w:hAnsi="Arial" w:cs="Arial"/>
          <w:sz w:val="28"/>
          <w:szCs w:val="28"/>
        </w:rPr>
        <w:t xml:space="preserve"> para que se exhorte </w:t>
      </w:r>
      <w:r w:rsidR="0039513F" w:rsidRPr="00B42625">
        <w:rPr>
          <w:rFonts w:ascii="Arial" w:hAnsi="Arial" w:cs="Arial"/>
          <w:sz w:val="28"/>
          <w:szCs w:val="28"/>
        </w:rPr>
        <w:t xml:space="preserve">también a las autoridades municipales y no solamente al </w:t>
      </w:r>
      <w:r w:rsidR="000E066B">
        <w:rPr>
          <w:rFonts w:ascii="Arial" w:hAnsi="Arial" w:cs="Arial"/>
          <w:sz w:val="28"/>
          <w:szCs w:val="28"/>
        </w:rPr>
        <w:t>G</w:t>
      </w:r>
      <w:r w:rsidR="0039513F" w:rsidRPr="00B42625">
        <w:rPr>
          <w:rFonts w:ascii="Arial" w:hAnsi="Arial" w:cs="Arial"/>
          <w:sz w:val="28"/>
          <w:szCs w:val="28"/>
        </w:rPr>
        <w:t xml:space="preserve">obierno del Estado. </w:t>
      </w:r>
      <w:r w:rsidR="000A0A6B">
        <w:rPr>
          <w:rFonts w:ascii="Arial" w:hAnsi="Arial" w:cs="Arial"/>
          <w:sz w:val="28"/>
          <w:szCs w:val="28"/>
        </w:rPr>
        <w:t>Refirió que es de reconocer al A</w:t>
      </w:r>
      <w:r w:rsidR="0039513F" w:rsidRPr="00B42625">
        <w:rPr>
          <w:rFonts w:ascii="Arial" w:hAnsi="Arial" w:cs="Arial"/>
          <w:sz w:val="28"/>
          <w:szCs w:val="28"/>
        </w:rPr>
        <w:t>yuntamiento de Teziutlán la creación de la Guardia Ciudadana,</w:t>
      </w:r>
      <w:r w:rsidR="0039513F">
        <w:rPr>
          <w:rFonts w:ascii="Arial" w:hAnsi="Arial" w:cs="Arial"/>
          <w:sz w:val="28"/>
          <w:szCs w:val="28"/>
        </w:rPr>
        <w:t xml:space="preserve"> </w:t>
      </w:r>
      <w:r w:rsidR="00B42625">
        <w:rPr>
          <w:rFonts w:ascii="Arial" w:hAnsi="Arial" w:cs="Arial"/>
          <w:sz w:val="28"/>
          <w:szCs w:val="28"/>
        </w:rPr>
        <w:t>un ejercicio de fortalecimiento en la prevención de delitos que tiene sus antecedente</w:t>
      </w:r>
      <w:r w:rsidR="003822FE">
        <w:rPr>
          <w:rFonts w:ascii="Arial" w:hAnsi="Arial" w:cs="Arial"/>
          <w:sz w:val="28"/>
          <w:szCs w:val="28"/>
        </w:rPr>
        <w:t>s en el M</w:t>
      </w:r>
      <w:r w:rsidR="00B42625">
        <w:rPr>
          <w:rFonts w:ascii="Arial" w:hAnsi="Arial" w:cs="Arial"/>
          <w:sz w:val="28"/>
          <w:szCs w:val="28"/>
        </w:rPr>
        <w:t>unicipio de San Pedro Cholula, pues por primera vez en Puebla</w:t>
      </w:r>
      <w:r w:rsidR="000A0A6B">
        <w:rPr>
          <w:rFonts w:ascii="Arial" w:hAnsi="Arial" w:cs="Arial"/>
          <w:sz w:val="28"/>
          <w:szCs w:val="28"/>
        </w:rPr>
        <w:t>,</w:t>
      </w:r>
      <w:r w:rsidR="00B42625">
        <w:rPr>
          <w:rFonts w:ascii="Arial" w:hAnsi="Arial" w:cs="Arial"/>
          <w:sz w:val="28"/>
          <w:szCs w:val="28"/>
        </w:rPr>
        <w:t xml:space="preserve"> se crearon grupos de servidores públicos que responden a las instrucciones de los</w:t>
      </w:r>
      <w:r w:rsidR="0039513F">
        <w:rPr>
          <w:rFonts w:ascii="Arial" w:hAnsi="Arial" w:cs="Arial"/>
          <w:sz w:val="28"/>
          <w:szCs w:val="28"/>
        </w:rPr>
        <w:t xml:space="preserve"> </w:t>
      </w:r>
      <w:r w:rsidR="00B42625">
        <w:rPr>
          <w:rFonts w:ascii="Arial" w:hAnsi="Arial" w:cs="Arial"/>
          <w:sz w:val="28"/>
          <w:szCs w:val="28"/>
        </w:rPr>
        <w:t xml:space="preserve">gobiernos municipales que están adscritos a las áreas administrativas, que no portan armas pero colaboran en </w:t>
      </w:r>
      <w:r w:rsidR="0031357A">
        <w:rPr>
          <w:rFonts w:ascii="Arial" w:hAnsi="Arial" w:cs="Arial"/>
          <w:sz w:val="28"/>
          <w:szCs w:val="28"/>
        </w:rPr>
        <w:t>la</w:t>
      </w:r>
      <w:r w:rsidR="00B42625">
        <w:rPr>
          <w:rFonts w:ascii="Arial" w:hAnsi="Arial" w:cs="Arial"/>
          <w:sz w:val="28"/>
          <w:szCs w:val="28"/>
        </w:rPr>
        <w:t xml:space="preserve"> vigilancia de espacios</w:t>
      </w:r>
      <w:r w:rsidR="0031357A">
        <w:rPr>
          <w:rFonts w:ascii="Arial" w:hAnsi="Arial" w:cs="Arial"/>
          <w:sz w:val="28"/>
          <w:szCs w:val="28"/>
        </w:rPr>
        <w:t xml:space="preserve"> y</w:t>
      </w:r>
      <w:r w:rsidR="00B42625">
        <w:rPr>
          <w:rFonts w:ascii="Arial" w:hAnsi="Arial" w:cs="Arial"/>
          <w:sz w:val="28"/>
          <w:szCs w:val="28"/>
        </w:rPr>
        <w:t xml:space="preserve"> edificios públicos;</w:t>
      </w:r>
      <w:r w:rsidR="00DF1349">
        <w:rPr>
          <w:rFonts w:ascii="Arial" w:hAnsi="Arial" w:cs="Arial"/>
          <w:sz w:val="28"/>
          <w:szCs w:val="28"/>
        </w:rPr>
        <w:t xml:space="preserve"> de esta manera</w:t>
      </w:r>
      <w:r w:rsidR="00B42625">
        <w:rPr>
          <w:rFonts w:ascii="Arial" w:hAnsi="Arial" w:cs="Arial"/>
          <w:sz w:val="28"/>
          <w:szCs w:val="28"/>
        </w:rPr>
        <w:t xml:space="preserve"> Teziutlan,</w:t>
      </w:r>
      <w:r w:rsidR="00DF1349">
        <w:rPr>
          <w:rFonts w:ascii="Arial" w:hAnsi="Arial" w:cs="Arial"/>
          <w:sz w:val="28"/>
          <w:szCs w:val="28"/>
        </w:rPr>
        <w:t xml:space="preserve"> Coronango, San Pedro Cholula y algunos</w:t>
      </w:r>
      <w:r w:rsidR="00B42625">
        <w:rPr>
          <w:rFonts w:ascii="Arial" w:hAnsi="Arial" w:cs="Arial"/>
          <w:sz w:val="28"/>
          <w:szCs w:val="28"/>
        </w:rPr>
        <w:t xml:space="preserve"> </w:t>
      </w:r>
      <w:r w:rsidR="00DF1349">
        <w:rPr>
          <w:rFonts w:ascii="Arial" w:hAnsi="Arial" w:cs="Arial"/>
          <w:sz w:val="28"/>
          <w:szCs w:val="28"/>
        </w:rPr>
        <w:t>otros municipios</w:t>
      </w:r>
      <w:r w:rsidR="000A0A6B">
        <w:rPr>
          <w:rFonts w:ascii="Arial" w:hAnsi="Arial" w:cs="Arial"/>
          <w:sz w:val="28"/>
          <w:szCs w:val="28"/>
        </w:rPr>
        <w:t>,</w:t>
      </w:r>
      <w:r w:rsidR="00DF1349">
        <w:rPr>
          <w:rFonts w:ascii="Arial" w:hAnsi="Arial" w:cs="Arial"/>
          <w:sz w:val="28"/>
          <w:szCs w:val="28"/>
        </w:rPr>
        <w:t xml:space="preserve"> han podido abatir el rezago que se tiene en elementos de seguridad pública, </w:t>
      </w:r>
      <w:r w:rsidR="00AD082C">
        <w:rPr>
          <w:rFonts w:ascii="Arial" w:hAnsi="Arial" w:cs="Arial"/>
          <w:sz w:val="28"/>
          <w:szCs w:val="28"/>
        </w:rPr>
        <w:t>por lo que</w:t>
      </w:r>
      <w:r w:rsidR="000A0A6B">
        <w:rPr>
          <w:rFonts w:ascii="Arial" w:hAnsi="Arial" w:cs="Arial"/>
          <w:sz w:val="28"/>
          <w:szCs w:val="28"/>
        </w:rPr>
        <w:t>, si nosotros como L</w:t>
      </w:r>
      <w:r w:rsidR="00AD082C">
        <w:rPr>
          <w:rFonts w:ascii="Arial" w:hAnsi="Arial" w:cs="Arial"/>
          <w:sz w:val="28"/>
          <w:szCs w:val="28"/>
        </w:rPr>
        <w:t>egislatura nos enfocáramos únicamente al municipio de Teziutlán</w:t>
      </w:r>
      <w:r w:rsidR="000A0A6B">
        <w:rPr>
          <w:rFonts w:ascii="Arial" w:hAnsi="Arial" w:cs="Arial"/>
          <w:sz w:val="28"/>
          <w:szCs w:val="28"/>
        </w:rPr>
        <w:t>,</w:t>
      </w:r>
      <w:r w:rsidR="00AD082C">
        <w:rPr>
          <w:rFonts w:ascii="Arial" w:hAnsi="Arial" w:cs="Arial"/>
          <w:sz w:val="28"/>
          <w:szCs w:val="28"/>
        </w:rPr>
        <w:t xml:space="preserve"> pareciera que hay encargo o pareciera que es el único municipio en el que hay robo a casa habitación, por esa razón</w:t>
      </w:r>
      <w:r w:rsidR="000A0A6B">
        <w:rPr>
          <w:rFonts w:ascii="Arial" w:hAnsi="Arial" w:cs="Arial"/>
          <w:sz w:val="28"/>
          <w:szCs w:val="28"/>
        </w:rPr>
        <w:t>,</w:t>
      </w:r>
      <w:r w:rsidR="00AD082C">
        <w:rPr>
          <w:rFonts w:ascii="Arial" w:hAnsi="Arial" w:cs="Arial"/>
          <w:sz w:val="28"/>
          <w:szCs w:val="28"/>
        </w:rPr>
        <w:t xml:space="preserve"> solicitó al Diputado Presidente y Diputados integrantes de la </w:t>
      </w:r>
      <w:r w:rsidR="0031357A">
        <w:rPr>
          <w:rFonts w:ascii="Arial" w:hAnsi="Arial" w:cs="Arial"/>
          <w:sz w:val="28"/>
          <w:szCs w:val="28"/>
        </w:rPr>
        <w:t>C</w:t>
      </w:r>
      <w:r w:rsidR="00AD082C">
        <w:rPr>
          <w:rFonts w:ascii="Arial" w:hAnsi="Arial" w:cs="Arial"/>
          <w:sz w:val="28"/>
          <w:szCs w:val="28"/>
        </w:rPr>
        <w:t>omisión</w:t>
      </w:r>
      <w:r w:rsidR="003822FE">
        <w:rPr>
          <w:rFonts w:ascii="Arial" w:hAnsi="Arial" w:cs="Arial"/>
          <w:sz w:val="28"/>
          <w:szCs w:val="28"/>
        </w:rPr>
        <w:t>,</w:t>
      </w:r>
      <w:r w:rsidR="00AD082C">
        <w:rPr>
          <w:rFonts w:ascii="Arial" w:hAnsi="Arial" w:cs="Arial"/>
          <w:sz w:val="28"/>
          <w:szCs w:val="28"/>
        </w:rPr>
        <w:t xml:space="preserve"> que pudieran incluir la propuesta, la cual no se puede presentar por escrito por el formato de la </w:t>
      </w:r>
      <w:r w:rsidR="0031357A">
        <w:rPr>
          <w:rFonts w:ascii="Arial" w:hAnsi="Arial" w:cs="Arial"/>
          <w:sz w:val="28"/>
          <w:szCs w:val="28"/>
        </w:rPr>
        <w:t>S</w:t>
      </w:r>
      <w:r w:rsidR="00AD082C">
        <w:rPr>
          <w:rFonts w:ascii="Arial" w:hAnsi="Arial" w:cs="Arial"/>
          <w:sz w:val="28"/>
          <w:szCs w:val="28"/>
        </w:rPr>
        <w:t>esión, sin embargo</w:t>
      </w:r>
      <w:r w:rsidR="00F63178">
        <w:rPr>
          <w:rFonts w:ascii="Arial" w:hAnsi="Arial" w:cs="Arial"/>
          <w:sz w:val="28"/>
          <w:szCs w:val="28"/>
        </w:rPr>
        <w:t>,</w:t>
      </w:r>
      <w:r w:rsidR="00AD082C">
        <w:rPr>
          <w:rFonts w:ascii="Arial" w:hAnsi="Arial" w:cs="Arial"/>
          <w:sz w:val="28"/>
          <w:szCs w:val="28"/>
        </w:rPr>
        <w:t xml:space="preserve"> si el área técnica auxilia en la redacción del mismo, se p</w:t>
      </w:r>
      <w:r w:rsidR="0031357A">
        <w:rPr>
          <w:rFonts w:ascii="Arial" w:hAnsi="Arial" w:cs="Arial"/>
          <w:sz w:val="28"/>
          <w:szCs w:val="28"/>
        </w:rPr>
        <w:t>odrá</w:t>
      </w:r>
      <w:r w:rsidR="00AD082C">
        <w:rPr>
          <w:rFonts w:ascii="Arial" w:hAnsi="Arial" w:cs="Arial"/>
          <w:sz w:val="28"/>
          <w:szCs w:val="28"/>
        </w:rPr>
        <w:t xml:space="preserve"> por parte de los que tienen voz y voto, en mi caso solo tengo voz, se pueda aprobar un Punto de Acuerdo que tenga mayor alcance</w:t>
      </w:r>
      <w:r w:rsidR="00F63178">
        <w:rPr>
          <w:rFonts w:ascii="Arial" w:hAnsi="Arial" w:cs="Arial"/>
          <w:sz w:val="28"/>
          <w:szCs w:val="28"/>
        </w:rPr>
        <w:t>,</w:t>
      </w:r>
      <w:r w:rsidR="00AD082C">
        <w:rPr>
          <w:rFonts w:ascii="Arial" w:hAnsi="Arial" w:cs="Arial"/>
          <w:sz w:val="28"/>
          <w:szCs w:val="28"/>
        </w:rPr>
        <w:t xml:space="preserve"> y por supuesto</w:t>
      </w:r>
      <w:r w:rsidR="0031357A">
        <w:rPr>
          <w:rFonts w:ascii="Arial" w:hAnsi="Arial" w:cs="Arial"/>
          <w:sz w:val="28"/>
          <w:szCs w:val="28"/>
        </w:rPr>
        <w:t>,</w:t>
      </w:r>
      <w:r w:rsidR="00AD082C">
        <w:rPr>
          <w:rFonts w:ascii="Arial" w:hAnsi="Arial" w:cs="Arial"/>
          <w:sz w:val="28"/>
          <w:szCs w:val="28"/>
        </w:rPr>
        <w:t xml:space="preserve"> el mismo tenga el compromiso de que se realicen de manera periódica, revisión de los índices en materia de </w:t>
      </w:r>
    </w:p>
    <w:p w14:paraId="27147031" w14:textId="77777777" w:rsidR="000378F0" w:rsidRDefault="000378F0" w:rsidP="0077222A">
      <w:pPr>
        <w:spacing w:line="360" w:lineRule="auto"/>
        <w:jc w:val="both"/>
        <w:rPr>
          <w:rFonts w:ascii="Arial" w:hAnsi="Arial" w:cs="Arial"/>
          <w:sz w:val="28"/>
          <w:szCs w:val="28"/>
        </w:rPr>
      </w:pPr>
    </w:p>
    <w:p w14:paraId="3264CCAF" w14:textId="36243BBC" w:rsidR="00F75B8A" w:rsidRPr="004E6254" w:rsidRDefault="00AD082C" w:rsidP="0077222A">
      <w:pPr>
        <w:spacing w:line="360" w:lineRule="auto"/>
        <w:jc w:val="both"/>
        <w:rPr>
          <w:rFonts w:ascii="Arial" w:hAnsi="Arial" w:cs="Arial"/>
          <w:sz w:val="28"/>
          <w:szCs w:val="28"/>
        </w:rPr>
      </w:pPr>
      <w:r>
        <w:rPr>
          <w:rFonts w:ascii="Arial" w:hAnsi="Arial" w:cs="Arial"/>
          <w:sz w:val="28"/>
          <w:szCs w:val="28"/>
        </w:rPr>
        <w:t>robo a casa habitación y a negocios en los doscientos diecisiete municipios</w:t>
      </w:r>
      <w:r w:rsidR="00F63178">
        <w:rPr>
          <w:rFonts w:ascii="Arial" w:hAnsi="Arial" w:cs="Arial"/>
          <w:sz w:val="28"/>
          <w:szCs w:val="28"/>
        </w:rPr>
        <w:t>,</w:t>
      </w:r>
      <w:r>
        <w:rPr>
          <w:rFonts w:ascii="Arial" w:hAnsi="Arial" w:cs="Arial"/>
          <w:sz w:val="28"/>
          <w:szCs w:val="28"/>
        </w:rPr>
        <w:t xml:space="preserve"> y en particular en las cabeceras distritales</w:t>
      </w:r>
      <w:r w:rsidR="00F75B8A">
        <w:rPr>
          <w:rFonts w:ascii="Arial" w:hAnsi="Arial" w:cs="Arial"/>
          <w:sz w:val="28"/>
          <w:szCs w:val="28"/>
        </w:rPr>
        <w:t>; por lo tanto solicitó a la Diputada pr</w:t>
      </w:r>
      <w:r w:rsidR="00F63178">
        <w:rPr>
          <w:rFonts w:ascii="Arial" w:hAnsi="Arial" w:cs="Arial"/>
          <w:sz w:val="28"/>
          <w:szCs w:val="28"/>
        </w:rPr>
        <w:t>e</w:t>
      </w:r>
      <w:r w:rsidR="00F75B8A">
        <w:rPr>
          <w:rFonts w:ascii="Arial" w:hAnsi="Arial" w:cs="Arial"/>
          <w:sz w:val="28"/>
          <w:szCs w:val="28"/>
        </w:rPr>
        <w:t>opinante si es de aprobarse la modificación e incluir la propuesta planteada</w:t>
      </w:r>
      <w:r>
        <w:rPr>
          <w:rFonts w:ascii="Arial" w:hAnsi="Arial" w:cs="Arial"/>
          <w:sz w:val="28"/>
          <w:szCs w:val="28"/>
        </w:rPr>
        <w:t>.--------------</w:t>
      </w:r>
      <w:r w:rsidR="00F63178">
        <w:rPr>
          <w:rFonts w:ascii="Arial" w:hAnsi="Arial" w:cs="Arial"/>
          <w:sz w:val="28"/>
          <w:szCs w:val="28"/>
        </w:rPr>
        <w:t>-----------------------------------En uso de la palabra</w:t>
      </w:r>
      <w:r w:rsidR="00F75B8A">
        <w:rPr>
          <w:rFonts w:ascii="Arial" w:hAnsi="Arial" w:cs="Arial"/>
          <w:sz w:val="28"/>
          <w:szCs w:val="28"/>
        </w:rPr>
        <w:t xml:space="preserve">, el </w:t>
      </w:r>
      <w:r w:rsidR="00F75B8A" w:rsidRPr="00FF2928">
        <w:rPr>
          <w:rFonts w:ascii="Arial" w:hAnsi="Arial" w:cs="Arial"/>
          <w:bCs/>
          <w:sz w:val="28"/>
          <w:szCs w:val="28"/>
        </w:rPr>
        <w:t>Dip</w:t>
      </w:r>
      <w:r w:rsidR="005F0EF2" w:rsidRPr="00FF2928">
        <w:rPr>
          <w:rFonts w:ascii="Arial" w:hAnsi="Arial" w:cs="Arial"/>
          <w:bCs/>
          <w:sz w:val="28"/>
          <w:szCs w:val="28"/>
        </w:rPr>
        <w:t>utado</w:t>
      </w:r>
      <w:r w:rsidR="00F75B8A" w:rsidRPr="000E066B">
        <w:rPr>
          <w:rFonts w:ascii="Arial" w:hAnsi="Arial" w:cs="Arial"/>
          <w:b/>
          <w:bCs/>
          <w:sz w:val="28"/>
          <w:szCs w:val="28"/>
        </w:rPr>
        <w:t xml:space="preserve"> </w:t>
      </w:r>
      <w:r w:rsidR="000E066B" w:rsidRPr="000E066B">
        <w:rPr>
          <w:rFonts w:ascii="Arial" w:hAnsi="Arial" w:cs="Arial"/>
          <w:b/>
          <w:bCs/>
          <w:sz w:val="28"/>
          <w:szCs w:val="28"/>
        </w:rPr>
        <w:t>Carlos Alberto Morales Álvarez</w:t>
      </w:r>
      <w:r w:rsidR="00F75B8A">
        <w:rPr>
          <w:rFonts w:ascii="Arial" w:hAnsi="Arial" w:cs="Arial"/>
          <w:sz w:val="28"/>
          <w:szCs w:val="28"/>
        </w:rPr>
        <w:t xml:space="preserve"> refirió que, cualquier modificación al </w:t>
      </w:r>
      <w:r w:rsidR="000E066B">
        <w:rPr>
          <w:rFonts w:ascii="Arial" w:hAnsi="Arial" w:cs="Arial"/>
          <w:sz w:val="28"/>
          <w:szCs w:val="28"/>
        </w:rPr>
        <w:t>D</w:t>
      </w:r>
      <w:r w:rsidR="00F75B8A">
        <w:rPr>
          <w:rFonts w:ascii="Arial" w:hAnsi="Arial" w:cs="Arial"/>
          <w:sz w:val="28"/>
          <w:szCs w:val="28"/>
        </w:rPr>
        <w:t xml:space="preserve">ictamen se debe someter ante los integrantes de la </w:t>
      </w:r>
      <w:r w:rsidR="000E066B">
        <w:rPr>
          <w:rFonts w:ascii="Arial" w:hAnsi="Arial" w:cs="Arial"/>
          <w:sz w:val="28"/>
          <w:szCs w:val="28"/>
        </w:rPr>
        <w:t>C</w:t>
      </w:r>
      <w:r w:rsidR="00F75B8A">
        <w:rPr>
          <w:rFonts w:ascii="Arial" w:hAnsi="Arial" w:cs="Arial"/>
          <w:sz w:val="28"/>
          <w:szCs w:val="28"/>
        </w:rPr>
        <w:t>omisión</w:t>
      </w:r>
      <w:r w:rsidR="003E5EE3">
        <w:rPr>
          <w:rFonts w:ascii="Arial" w:hAnsi="Arial" w:cs="Arial"/>
          <w:sz w:val="28"/>
          <w:szCs w:val="28"/>
        </w:rPr>
        <w:t>, con salvedad de lo que pudiera opinar la Diputada pr</w:t>
      </w:r>
      <w:r w:rsidR="00F63178">
        <w:rPr>
          <w:rFonts w:ascii="Arial" w:hAnsi="Arial" w:cs="Arial"/>
          <w:sz w:val="28"/>
          <w:szCs w:val="28"/>
        </w:rPr>
        <w:t>e</w:t>
      </w:r>
      <w:r w:rsidR="003E5EE3">
        <w:rPr>
          <w:rFonts w:ascii="Arial" w:hAnsi="Arial" w:cs="Arial"/>
          <w:sz w:val="28"/>
          <w:szCs w:val="28"/>
        </w:rPr>
        <w:t>opinante</w:t>
      </w:r>
      <w:r w:rsidR="00F63178">
        <w:rPr>
          <w:rFonts w:ascii="Arial" w:hAnsi="Arial" w:cs="Arial"/>
          <w:sz w:val="28"/>
          <w:szCs w:val="28"/>
        </w:rPr>
        <w:t>,</w:t>
      </w:r>
      <w:r w:rsidR="003E5EE3">
        <w:rPr>
          <w:rFonts w:ascii="Arial" w:hAnsi="Arial" w:cs="Arial"/>
          <w:sz w:val="28"/>
          <w:szCs w:val="28"/>
        </w:rPr>
        <w:t xml:space="preserve"> y en su caso</w:t>
      </w:r>
      <w:r w:rsidR="005F0EF2">
        <w:rPr>
          <w:rFonts w:ascii="Arial" w:hAnsi="Arial" w:cs="Arial"/>
          <w:sz w:val="28"/>
          <w:szCs w:val="28"/>
        </w:rPr>
        <w:t>,</w:t>
      </w:r>
      <w:r w:rsidR="003E5EE3">
        <w:rPr>
          <w:rFonts w:ascii="Arial" w:hAnsi="Arial" w:cs="Arial"/>
          <w:sz w:val="28"/>
          <w:szCs w:val="28"/>
        </w:rPr>
        <w:t xml:space="preserve"> el área jurídica.</w:t>
      </w:r>
      <w:r w:rsidR="006F3C79">
        <w:rPr>
          <w:rFonts w:ascii="Arial" w:hAnsi="Arial" w:cs="Arial"/>
          <w:sz w:val="28"/>
          <w:szCs w:val="28"/>
        </w:rPr>
        <w:t xml:space="preserve"> </w:t>
      </w:r>
      <w:r w:rsidR="005F0EF2">
        <w:rPr>
          <w:rFonts w:ascii="Arial" w:hAnsi="Arial" w:cs="Arial"/>
          <w:sz w:val="28"/>
          <w:szCs w:val="28"/>
        </w:rPr>
        <w:t>------------------</w:t>
      </w:r>
    </w:p>
    <w:p w14:paraId="4A231411" w14:textId="45A99CF9" w:rsidR="00D32BA7" w:rsidRDefault="00F63178" w:rsidP="0077222A">
      <w:pPr>
        <w:spacing w:line="360" w:lineRule="auto"/>
        <w:jc w:val="both"/>
        <w:rPr>
          <w:rFonts w:ascii="Arial" w:hAnsi="Arial" w:cs="Arial"/>
          <w:sz w:val="28"/>
          <w:szCs w:val="28"/>
        </w:rPr>
      </w:pPr>
      <w:r>
        <w:rPr>
          <w:rFonts w:ascii="Arial" w:hAnsi="Arial" w:cs="Arial"/>
          <w:sz w:val="28"/>
          <w:szCs w:val="28"/>
        </w:rPr>
        <w:t>Por su parte</w:t>
      </w:r>
      <w:r w:rsidR="00AC5295">
        <w:rPr>
          <w:rFonts w:ascii="Arial" w:hAnsi="Arial" w:cs="Arial"/>
          <w:sz w:val="28"/>
          <w:szCs w:val="28"/>
        </w:rPr>
        <w:t xml:space="preserve"> el área </w:t>
      </w:r>
      <w:r w:rsidR="00F75B8A">
        <w:rPr>
          <w:rFonts w:ascii="Arial" w:hAnsi="Arial" w:cs="Arial"/>
          <w:sz w:val="28"/>
          <w:szCs w:val="28"/>
        </w:rPr>
        <w:t xml:space="preserve">jurídica </w:t>
      </w:r>
      <w:r w:rsidR="003822FE">
        <w:rPr>
          <w:rFonts w:ascii="Arial" w:hAnsi="Arial" w:cs="Arial"/>
          <w:sz w:val="28"/>
          <w:szCs w:val="28"/>
        </w:rPr>
        <w:t>señaló</w:t>
      </w:r>
      <w:r w:rsidR="003E5EE3">
        <w:rPr>
          <w:rFonts w:ascii="Arial" w:hAnsi="Arial" w:cs="Arial"/>
          <w:sz w:val="28"/>
          <w:szCs w:val="28"/>
        </w:rPr>
        <w:t xml:space="preserve"> que</w:t>
      </w:r>
      <w:r>
        <w:rPr>
          <w:rFonts w:ascii="Arial" w:hAnsi="Arial" w:cs="Arial"/>
          <w:sz w:val="28"/>
          <w:szCs w:val="28"/>
        </w:rPr>
        <w:t>,</w:t>
      </w:r>
      <w:r w:rsidR="003E5EE3">
        <w:rPr>
          <w:rFonts w:ascii="Arial" w:hAnsi="Arial" w:cs="Arial"/>
          <w:sz w:val="28"/>
          <w:szCs w:val="28"/>
        </w:rPr>
        <w:t xml:space="preserve"> en </w:t>
      </w:r>
      <w:r w:rsidR="003822FE">
        <w:rPr>
          <w:rFonts w:ascii="Arial" w:hAnsi="Arial" w:cs="Arial"/>
          <w:sz w:val="28"/>
          <w:szCs w:val="28"/>
        </w:rPr>
        <w:t>un primer momento</w:t>
      </w:r>
      <w:r w:rsidR="003E5EE3">
        <w:rPr>
          <w:rFonts w:ascii="Arial" w:hAnsi="Arial" w:cs="Arial"/>
          <w:sz w:val="28"/>
          <w:szCs w:val="28"/>
        </w:rPr>
        <w:t xml:space="preserve"> se había propuesto</w:t>
      </w:r>
      <w:r>
        <w:rPr>
          <w:rFonts w:ascii="Arial" w:hAnsi="Arial" w:cs="Arial"/>
          <w:sz w:val="28"/>
          <w:szCs w:val="28"/>
        </w:rPr>
        <w:t xml:space="preserve"> que se exhortara a la Secretarí</w:t>
      </w:r>
      <w:r w:rsidR="003E5EE3">
        <w:rPr>
          <w:rFonts w:ascii="Arial" w:hAnsi="Arial" w:cs="Arial"/>
          <w:sz w:val="28"/>
          <w:szCs w:val="28"/>
        </w:rPr>
        <w:t>a de Seguridad Pública del Gobierno del Estado</w:t>
      </w:r>
      <w:r>
        <w:rPr>
          <w:rFonts w:ascii="Arial" w:hAnsi="Arial" w:cs="Arial"/>
          <w:sz w:val="28"/>
          <w:szCs w:val="28"/>
        </w:rPr>
        <w:t>,</w:t>
      </w:r>
      <w:r w:rsidR="003E5EE3">
        <w:rPr>
          <w:rFonts w:ascii="Arial" w:hAnsi="Arial" w:cs="Arial"/>
          <w:sz w:val="28"/>
          <w:szCs w:val="28"/>
        </w:rPr>
        <w:t xml:space="preserve"> para que se implementaran acciones en todo el territorio del Estado, no solamente en el territorio de Teziutlan, </w:t>
      </w:r>
      <w:r w:rsidR="00C00F53">
        <w:rPr>
          <w:rFonts w:ascii="Arial" w:hAnsi="Arial" w:cs="Arial"/>
          <w:sz w:val="28"/>
          <w:szCs w:val="28"/>
        </w:rPr>
        <w:t>por lo que se considera viable incluir a los doscientos diecisiete ayuntamientos como segunda propuesta.</w:t>
      </w:r>
      <w:r w:rsidR="006F3C79">
        <w:rPr>
          <w:rFonts w:ascii="Arial" w:hAnsi="Arial" w:cs="Arial"/>
          <w:sz w:val="28"/>
          <w:szCs w:val="28"/>
        </w:rPr>
        <w:t xml:space="preserve"> </w:t>
      </w:r>
      <w:r w:rsidR="00C00F53">
        <w:rPr>
          <w:rFonts w:ascii="Arial" w:hAnsi="Arial" w:cs="Arial"/>
          <w:sz w:val="28"/>
          <w:szCs w:val="28"/>
        </w:rPr>
        <w:t>----------------------</w:t>
      </w:r>
    </w:p>
    <w:p w14:paraId="35435901" w14:textId="791A3E1F" w:rsidR="00C00F53" w:rsidRDefault="00F63178" w:rsidP="0077222A">
      <w:pPr>
        <w:spacing w:line="360" w:lineRule="auto"/>
        <w:jc w:val="both"/>
        <w:rPr>
          <w:rFonts w:ascii="Arial" w:hAnsi="Arial" w:cs="Arial"/>
          <w:sz w:val="28"/>
          <w:szCs w:val="28"/>
        </w:rPr>
      </w:pPr>
      <w:r>
        <w:rPr>
          <w:rFonts w:ascii="Arial" w:hAnsi="Arial" w:cs="Arial"/>
          <w:sz w:val="28"/>
          <w:szCs w:val="28"/>
        </w:rPr>
        <w:t xml:space="preserve">Enseguida, </w:t>
      </w:r>
      <w:r w:rsidR="00C00F53">
        <w:rPr>
          <w:rFonts w:ascii="Arial" w:hAnsi="Arial" w:cs="Arial"/>
          <w:sz w:val="28"/>
          <w:szCs w:val="28"/>
        </w:rPr>
        <w:t xml:space="preserve">la </w:t>
      </w:r>
      <w:r w:rsidR="00C00F53" w:rsidRPr="00FF2928">
        <w:rPr>
          <w:rFonts w:ascii="Arial" w:hAnsi="Arial" w:cs="Arial"/>
          <w:bCs/>
          <w:sz w:val="28"/>
          <w:szCs w:val="28"/>
        </w:rPr>
        <w:t>Dip</w:t>
      </w:r>
      <w:r w:rsidR="005F0EF2" w:rsidRPr="00FF2928">
        <w:rPr>
          <w:rFonts w:ascii="Arial" w:hAnsi="Arial" w:cs="Arial"/>
          <w:bCs/>
          <w:sz w:val="28"/>
          <w:szCs w:val="28"/>
        </w:rPr>
        <w:t>utada</w:t>
      </w:r>
      <w:r w:rsidR="00C00F53">
        <w:rPr>
          <w:rFonts w:ascii="Arial" w:hAnsi="Arial" w:cs="Arial"/>
          <w:sz w:val="28"/>
          <w:szCs w:val="28"/>
        </w:rPr>
        <w:t xml:space="preserve"> </w:t>
      </w:r>
      <w:r w:rsidR="006D76AB" w:rsidRPr="00927763">
        <w:rPr>
          <w:rFonts w:ascii="Arial" w:hAnsi="Arial" w:cs="Arial"/>
          <w:b/>
          <w:sz w:val="28"/>
          <w:szCs w:val="28"/>
        </w:rPr>
        <w:t>María</w:t>
      </w:r>
      <w:r w:rsidR="00C00F53" w:rsidRPr="00927763">
        <w:rPr>
          <w:rFonts w:ascii="Arial" w:hAnsi="Arial" w:cs="Arial"/>
          <w:b/>
          <w:sz w:val="28"/>
          <w:szCs w:val="28"/>
        </w:rPr>
        <w:t xml:space="preserve"> del Carmen Saavedra</w:t>
      </w:r>
      <w:r>
        <w:rPr>
          <w:rFonts w:ascii="Arial" w:hAnsi="Arial" w:cs="Arial"/>
          <w:b/>
          <w:sz w:val="28"/>
          <w:szCs w:val="28"/>
        </w:rPr>
        <w:t xml:space="preserve"> Fernández </w:t>
      </w:r>
      <w:r>
        <w:rPr>
          <w:rFonts w:ascii="Arial" w:hAnsi="Arial" w:cs="Arial"/>
          <w:sz w:val="28"/>
          <w:szCs w:val="28"/>
        </w:rPr>
        <w:t>señaló</w:t>
      </w:r>
      <w:r w:rsidR="00C00F53">
        <w:rPr>
          <w:rFonts w:ascii="Arial" w:hAnsi="Arial" w:cs="Arial"/>
          <w:sz w:val="28"/>
          <w:szCs w:val="28"/>
        </w:rPr>
        <w:t xml:space="preserve"> que</w:t>
      </w:r>
      <w:r>
        <w:rPr>
          <w:rFonts w:ascii="Arial" w:hAnsi="Arial" w:cs="Arial"/>
          <w:sz w:val="28"/>
          <w:szCs w:val="28"/>
        </w:rPr>
        <w:t xml:space="preserve">, es importante enriquecer la Iniciativa </w:t>
      </w:r>
      <w:r w:rsidR="00C00F53">
        <w:rPr>
          <w:rFonts w:ascii="Arial" w:hAnsi="Arial" w:cs="Arial"/>
          <w:sz w:val="28"/>
          <w:szCs w:val="28"/>
        </w:rPr>
        <w:t xml:space="preserve">no existiendo inconveniente alguno para modificar el </w:t>
      </w:r>
      <w:r w:rsidR="000E066B">
        <w:rPr>
          <w:rFonts w:ascii="Arial" w:hAnsi="Arial" w:cs="Arial"/>
          <w:sz w:val="28"/>
          <w:szCs w:val="28"/>
        </w:rPr>
        <w:t>D</w:t>
      </w:r>
      <w:r w:rsidR="00C00F53">
        <w:rPr>
          <w:rFonts w:ascii="Arial" w:hAnsi="Arial" w:cs="Arial"/>
          <w:sz w:val="28"/>
          <w:szCs w:val="28"/>
        </w:rPr>
        <w:t xml:space="preserve">ictamen, si los integrantes de la </w:t>
      </w:r>
      <w:r w:rsidR="000E066B">
        <w:rPr>
          <w:rFonts w:ascii="Arial" w:hAnsi="Arial" w:cs="Arial"/>
          <w:sz w:val="28"/>
          <w:szCs w:val="28"/>
        </w:rPr>
        <w:t>C</w:t>
      </w:r>
      <w:r w:rsidR="00C00F53">
        <w:rPr>
          <w:rFonts w:ascii="Arial" w:hAnsi="Arial" w:cs="Arial"/>
          <w:sz w:val="28"/>
          <w:szCs w:val="28"/>
        </w:rPr>
        <w:t xml:space="preserve">omisión no tienen </w:t>
      </w:r>
      <w:r w:rsidR="000E066B">
        <w:rPr>
          <w:rFonts w:ascii="Arial" w:hAnsi="Arial" w:cs="Arial"/>
          <w:sz w:val="28"/>
          <w:szCs w:val="28"/>
        </w:rPr>
        <w:t>inconveniente. -------------------------------------</w:t>
      </w:r>
    </w:p>
    <w:p w14:paraId="76DD9D7C" w14:textId="37AB450A" w:rsidR="000378F0" w:rsidRDefault="00065E8C" w:rsidP="0077222A">
      <w:pPr>
        <w:spacing w:line="360" w:lineRule="auto"/>
        <w:jc w:val="both"/>
        <w:rPr>
          <w:rFonts w:ascii="Arial" w:hAnsi="Arial" w:cs="Arial"/>
          <w:sz w:val="28"/>
          <w:szCs w:val="28"/>
        </w:rPr>
      </w:pPr>
      <w:r>
        <w:rPr>
          <w:rFonts w:ascii="Arial" w:hAnsi="Arial" w:cs="Arial"/>
          <w:sz w:val="28"/>
          <w:szCs w:val="28"/>
        </w:rPr>
        <w:t xml:space="preserve">En uso de la palabra, el </w:t>
      </w:r>
      <w:r w:rsidR="005F0EF2">
        <w:rPr>
          <w:rFonts w:ascii="Arial" w:hAnsi="Arial" w:cs="Arial"/>
          <w:sz w:val="28"/>
          <w:szCs w:val="28"/>
        </w:rPr>
        <w:t>Diputado</w:t>
      </w:r>
      <w:r w:rsidR="00183A6E">
        <w:rPr>
          <w:rFonts w:ascii="Arial" w:hAnsi="Arial" w:cs="Arial"/>
          <w:sz w:val="28"/>
          <w:szCs w:val="28"/>
        </w:rPr>
        <w:t xml:space="preserve"> Carlos Alberto Morales Álvarez</w:t>
      </w:r>
      <w:r>
        <w:rPr>
          <w:rFonts w:ascii="Arial" w:hAnsi="Arial" w:cs="Arial"/>
          <w:sz w:val="28"/>
          <w:szCs w:val="28"/>
        </w:rPr>
        <w:t xml:space="preserve"> estableció que</w:t>
      </w:r>
      <w:r w:rsidR="00F63178">
        <w:rPr>
          <w:rFonts w:ascii="Arial" w:hAnsi="Arial" w:cs="Arial"/>
          <w:sz w:val="28"/>
          <w:szCs w:val="28"/>
        </w:rPr>
        <w:t>,</w:t>
      </w:r>
      <w:r>
        <w:rPr>
          <w:rFonts w:ascii="Arial" w:hAnsi="Arial" w:cs="Arial"/>
          <w:sz w:val="28"/>
          <w:szCs w:val="28"/>
        </w:rPr>
        <w:t xml:space="preserve"> es importante</w:t>
      </w:r>
      <w:r w:rsidR="00F63178">
        <w:rPr>
          <w:rFonts w:ascii="Arial" w:hAnsi="Arial" w:cs="Arial"/>
          <w:sz w:val="28"/>
          <w:szCs w:val="28"/>
        </w:rPr>
        <w:t xml:space="preserve"> la modificación al D</w:t>
      </w:r>
      <w:r w:rsidRPr="00183A6E">
        <w:rPr>
          <w:rFonts w:ascii="Arial" w:hAnsi="Arial" w:cs="Arial"/>
          <w:sz w:val="28"/>
          <w:szCs w:val="28"/>
        </w:rPr>
        <w:t>ictamen que incluya además de exhortar a la Secreta</w:t>
      </w:r>
      <w:r w:rsidR="00F63178">
        <w:rPr>
          <w:rFonts w:ascii="Arial" w:hAnsi="Arial" w:cs="Arial"/>
          <w:sz w:val="28"/>
          <w:szCs w:val="28"/>
        </w:rPr>
        <w:t>ría de Seguridad Pú</w:t>
      </w:r>
      <w:r w:rsidRPr="00183A6E">
        <w:rPr>
          <w:rFonts w:ascii="Arial" w:hAnsi="Arial" w:cs="Arial"/>
          <w:sz w:val="28"/>
          <w:szCs w:val="28"/>
        </w:rPr>
        <w:t>blica del Gobierno del Estado</w:t>
      </w:r>
      <w:r w:rsidR="0031357A">
        <w:rPr>
          <w:rFonts w:ascii="Arial" w:hAnsi="Arial" w:cs="Arial"/>
          <w:sz w:val="28"/>
          <w:szCs w:val="28"/>
        </w:rPr>
        <w:t>,</w:t>
      </w:r>
      <w:r w:rsidRPr="00183A6E">
        <w:rPr>
          <w:rFonts w:ascii="Arial" w:hAnsi="Arial" w:cs="Arial"/>
          <w:sz w:val="28"/>
          <w:szCs w:val="28"/>
        </w:rPr>
        <w:t xml:space="preserve"> también incluir a los doscientos diecisiete ayuntamientos, eliminando la parte</w:t>
      </w:r>
      <w:r w:rsidR="005F0EF2">
        <w:rPr>
          <w:rFonts w:ascii="Arial" w:hAnsi="Arial" w:cs="Arial"/>
          <w:sz w:val="28"/>
          <w:szCs w:val="28"/>
        </w:rPr>
        <w:t xml:space="preserve"> que refiere exclusivamente al M</w:t>
      </w:r>
      <w:r w:rsidRPr="00183A6E">
        <w:rPr>
          <w:rFonts w:ascii="Arial" w:hAnsi="Arial" w:cs="Arial"/>
          <w:sz w:val="28"/>
          <w:szCs w:val="28"/>
        </w:rPr>
        <w:t>unicipio de Teziutlán</w:t>
      </w:r>
      <w:r>
        <w:rPr>
          <w:rFonts w:ascii="Arial" w:hAnsi="Arial" w:cs="Arial"/>
          <w:sz w:val="28"/>
          <w:szCs w:val="28"/>
        </w:rPr>
        <w:t>.</w:t>
      </w:r>
      <w:r w:rsidR="00183A6E">
        <w:rPr>
          <w:rFonts w:ascii="Arial" w:hAnsi="Arial" w:cs="Arial"/>
          <w:sz w:val="28"/>
          <w:szCs w:val="28"/>
        </w:rPr>
        <w:t xml:space="preserve"> -------------------------------------</w:t>
      </w:r>
      <w:r w:rsidR="005F0EF2">
        <w:rPr>
          <w:rFonts w:ascii="Arial" w:hAnsi="Arial" w:cs="Arial"/>
          <w:sz w:val="28"/>
          <w:szCs w:val="28"/>
        </w:rPr>
        <w:t>--------------------</w:t>
      </w:r>
      <w:r w:rsidR="000378F0">
        <w:rPr>
          <w:rFonts w:ascii="Arial" w:hAnsi="Arial" w:cs="Arial"/>
          <w:sz w:val="28"/>
          <w:szCs w:val="28"/>
        </w:rPr>
        <w:t>--</w:t>
      </w:r>
    </w:p>
    <w:p w14:paraId="45550F92" w14:textId="77777777" w:rsidR="000378F0" w:rsidRDefault="005F0EF2" w:rsidP="0077222A">
      <w:pPr>
        <w:spacing w:line="360" w:lineRule="auto"/>
        <w:jc w:val="both"/>
        <w:rPr>
          <w:rFonts w:ascii="Arial" w:hAnsi="Arial" w:cs="Arial"/>
          <w:sz w:val="28"/>
          <w:szCs w:val="28"/>
        </w:rPr>
      </w:pPr>
      <w:r>
        <w:rPr>
          <w:rFonts w:ascii="Arial" w:hAnsi="Arial" w:cs="Arial"/>
          <w:sz w:val="28"/>
          <w:szCs w:val="28"/>
        </w:rPr>
        <w:t>El área jurídica hace la propuesta de redacción en</w:t>
      </w:r>
      <w:r w:rsidR="00EF04C2">
        <w:rPr>
          <w:rFonts w:ascii="Arial" w:hAnsi="Arial" w:cs="Arial"/>
          <w:sz w:val="28"/>
          <w:szCs w:val="28"/>
        </w:rPr>
        <w:t xml:space="preserve"> lo</w:t>
      </w:r>
      <w:r>
        <w:rPr>
          <w:rFonts w:ascii="Arial" w:hAnsi="Arial" w:cs="Arial"/>
          <w:sz w:val="28"/>
          <w:szCs w:val="28"/>
        </w:rPr>
        <w:t>s</w:t>
      </w:r>
      <w:r w:rsidR="00EF04C2">
        <w:rPr>
          <w:rFonts w:ascii="Arial" w:hAnsi="Arial" w:cs="Arial"/>
          <w:sz w:val="28"/>
          <w:szCs w:val="28"/>
        </w:rPr>
        <w:t xml:space="preserve"> siguiente</w:t>
      </w:r>
      <w:r>
        <w:rPr>
          <w:rFonts w:ascii="Arial" w:hAnsi="Arial" w:cs="Arial"/>
          <w:sz w:val="28"/>
          <w:szCs w:val="28"/>
        </w:rPr>
        <w:t>s términos</w:t>
      </w:r>
      <w:r w:rsidR="00EF04C2">
        <w:rPr>
          <w:rFonts w:ascii="Arial" w:hAnsi="Arial" w:cs="Arial"/>
          <w:sz w:val="28"/>
          <w:szCs w:val="28"/>
        </w:rPr>
        <w:t xml:space="preserve">: “Se exhorta </w:t>
      </w:r>
      <w:r w:rsidR="00EF04C2" w:rsidRPr="00EF04C2">
        <w:rPr>
          <w:rFonts w:ascii="Arial" w:hAnsi="Arial" w:cs="Arial"/>
          <w:sz w:val="28"/>
          <w:szCs w:val="28"/>
        </w:rPr>
        <w:t xml:space="preserve">de </w:t>
      </w:r>
      <w:r>
        <w:rPr>
          <w:rFonts w:ascii="Arial" w:hAnsi="Arial" w:cs="Arial"/>
          <w:sz w:val="28"/>
          <w:szCs w:val="28"/>
        </w:rPr>
        <w:t>manera respetuosa a la Secretaría de Seguridad Pú</w:t>
      </w:r>
      <w:r w:rsidR="00EF04C2" w:rsidRPr="00EF04C2">
        <w:rPr>
          <w:rFonts w:ascii="Arial" w:hAnsi="Arial" w:cs="Arial"/>
          <w:sz w:val="28"/>
          <w:szCs w:val="28"/>
        </w:rPr>
        <w:t>blica del Gobierno del Estado de Puebla</w:t>
      </w:r>
      <w:r>
        <w:rPr>
          <w:rFonts w:ascii="Arial" w:hAnsi="Arial" w:cs="Arial"/>
          <w:sz w:val="28"/>
          <w:szCs w:val="28"/>
        </w:rPr>
        <w:t>,</w:t>
      </w:r>
      <w:r w:rsidR="00EF04C2">
        <w:rPr>
          <w:rFonts w:ascii="Arial" w:hAnsi="Arial" w:cs="Arial"/>
          <w:sz w:val="28"/>
          <w:szCs w:val="28"/>
        </w:rPr>
        <w:t xml:space="preserve"> y a los doscientos diecisiete ayuntamientos</w:t>
      </w:r>
      <w:r w:rsidR="00EF04C2" w:rsidRPr="00EF04C2">
        <w:rPr>
          <w:rFonts w:ascii="Arial" w:hAnsi="Arial" w:cs="Arial"/>
          <w:sz w:val="28"/>
          <w:szCs w:val="28"/>
        </w:rPr>
        <w:t>, para que implemente</w:t>
      </w:r>
      <w:r w:rsidR="00EF04C2">
        <w:rPr>
          <w:rFonts w:ascii="Arial" w:hAnsi="Arial" w:cs="Arial"/>
          <w:sz w:val="28"/>
          <w:szCs w:val="28"/>
        </w:rPr>
        <w:t>n</w:t>
      </w:r>
      <w:r w:rsidR="00EF04C2" w:rsidRPr="00EF04C2">
        <w:rPr>
          <w:rFonts w:ascii="Arial" w:hAnsi="Arial" w:cs="Arial"/>
          <w:sz w:val="28"/>
          <w:szCs w:val="28"/>
        </w:rPr>
        <w:t xml:space="preserve"> medidas y acciones que permitan disminuir en la Entidad el rob</w:t>
      </w:r>
      <w:r>
        <w:rPr>
          <w:rFonts w:ascii="Arial" w:hAnsi="Arial" w:cs="Arial"/>
          <w:sz w:val="28"/>
          <w:szCs w:val="28"/>
        </w:rPr>
        <w:t>o a casa habitación y a negocio, con la finalidad de resguardar</w:t>
      </w:r>
      <w:r w:rsidR="00EF04C2" w:rsidRPr="00EF04C2">
        <w:rPr>
          <w:rFonts w:ascii="Arial" w:hAnsi="Arial" w:cs="Arial"/>
          <w:sz w:val="28"/>
          <w:szCs w:val="28"/>
        </w:rPr>
        <w:t xml:space="preserve"> la seguridad y bienes de los poblanos</w:t>
      </w:r>
      <w:r w:rsidR="00EF04C2">
        <w:rPr>
          <w:rFonts w:ascii="Arial" w:hAnsi="Arial" w:cs="Arial"/>
          <w:sz w:val="28"/>
          <w:szCs w:val="28"/>
        </w:rPr>
        <w:t>”.</w:t>
      </w:r>
      <w:r w:rsidR="00183A6E">
        <w:rPr>
          <w:rFonts w:ascii="Arial" w:hAnsi="Arial" w:cs="Arial"/>
          <w:sz w:val="28"/>
          <w:szCs w:val="28"/>
        </w:rPr>
        <w:t xml:space="preserve"> </w:t>
      </w:r>
      <w:r w:rsidR="00EF04C2">
        <w:rPr>
          <w:rFonts w:ascii="Arial" w:hAnsi="Arial" w:cs="Arial"/>
          <w:sz w:val="28"/>
          <w:szCs w:val="28"/>
        </w:rPr>
        <w:t>----------------------</w:t>
      </w:r>
      <w:r>
        <w:rPr>
          <w:rFonts w:ascii="Arial" w:hAnsi="Arial" w:cs="Arial"/>
          <w:sz w:val="28"/>
          <w:szCs w:val="28"/>
        </w:rPr>
        <w:t>------------------------------------Nuevamente</w:t>
      </w:r>
      <w:r w:rsidR="00EF04C2">
        <w:rPr>
          <w:rFonts w:ascii="Arial" w:hAnsi="Arial" w:cs="Arial"/>
          <w:sz w:val="28"/>
          <w:szCs w:val="28"/>
        </w:rPr>
        <w:t xml:space="preserve">, el Diputado </w:t>
      </w:r>
      <w:r w:rsidR="00EF04C2" w:rsidRPr="00927763">
        <w:rPr>
          <w:rFonts w:ascii="Arial" w:hAnsi="Arial" w:cs="Arial"/>
          <w:b/>
          <w:sz w:val="28"/>
          <w:szCs w:val="28"/>
        </w:rPr>
        <w:t>José Juan Espinosa Torres</w:t>
      </w:r>
      <w:r w:rsidR="00EF04C2">
        <w:rPr>
          <w:rFonts w:ascii="Arial" w:hAnsi="Arial" w:cs="Arial"/>
          <w:sz w:val="28"/>
          <w:szCs w:val="28"/>
        </w:rPr>
        <w:t xml:space="preserve"> refirió que</w:t>
      </w:r>
      <w:r w:rsidR="00D54413">
        <w:rPr>
          <w:rFonts w:ascii="Arial" w:hAnsi="Arial" w:cs="Arial"/>
          <w:sz w:val="28"/>
          <w:szCs w:val="28"/>
        </w:rPr>
        <w:t>,</w:t>
      </w:r>
      <w:r w:rsidR="00EF04C2">
        <w:rPr>
          <w:rFonts w:ascii="Arial" w:hAnsi="Arial" w:cs="Arial"/>
          <w:sz w:val="28"/>
          <w:szCs w:val="28"/>
        </w:rPr>
        <w:t xml:space="preserve"> en </w:t>
      </w:r>
    </w:p>
    <w:p w14:paraId="0B917EEC" w14:textId="77777777" w:rsidR="000378F0" w:rsidRDefault="000378F0" w:rsidP="0077222A">
      <w:pPr>
        <w:spacing w:line="360" w:lineRule="auto"/>
        <w:jc w:val="both"/>
        <w:rPr>
          <w:rFonts w:ascii="Arial" w:hAnsi="Arial" w:cs="Arial"/>
          <w:sz w:val="28"/>
          <w:szCs w:val="28"/>
        </w:rPr>
      </w:pPr>
    </w:p>
    <w:p w14:paraId="002E1712" w14:textId="6B432FE6" w:rsidR="00EF04C2" w:rsidRDefault="00EF04C2" w:rsidP="0077222A">
      <w:pPr>
        <w:spacing w:line="360" w:lineRule="auto"/>
        <w:jc w:val="both"/>
        <w:rPr>
          <w:rFonts w:ascii="Arial" w:hAnsi="Arial" w:cs="Arial"/>
          <w:sz w:val="28"/>
          <w:szCs w:val="28"/>
        </w:rPr>
      </w:pPr>
      <w:r>
        <w:rPr>
          <w:rFonts w:ascii="Arial" w:hAnsi="Arial" w:cs="Arial"/>
          <w:sz w:val="28"/>
          <w:szCs w:val="28"/>
        </w:rPr>
        <w:t>la segunda propuesta del área técnica, no sol</w:t>
      </w:r>
      <w:r w:rsidR="00D54413">
        <w:rPr>
          <w:rFonts w:ascii="Arial" w:hAnsi="Arial" w:cs="Arial"/>
          <w:sz w:val="28"/>
          <w:szCs w:val="28"/>
        </w:rPr>
        <w:t>amente es asunto de la Secretarí</w:t>
      </w:r>
      <w:r>
        <w:rPr>
          <w:rFonts w:ascii="Arial" w:hAnsi="Arial" w:cs="Arial"/>
          <w:sz w:val="28"/>
          <w:szCs w:val="28"/>
        </w:rPr>
        <w:t>a de Seguridad Pública, en el entendido de que debe darse la coordinación en los distintos niveles de gobierno</w:t>
      </w:r>
      <w:r w:rsidR="00D54413">
        <w:rPr>
          <w:rFonts w:ascii="Arial" w:hAnsi="Arial" w:cs="Arial"/>
          <w:sz w:val="28"/>
          <w:szCs w:val="28"/>
        </w:rPr>
        <w:t>,</w:t>
      </w:r>
      <w:r>
        <w:rPr>
          <w:rFonts w:ascii="Arial" w:hAnsi="Arial" w:cs="Arial"/>
          <w:sz w:val="28"/>
          <w:szCs w:val="28"/>
        </w:rPr>
        <w:t xml:space="preserve"> y más en materia de seguridad pública, por lo tanto se debe hablar de</w:t>
      </w:r>
      <w:r w:rsidR="00D54413">
        <w:rPr>
          <w:rFonts w:ascii="Arial" w:hAnsi="Arial" w:cs="Arial"/>
          <w:sz w:val="28"/>
          <w:szCs w:val="28"/>
        </w:rPr>
        <w:t xml:space="preserve"> coordinación entre la Secretarí</w:t>
      </w:r>
      <w:r>
        <w:rPr>
          <w:rFonts w:ascii="Arial" w:hAnsi="Arial" w:cs="Arial"/>
          <w:sz w:val="28"/>
          <w:szCs w:val="28"/>
        </w:rPr>
        <w:t xml:space="preserve">a de Seguridad Pública del Gobierno del Estado y entre los doscientos diecisiete ayuntamientos, pues </w:t>
      </w:r>
      <w:r w:rsidR="00183A6E">
        <w:rPr>
          <w:rFonts w:ascii="Arial" w:hAnsi="Arial" w:cs="Arial"/>
          <w:sz w:val="28"/>
          <w:szCs w:val="28"/>
        </w:rPr>
        <w:t>así</w:t>
      </w:r>
      <w:r>
        <w:rPr>
          <w:rFonts w:ascii="Arial" w:hAnsi="Arial" w:cs="Arial"/>
          <w:sz w:val="28"/>
          <w:szCs w:val="28"/>
        </w:rPr>
        <w:t xml:space="preserve"> lo establece el artículo 115 constitucional y algunos otros de nuestra carta magna, por lo que</w:t>
      </w:r>
      <w:r w:rsidR="00D54413">
        <w:rPr>
          <w:rFonts w:ascii="Arial" w:hAnsi="Arial" w:cs="Arial"/>
          <w:sz w:val="28"/>
          <w:szCs w:val="28"/>
        </w:rPr>
        <w:t>,</w:t>
      </w:r>
      <w:r>
        <w:rPr>
          <w:rFonts w:ascii="Arial" w:hAnsi="Arial" w:cs="Arial"/>
          <w:sz w:val="28"/>
          <w:szCs w:val="28"/>
        </w:rPr>
        <w:t xml:space="preserve"> se debe abonar en la coordinación entre </w:t>
      </w:r>
      <w:r w:rsidR="00D54413">
        <w:rPr>
          <w:rFonts w:ascii="Arial" w:hAnsi="Arial" w:cs="Arial"/>
          <w:sz w:val="28"/>
          <w:szCs w:val="28"/>
        </w:rPr>
        <w:t>los niveles de gobierno</w:t>
      </w:r>
      <w:r>
        <w:rPr>
          <w:rFonts w:ascii="Arial" w:hAnsi="Arial" w:cs="Arial"/>
          <w:sz w:val="28"/>
          <w:szCs w:val="28"/>
        </w:rPr>
        <w:t>.---------------------</w:t>
      </w:r>
      <w:r w:rsidR="00927763">
        <w:rPr>
          <w:rFonts w:ascii="Arial" w:hAnsi="Arial" w:cs="Arial"/>
          <w:sz w:val="28"/>
          <w:szCs w:val="28"/>
        </w:rPr>
        <w:t>-----------------------------------------------</w:t>
      </w:r>
      <w:r>
        <w:rPr>
          <w:rFonts w:ascii="Arial" w:hAnsi="Arial" w:cs="Arial"/>
          <w:sz w:val="28"/>
          <w:szCs w:val="28"/>
        </w:rPr>
        <w:t>---</w:t>
      </w:r>
      <w:r w:rsidR="00D54413">
        <w:rPr>
          <w:rFonts w:ascii="Arial" w:hAnsi="Arial" w:cs="Arial"/>
          <w:sz w:val="28"/>
          <w:szCs w:val="28"/>
        </w:rPr>
        <w:t>--------</w:t>
      </w:r>
    </w:p>
    <w:p w14:paraId="71081361" w14:textId="4BC8052F" w:rsidR="00714E78" w:rsidRDefault="00EF04C2" w:rsidP="0077222A">
      <w:pPr>
        <w:spacing w:line="360" w:lineRule="auto"/>
        <w:jc w:val="both"/>
        <w:rPr>
          <w:rFonts w:ascii="Arial" w:hAnsi="Arial" w:cs="Arial"/>
          <w:sz w:val="28"/>
          <w:szCs w:val="28"/>
        </w:rPr>
      </w:pPr>
      <w:r>
        <w:rPr>
          <w:rFonts w:ascii="Arial" w:hAnsi="Arial" w:cs="Arial"/>
          <w:sz w:val="28"/>
          <w:szCs w:val="28"/>
        </w:rPr>
        <w:t>En uso de la palabra</w:t>
      </w:r>
      <w:r w:rsidR="00D54413">
        <w:rPr>
          <w:rFonts w:ascii="Arial" w:hAnsi="Arial" w:cs="Arial"/>
          <w:sz w:val="28"/>
          <w:szCs w:val="28"/>
        </w:rPr>
        <w:t>,</w:t>
      </w:r>
      <w:r>
        <w:rPr>
          <w:rFonts w:ascii="Arial" w:hAnsi="Arial" w:cs="Arial"/>
          <w:sz w:val="28"/>
          <w:szCs w:val="28"/>
        </w:rPr>
        <w:t xml:space="preserve"> la </w:t>
      </w:r>
      <w:r w:rsidRPr="00D54413">
        <w:rPr>
          <w:rFonts w:ascii="Arial" w:hAnsi="Arial" w:cs="Arial"/>
          <w:bCs/>
          <w:sz w:val="28"/>
          <w:szCs w:val="28"/>
        </w:rPr>
        <w:t>Di</w:t>
      </w:r>
      <w:r w:rsidR="00D54413" w:rsidRPr="00D54413">
        <w:rPr>
          <w:rFonts w:ascii="Arial" w:hAnsi="Arial" w:cs="Arial"/>
          <w:bCs/>
          <w:sz w:val="28"/>
          <w:szCs w:val="28"/>
        </w:rPr>
        <w:t>putada</w:t>
      </w:r>
      <w:r>
        <w:rPr>
          <w:rFonts w:ascii="Arial" w:hAnsi="Arial" w:cs="Arial"/>
          <w:sz w:val="28"/>
          <w:szCs w:val="28"/>
        </w:rPr>
        <w:t xml:space="preserve"> </w:t>
      </w:r>
      <w:r w:rsidRPr="00927763">
        <w:rPr>
          <w:rFonts w:ascii="Arial" w:hAnsi="Arial" w:cs="Arial"/>
          <w:b/>
          <w:sz w:val="28"/>
          <w:szCs w:val="28"/>
        </w:rPr>
        <w:t xml:space="preserve">María del Carmen Cabrera </w:t>
      </w:r>
      <w:r w:rsidR="00927763" w:rsidRPr="00927763">
        <w:rPr>
          <w:rFonts w:ascii="Arial" w:hAnsi="Arial" w:cs="Arial"/>
          <w:b/>
          <w:sz w:val="28"/>
          <w:szCs w:val="28"/>
        </w:rPr>
        <w:t xml:space="preserve">Camacho </w:t>
      </w:r>
      <w:r w:rsidR="003822FE">
        <w:rPr>
          <w:rFonts w:ascii="Arial" w:hAnsi="Arial" w:cs="Arial"/>
          <w:sz w:val="28"/>
          <w:szCs w:val="28"/>
        </w:rPr>
        <w:t>señaló</w:t>
      </w:r>
      <w:r w:rsidR="00AA688D" w:rsidRPr="00003D01">
        <w:rPr>
          <w:rFonts w:ascii="Arial" w:hAnsi="Arial" w:cs="Arial"/>
          <w:sz w:val="28"/>
          <w:szCs w:val="28"/>
        </w:rPr>
        <w:t xml:space="preserve"> que</w:t>
      </w:r>
      <w:r w:rsidR="00D54413">
        <w:rPr>
          <w:rFonts w:ascii="Arial" w:hAnsi="Arial" w:cs="Arial"/>
          <w:sz w:val="28"/>
          <w:szCs w:val="28"/>
        </w:rPr>
        <w:t>,</w:t>
      </w:r>
      <w:r w:rsidR="00AA688D" w:rsidRPr="00003D01">
        <w:rPr>
          <w:rFonts w:ascii="Arial" w:hAnsi="Arial" w:cs="Arial"/>
          <w:sz w:val="28"/>
          <w:szCs w:val="28"/>
        </w:rPr>
        <w:t xml:space="preserve"> es importante identificar el sentido del exhorto hacia los municipios respecto a la jurisdicción y responsabilidad que tienen en la vigilancia y ejecución en todos los planes en materia de seguridad,</w:t>
      </w:r>
      <w:r w:rsidR="001935CD" w:rsidRPr="00003D01">
        <w:rPr>
          <w:rFonts w:ascii="Arial" w:hAnsi="Arial" w:cs="Arial"/>
          <w:sz w:val="28"/>
          <w:szCs w:val="28"/>
        </w:rPr>
        <w:t xml:space="preserve"> </w:t>
      </w:r>
      <w:r w:rsidR="00AA688D" w:rsidRPr="00003D01">
        <w:rPr>
          <w:rFonts w:ascii="Arial" w:hAnsi="Arial" w:cs="Arial"/>
          <w:sz w:val="28"/>
          <w:szCs w:val="28"/>
        </w:rPr>
        <w:t>pu</w:t>
      </w:r>
      <w:r w:rsidR="001935CD" w:rsidRPr="00003D01">
        <w:rPr>
          <w:rFonts w:ascii="Arial" w:hAnsi="Arial" w:cs="Arial"/>
          <w:sz w:val="28"/>
          <w:szCs w:val="28"/>
        </w:rPr>
        <w:t>esto que</w:t>
      </w:r>
      <w:r w:rsidR="00AA688D" w:rsidRPr="00003D01">
        <w:rPr>
          <w:rFonts w:ascii="Arial" w:hAnsi="Arial" w:cs="Arial"/>
          <w:sz w:val="28"/>
          <w:szCs w:val="28"/>
        </w:rPr>
        <w:t xml:space="preserve"> se deben delimitar las funciones de la policía </w:t>
      </w:r>
    </w:p>
    <w:p w14:paraId="0FB24531" w14:textId="469F526D" w:rsidR="00EF04C2" w:rsidRDefault="003822FE" w:rsidP="0077222A">
      <w:pPr>
        <w:spacing w:line="360" w:lineRule="auto"/>
        <w:jc w:val="both"/>
        <w:rPr>
          <w:rFonts w:ascii="Arial" w:hAnsi="Arial" w:cs="Arial"/>
          <w:sz w:val="28"/>
          <w:szCs w:val="28"/>
        </w:rPr>
      </w:pPr>
      <w:r>
        <w:rPr>
          <w:rFonts w:ascii="Arial" w:hAnsi="Arial" w:cs="Arial"/>
          <w:sz w:val="28"/>
          <w:szCs w:val="28"/>
        </w:rPr>
        <w:t>municipal</w:t>
      </w:r>
      <w:r w:rsidR="00AA688D" w:rsidRPr="00003D01">
        <w:rPr>
          <w:rFonts w:ascii="Arial" w:hAnsi="Arial" w:cs="Arial"/>
          <w:sz w:val="28"/>
          <w:szCs w:val="28"/>
        </w:rPr>
        <w:t xml:space="preserve"> dentro de los municipios</w:t>
      </w:r>
      <w:r w:rsidR="00003D01" w:rsidRPr="00003D01">
        <w:rPr>
          <w:rFonts w:ascii="Arial" w:hAnsi="Arial" w:cs="Arial"/>
          <w:sz w:val="28"/>
          <w:szCs w:val="28"/>
        </w:rPr>
        <w:t>. P</w:t>
      </w:r>
      <w:r w:rsidR="00AA688D" w:rsidRPr="00003D01">
        <w:rPr>
          <w:rFonts w:ascii="Arial" w:hAnsi="Arial" w:cs="Arial"/>
          <w:sz w:val="28"/>
          <w:szCs w:val="28"/>
        </w:rPr>
        <w:t>or lo que</w:t>
      </w:r>
      <w:r w:rsidR="00D54413">
        <w:rPr>
          <w:rFonts w:ascii="Arial" w:hAnsi="Arial" w:cs="Arial"/>
          <w:sz w:val="28"/>
          <w:szCs w:val="28"/>
        </w:rPr>
        <w:t>,</w:t>
      </w:r>
      <w:r w:rsidR="00AA688D" w:rsidRPr="00003D01">
        <w:rPr>
          <w:rFonts w:ascii="Arial" w:hAnsi="Arial" w:cs="Arial"/>
          <w:sz w:val="28"/>
          <w:szCs w:val="28"/>
        </w:rPr>
        <w:t xml:space="preserve"> consideró importante vigilar la redacción y modificación de este </w:t>
      </w:r>
      <w:r w:rsidR="00931A94" w:rsidRPr="00003D01">
        <w:rPr>
          <w:rFonts w:ascii="Arial" w:hAnsi="Arial" w:cs="Arial"/>
          <w:sz w:val="28"/>
          <w:szCs w:val="28"/>
        </w:rPr>
        <w:t>P</w:t>
      </w:r>
      <w:r w:rsidR="00AA688D" w:rsidRPr="00003D01">
        <w:rPr>
          <w:rFonts w:ascii="Arial" w:hAnsi="Arial" w:cs="Arial"/>
          <w:sz w:val="28"/>
          <w:szCs w:val="28"/>
        </w:rPr>
        <w:t xml:space="preserve">unto de </w:t>
      </w:r>
      <w:r w:rsidR="00931A94" w:rsidRPr="00003D01">
        <w:rPr>
          <w:rFonts w:ascii="Arial" w:hAnsi="Arial" w:cs="Arial"/>
          <w:sz w:val="28"/>
          <w:szCs w:val="28"/>
        </w:rPr>
        <w:t>A</w:t>
      </w:r>
      <w:r>
        <w:rPr>
          <w:rFonts w:ascii="Arial" w:hAnsi="Arial" w:cs="Arial"/>
          <w:sz w:val="28"/>
          <w:szCs w:val="28"/>
        </w:rPr>
        <w:t>cuerdo, por lo tanto</w:t>
      </w:r>
      <w:r w:rsidR="00D54413">
        <w:rPr>
          <w:rFonts w:ascii="Arial" w:hAnsi="Arial" w:cs="Arial"/>
          <w:sz w:val="28"/>
          <w:szCs w:val="28"/>
        </w:rPr>
        <w:t>,</w:t>
      </w:r>
      <w:r w:rsidR="00AA688D" w:rsidRPr="00003D01">
        <w:rPr>
          <w:rFonts w:ascii="Arial" w:hAnsi="Arial" w:cs="Arial"/>
          <w:sz w:val="28"/>
          <w:szCs w:val="28"/>
        </w:rPr>
        <w:t xml:space="preserve"> solicitó al área jurídica se atienda una propuesta que sea </w:t>
      </w:r>
      <w:r w:rsidR="00235D93" w:rsidRPr="00003D01">
        <w:rPr>
          <w:rFonts w:ascii="Arial" w:hAnsi="Arial" w:cs="Arial"/>
          <w:sz w:val="28"/>
          <w:szCs w:val="28"/>
        </w:rPr>
        <w:t>complementaria</w:t>
      </w:r>
      <w:r w:rsidR="00AA688D">
        <w:rPr>
          <w:rFonts w:ascii="Arial" w:hAnsi="Arial" w:cs="Arial"/>
          <w:sz w:val="28"/>
          <w:szCs w:val="28"/>
        </w:rPr>
        <w:t>.</w:t>
      </w:r>
      <w:r w:rsidR="00003D01">
        <w:rPr>
          <w:rFonts w:ascii="Arial" w:hAnsi="Arial" w:cs="Arial"/>
          <w:sz w:val="28"/>
          <w:szCs w:val="28"/>
        </w:rPr>
        <w:t xml:space="preserve"> </w:t>
      </w:r>
      <w:r w:rsidR="00AA688D">
        <w:rPr>
          <w:rFonts w:ascii="Arial" w:hAnsi="Arial" w:cs="Arial"/>
          <w:sz w:val="28"/>
          <w:szCs w:val="28"/>
        </w:rPr>
        <w:t>----</w:t>
      </w:r>
      <w:r w:rsidR="00003D01">
        <w:rPr>
          <w:rFonts w:ascii="Arial" w:hAnsi="Arial" w:cs="Arial"/>
          <w:sz w:val="28"/>
          <w:szCs w:val="28"/>
        </w:rPr>
        <w:t>----------------------------------------------------------------</w:t>
      </w:r>
    </w:p>
    <w:p w14:paraId="7AD3A088" w14:textId="79D0BAE5" w:rsidR="00EF04C2" w:rsidRDefault="00217EBB" w:rsidP="0077222A">
      <w:pPr>
        <w:spacing w:line="360" w:lineRule="auto"/>
        <w:jc w:val="both"/>
        <w:rPr>
          <w:rFonts w:ascii="Arial" w:hAnsi="Arial" w:cs="Arial"/>
          <w:sz w:val="28"/>
          <w:szCs w:val="28"/>
        </w:rPr>
      </w:pPr>
      <w:r>
        <w:rPr>
          <w:rFonts w:ascii="Arial" w:hAnsi="Arial" w:cs="Arial"/>
          <w:sz w:val="28"/>
          <w:szCs w:val="28"/>
        </w:rPr>
        <w:t>El área jurídica refirió que</w:t>
      </w:r>
      <w:r w:rsidR="00D54413">
        <w:rPr>
          <w:rFonts w:ascii="Arial" w:hAnsi="Arial" w:cs="Arial"/>
          <w:sz w:val="28"/>
          <w:szCs w:val="28"/>
        </w:rPr>
        <w:t>,</w:t>
      </w:r>
      <w:r w:rsidR="003822FE">
        <w:rPr>
          <w:rFonts w:ascii="Arial" w:hAnsi="Arial" w:cs="Arial"/>
          <w:sz w:val="28"/>
          <w:szCs w:val="28"/>
        </w:rPr>
        <w:t xml:space="preserve"> sí</w:t>
      </w:r>
      <w:r>
        <w:rPr>
          <w:rFonts w:ascii="Arial" w:hAnsi="Arial" w:cs="Arial"/>
          <w:sz w:val="28"/>
          <w:szCs w:val="28"/>
        </w:rPr>
        <w:t xml:space="preserve"> se encuentra</w:t>
      </w:r>
      <w:r w:rsidR="007C3FAF">
        <w:rPr>
          <w:rFonts w:ascii="Arial" w:hAnsi="Arial" w:cs="Arial"/>
          <w:sz w:val="28"/>
          <w:szCs w:val="28"/>
        </w:rPr>
        <w:t>n</w:t>
      </w:r>
      <w:r>
        <w:rPr>
          <w:rFonts w:ascii="Arial" w:hAnsi="Arial" w:cs="Arial"/>
          <w:sz w:val="28"/>
          <w:szCs w:val="28"/>
        </w:rPr>
        <w:t xml:space="preserve"> delimitado</w:t>
      </w:r>
      <w:r w:rsidR="007C3FAF">
        <w:rPr>
          <w:rFonts w:ascii="Arial" w:hAnsi="Arial" w:cs="Arial"/>
          <w:sz w:val="28"/>
          <w:szCs w:val="28"/>
        </w:rPr>
        <w:t>s</w:t>
      </w:r>
      <w:r>
        <w:rPr>
          <w:rFonts w:ascii="Arial" w:hAnsi="Arial" w:cs="Arial"/>
          <w:sz w:val="28"/>
          <w:szCs w:val="28"/>
        </w:rPr>
        <w:t xml:space="preserve"> los ayuntamientos </w:t>
      </w:r>
      <w:r w:rsidR="007C3FAF">
        <w:rPr>
          <w:rFonts w:ascii="Arial" w:hAnsi="Arial" w:cs="Arial"/>
          <w:sz w:val="28"/>
          <w:szCs w:val="28"/>
        </w:rPr>
        <w:t>para</w:t>
      </w:r>
      <w:r>
        <w:rPr>
          <w:rFonts w:ascii="Arial" w:hAnsi="Arial" w:cs="Arial"/>
          <w:sz w:val="28"/>
          <w:szCs w:val="28"/>
        </w:rPr>
        <w:t xml:space="preserve"> que</w:t>
      </w:r>
      <w:r w:rsidR="00502B3C">
        <w:rPr>
          <w:rFonts w:ascii="Arial" w:hAnsi="Arial" w:cs="Arial"/>
          <w:sz w:val="28"/>
          <w:szCs w:val="28"/>
        </w:rPr>
        <w:t>,</w:t>
      </w:r>
      <w:r>
        <w:rPr>
          <w:rFonts w:ascii="Arial" w:hAnsi="Arial" w:cs="Arial"/>
          <w:sz w:val="28"/>
          <w:szCs w:val="28"/>
        </w:rPr>
        <w:t xml:space="preserve"> puedan implementar medidas y acciones de manera c</w:t>
      </w:r>
      <w:r w:rsidR="00D54413">
        <w:rPr>
          <w:rFonts w:ascii="Arial" w:hAnsi="Arial" w:cs="Arial"/>
          <w:sz w:val="28"/>
          <w:szCs w:val="28"/>
        </w:rPr>
        <w:t>oordinada para disminuir en la E</w:t>
      </w:r>
      <w:r>
        <w:rPr>
          <w:rFonts w:ascii="Arial" w:hAnsi="Arial" w:cs="Arial"/>
          <w:sz w:val="28"/>
          <w:szCs w:val="28"/>
        </w:rPr>
        <w:t>ntidad el robo a casa habit</w:t>
      </w:r>
      <w:r w:rsidR="00502B3C">
        <w:rPr>
          <w:rFonts w:ascii="Arial" w:hAnsi="Arial" w:cs="Arial"/>
          <w:sz w:val="28"/>
          <w:szCs w:val="28"/>
        </w:rPr>
        <w:t>ación y a negocios, por lo que</w:t>
      </w:r>
      <w:r w:rsidR="00D54413">
        <w:rPr>
          <w:rFonts w:ascii="Arial" w:hAnsi="Arial" w:cs="Arial"/>
          <w:sz w:val="28"/>
          <w:szCs w:val="28"/>
        </w:rPr>
        <w:t xml:space="preserve">, sería </w:t>
      </w:r>
      <w:r>
        <w:rPr>
          <w:rFonts w:ascii="Arial" w:hAnsi="Arial" w:cs="Arial"/>
          <w:sz w:val="28"/>
          <w:szCs w:val="28"/>
        </w:rPr>
        <w:t xml:space="preserve"> la </w:t>
      </w:r>
      <w:r w:rsidR="00696973">
        <w:rPr>
          <w:rFonts w:ascii="Arial" w:hAnsi="Arial" w:cs="Arial"/>
          <w:sz w:val="28"/>
          <w:szCs w:val="28"/>
        </w:rPr>
        <w:t xml:space="preserve">siguiente </w:t>
      </w:r>
      <w:r>
        <w:rPr>
          <w:rFonts w:ascii="Arial" w:hAnsi="Arial" w:cs="Arial"/>
          <w:sz w:val="28"/>
          <w:szCs w:val="28"/>
        </w:rPr>
        <w:t>propuesta de redacción: “</w:t>
      </w:r>
      <w:r w:rsidRPr="00217EBB">
        <w:rPr>
          <w:rFonts w:ascii="Arial" w:hAnsi="Arial" w:cs="Arial"/>
          <w:sz w:val="28"/>
          <w:szCs w:val="28"/>
        </w:rPr>
        <w:t xml:space="preserve">Se exhorta </w:t>
      </w:r>
      <w:r>
        <w:rPr>
          <w:rFonts w:ascii="Arial" w:hAnsi="Arial" w:cs="Arial"/>
          <w:sz w:val="28"/>
          <w:szCs w:val="28"/>
        </w:rPr>
        <w:t xml:space="preserve">respetuosamente </w:t>
      </w:r>
      <w:r w:rsidR="00D54413">
        <w:rPr>
          <w:rFonts w:ascii="Arial" w:hAnsi="Arial" w:cs="Arial"/>
          <w:sz w:val="28"/>
          <w:szCs w:val="28"/>
        </w:rPr>
        <w:t>a la Secretaría de Seguridad Pú</w:t>
      </w:r>
      <w:r w:rsidRPr="00217EBB">
        <w:rPr>
          <w:rFonts w:ascii="Arial" w:hAnsi="Arial" w:cs="Arial"/>
          <w:sz w:val="28"/>
          <w:szCs w:val="28"/>
        </w:rPr>
        <w:t>blica del Gobierno del Estado de Puebla</w:t>
      </w:r>
      <w:r w:rsidR="00D54413">
        <w:rPr>
          <w:rFonts w:ascii="Arial" w:hAnsi="Arial" w:cs="Arial"/>
          <w:sz w:val="28"/>
          <w:szCs w:val="28"/>
        </w:rPr>
        <w:t>,</w:t>
      </w:r>
      <w:r w:rsidRPr="00217EBB">
        <w:rPr>
          <w:rFonts w:ascii="Arial" w:hAnsi="Arial" w:cs="Arial"/>
          <w:sz w:val="28"/>
          <w:szCs w:val="28"/>
        </w:rPr>
        <w:t xml:space="preserve"> y a los doscientos diecisiete ayuntamientos, para que</w:t>
      </w:r>
      <w:r>
        <w:rPr>
          <w:rFonts w:ascii="Arial" w:hAnsi="Arial" w:cs="Arial"/>
          <w:sz w:val="28"/>
          <w:szCs w:val="28"/>
        </w:rPr>
        <w:t xml:space="preserve"> de manera coordinada</w:t>
      </w:r>
      <w:r w:rsidRPr="00217EBB">
        <w:rPr>
          <w:rFonts w:ascii="Arial" w:hAnsi="Arial" w:cs="Arial"/>
          <w:sz w:val="28"/>
          <w:szCs w:val="28"/>
        </w:rPr>
        <w:t xml:space="preserve"> implementen acciones que p</w:t>
      </w:r>
      <w:r w:rsidR="00D54413">
        <w:rPr>
          <w:rFonts w:ascii="Arial" w:hAnsi="Arial" w:cs="Arial"/>
          <w:sz w:val="28"/>
          <w:szCs w:val="28"/>
        </w:rPr>
        <w:t xml:space="preserve">ermitan disminuir en la Entidad </w:t>
      </w:r>
      <w:r w:rsidRPr="00217EBB">
        <w:rPr>
          <w:rFonts w:ascii="Arial" w:hAnsi="Arial" w:cs="Arial"/>
          <w:sz w:val="28"/>
          <w:szCs w:val="28"/>
        </w:rPr>
        <w:t>el robo a casa habitación y a negocio</w:t>
      </w:r>
      <w:r>
        <w:rPr>
          <w:rFonts w:ascii="Arial" w:hAnsi="Arial" w:cs="Arial"/>
          <w:sz w:val="28"/>
          <w:szCs w:val="28"/>
        </w:rPr>
        <w:t>, con la finalidad de resguardar</w:t>
      </w:r>
      <w:r w:rsidRPr="00217EBB">
        <w:rPr>
          <w:rFonts w:ascii="Arial" w:hAnsi="Arial" w:cs="Arial"/>
          <w:sz w:val="28"/>
          <w:szCs w:val="28"/>
        </w:rPr>
        <w:t xml:space="preserve"> la seguridad y bienes de los poblanos</w:t>
      </w:r>
      <w:r>
        <w:rPr>
          <w:rFonts w:ascii="Arial" w:hAnsi="Arial" w:cs="Arial"/>
          <w:sz w:val="28"/>
          <w:szCs w:val="28"/>
        </w:rPr>
        <w:t>”.------------------------</w:t>
      </w:r>
      <w:r w:rsidR="00D54413">
        <w:rPr>
          <w:rFonts w:ascii="Arial" w:hAnsi="Arial" w:cs="Arial"/>
          <w:sz w:val="28"/>
          <w:szCs w:val="28"/>
        </w:rPr>
        <w:t>-------------------</w:t>
      </w:r>
    </w:p>
    <w:p w14:paraId="1FD73E58" w14:textId="77777777" w:rsidR="000378F0" w:rsidRDefault="00D54413" w:rsidP="0077222A">
      <w:pPr>
        <w:spacing w:line="360" w:lineRule="auto"/>
        <w:jc w:val="both"/>
        <w:rPr>
          <w:rFonts w:ascii="Arial" w:hAnsi="Arial" w:cs="Arial"/>
          <w:sz w:val="28"/>
          <w:szCs w:val="28"/>
        </w:rPr>
      </w:pPr>
      <w:r>
        <w:rPr>
          <w:rFonts w:ascii="Arial" w:hAnsi="Arial" w:cs="Arial"/>
          <w:sz w:val="28"/>
          <w:szCs w:val="28"/>
        </w:rPr>
        <w:t>Por su parte</w:t>
      </w:r>
      <w:r w:rsidR="00217EBB">
        <w:rPr>
          <w:rFonts w:ascii="Arial" w:hAnsi="Arial" w:cs="Arial"/>
          <w:sz w:val="28"/>
          <w:szCs w:val="28"/>
        </w:rPr>
        <w:t xml:space="preserve">, el </w:t>
      </w:r>
      <w:r w:rsidR="00217EBB" w:rsidRPr="00D54413">
        <w:rPr>
          <w:rFonts w:ascii="Arial" w:hAnsi="Arial" w:cs="Arial"/>
          <w:bCs/>
          <w:sz w:val="28"/>
          <w:szCs w:val="28"/>
        </w:rPr>
        <w:t>Dip</w:t>
      </w:r>
      <w:r w:rsidRPr="00D54413">
        <w:rPr>
          <w:rFonts w:ascii="Arial" w:hAnsi="Arial" w:cs="Arial"/>
          <w:bCs/>
          <w:sz w:val="28"/>
          <w:szCs w:val="28"/>
        </w:rPr>
        <w:t>utado</w:t>
      </w:r>
      <w:r w:rsidR="00217EBB">
        <w:rPr>
          <w:rFonts w:ascii="Arial" w:hAnsi="Arial" w:cs="Arial"/>
          <w:sz w:val="28"/>
          <w:szCs w:val="28"/>
        </w:rPr>
        <w:t xml:space="preserve"> </w:t>
      </w:r>
      <w:r w:rsidR="00893944" w:rsidRPr="00893944">
        <w:rPr>
          <w:rFonts w:ascii="Arial" w:hAnsi="Arial" w:cs="Arial"/>
          <w:b/>
          <w:bCs/>
          <w:sz w:val="28"/>
          <w:szCs w:val="28"/>
        </w:rPr>
        <w:t xml:space="preserve">Ángel </w:t>
      </w:r>
      <w:r w:rsidR="00217EBB" w:rsidRPr="00927763">
        <w:rPr>
          <w:rFonts w:ascii="Arial" w:hAnsi="Arial" w:cs="Arial"/>
          <w:b/>
          <w:sz w:val="28"/>
          <w:szCs w:val="28"/>
        </w:rPr>
        <w:t>Gerardo Islas</w:t>
      </w:r>
      <w:r w:rsidR="001A0A71" w:rsidRPr="00927763">
        <w:rPr>
          <w:rFonts w:ascii="Arial" w:hAnsi="Arial" w:cs="Arial"/>
          <w:b/>
          <w:sz w:val="28"/>
          <w:szCs w:val="28"/>
        </w:rPr>
        <w:t xml:space="preserve"> </w:t>
      </w:r>
      <w:r w:rsidR="00927763" w:rsidRPr="00927763">
        <w:rPr>
          <w:rFonts w:ascii="Arial" w:hAnsi="Arial" w:cs="Arial"/>
          <w:b/>
          <w:sz w:val="28"/>
          <w:szCs w:val="28"/>
        </w:rPr>
        <w:t>Maldonado</w:t>
      </w:r>
      <w:r w:rsidR="00927763">
        <w:rPr>
          <w:rFonts w:ascii="Arial" w:hAnsi="Arial" w:cs="Arial"/>
          <w:sz w:val="28"/>
          <w:szCs w:val="28"/>
        </w:rPr>
        <w:t xml:space="preserve"> </w:t>
      </w:r>
      <w:r>
        <w:rPr>
          <w:rFonts w:ascii="Arial" w:hAnsi="Arial" w:cs="Arial"/>
          <w:sz w:val="28"/>
          <w:szCs w:val="28"/>
        </w:rPr>
        <w:t>señaló</w:t>
      </w:r>
      <w:r w:rsidR="001A0A71">
        <w:rPr>
          <w:rFonts w:ascii="Arial" w:hAnsi="Arial" w:cs="Arial"/>
          <w:sz w:val="28"/>
          <w:szCs w:val="28"/>
        </w:rPr>
        <w:t xml:space="preserve"> que</w:t>
      </w:r>
      <w:r>
        <w:rPr>
          <w:rFonts w:ascii="Arial" w:hAnsi="Arial" w:cs="Arial"/>
          <w:sz w:val="28"/>
          <w:szCs w:val="28"/>
        </w:rPr>
        <w:t>,</w:t>
      </w:r>
      <w:r w:rsidR="001A0A71">
        <w:rPr>
          <w:rFonts w:ascii="Arial" w:hAnsi="Arial" w:cs="Arial"/>
          <w:sz w:val="28"/>
          <w:szCs w:val="28"/>
        </w:rPr>
        <w:t xml:space="preserve"> el tema de seguridad compete a todos, independientemente de la etapa que se vive, pues el robo a casa habitación no se detiene, pues hay </w:t>
      </w:r>
      <w:r w:rsidR="007C3FAF">
        <w:rPr>
          <w:rFonts w:ascii="Arial" w:hAnsi="Arial" w:cs="Arial"/>
          <w:sz w:val="28"/>
          <w:szCs w:val="28"/>
        </w:rPr>
        <w:t>delincuentes que</w:t>
      </w:r>
      <w:r w:rsidR="001A0A71">
        <w:rPr>
          <w:rFonts w:ascii="Arial" w:hAnsi="Arial" w:cs="Arial"/>
          <w:sz w:val="28"/>
          <w:szCs w:val="28"/>
        </w:rPr>
        <w:t xml:space="preserve"> aprovechan que un familiar visite a otro o </w:t>
      </w:r>
    </w:p>
    <w:p w14:paraId="764208FB" w14:textId="77777777" w:rsidR="000378F0" w:rsidRDefault="000378F0" w:rsidP="0077222A">
      <w:pPr>
        <w:spacing w:line="360" w:lineRule="auto"/>
        <w:jc w:val="both"/>
        <w:rPr>
          <w:rFonts w:ascii="Arial" w:hAnsi="Arial" w:cs="Arial"/>
          <w:sz w:val="28"/>
          <w:szCs w:val="28"/>
        </w:rPr>
      </w:pPr>
    </w:p>
    <w:p w14:paraId="65AF48E0" w14:textId="1F7F6B3F" w:rsidR="00217EBB" w:rsidRDefault="001A0A71" w:rsidP="0077222A">
      <w:pPr>
        <w:spacing w:line="360" w:lineRule="auto"/>
        <w:jc w:val="both"/>
        <w:rPr>
          <w:rFonts w:ascii="Arial" w:hAnsi="Arial" w:cs="Arial"/>
          <w:sz w:val="28"/>
          <w:szCs w:val="28"/>
        </w:rPr>
      </w:pPr>
      <w:r>
        <w:rPr>
          <w:rFonts w:ascii="Arial" w:hAnsi="Arial" w:cs="Arial"/>
          <w:sz w:val="28"/>
          <w:szCs w:val="28"/>
        </w:rPr>
        <w:t>no estén en su vivienda para come</w:t>
      </w:r>
      <w:r w:rsidR="00D54413">
        <w:rPr>
          <w:rFonts w:ascii="Arial" w:hAnsi="Arial" w:cs="Arial"/>
          <w:sz w:val="28"/>
          <w:szCs w:val="28"/>
        </w:rPr>
        <w:t>ter el delito,</w:t>
      </w:r>
      <w:r>
        <w:rPr>
          <w:rFonts w:ascii="Arial" w:hAnsi="Arial" w:cs="Arial"/>
          <w:sz w:val="28"/>
          <w:szCs w:val="28"/>
        </w:rPr>
        <w:t xml:space="preserve"> este tema no se puede quedar únicamente en exhortar a los municipios, pues muchas veces los exhortos que se realizan se vuelven letra muerta, o en ocasiones no se informa a los ciudadanos</w:t>
      </w:r>
      <w:r w:rsidR="00D54413">
        <w:rPr>
          <w:rFonts w:ascii="Arial" w:hAnsi="Arial" w:cs="Arial"/>
          <w:sz w:val="28"/>
          <w:szCs w:val="28"/>
        </w:rPr>
        <w:t>,</w:t>
      </w:r>
      <w:r>
        <w:rPr>
          <w:rFonts w:ascii="Arial" w:hAnsi="Arial" w:cs="Arial"/>
          <w:sz w:val="28"/>
          <w:szCs w:val="28"/>
        </w:rPr>
        <w:t xml:space="preserve"> y en </w:t>
      </w:r>
      <w:r w:rsidR="00696973">
        <w:rPr>
          <w:rFonts w:ascii="Arial" w:hAnsi="Arial" w:cs="Arial"/>
          <w:sz w:val="28"/>
          <w:szCs w:val="28"/>
        </w:rPr>
        <w:t xml:space="preserve">otras </w:t>
      </w:r>
      <w:r>
        <w:rPr>
          <w:rFonts w:ascii="Arial" w:hAnsi="Arial" w:cs="Arial"/>
          <w:sz w:val="28"/>
          <w:szCs w:val="28"/>
        </w:rPr>
        <w:t>ocasiones ni siquiera llega a los cabildos. De</w:t>
      </w:r>
      <w:r w:rsidR="00696973">
        <w:rPr>
          <w:rFonts w:ascii="Arial" w:hAnsi="Arial" w:cs="Arial"/>
          <w:sz w:val="28"/>
          <w:szCs w:val="28"/>
        </w:rPr>
        <w:t>l</w:t>
      </w:r>
      <w:r>
        <w:rPr>
          <w:rFonts w:ascii="Arial" w:hAnsi="Arial" w:cs="Arial"/>
          <w:sz w:val="28"/>
          <w:szCs w:val="28"/>
        </w:rPr>
        <w:t xml:space="preserve"> mismo modo felicitó y reconoció a la Diputada pr</w:t>
      </w:r>
      <w:r w:rsidR="00D54413">
        <w:rPr>
          <w:rFonts w:ascii="Arial" w:hAnsi="Arial" w:cs="Arial"/>
          <w:sz w:val="28"/>
          <w:szCs w:val="28"/>
        </w:rPr>
        <w:t>e</w:t>
      </w:r>
      <w:r>
        <w:rPr>
          <w:rFonts w:ascii="Arial" w:hAnsi="Arial" w:cs="Arial"/>
          <w:sz w:val="28"/>
          <w:szCs w:val="28"/>
        </w:rPr>
        <w:t xml:space="preserve">opinante del </w:t>
      </w:r>
      <w:r w:rsidR="007C3FAF">
        <w:rPr>
          <w:rFonts w:ascii="Arial" w:hAnsi="Arial" w:cs="Arial"/>
          <w:sz w:val="28"/>
          <w:szCs w:val="28"/>
        </w:rPr>
        <w:t>P</w:t>
      </w:r>
      <w:r>
        <w:rPr>
          <w:rFonts w:ascii="Arial" w:hAnsi="Arial" w:cs="Arial"/>
          <w:sz w:val="28"/>
          <w:szCs w:val="28"/>
        </w:rPr>
        <w:t xml:space="preserve">unto de </w:t>
      </w:r>
      <w:r w:rsidR="007C3FAF">
        <w:rPr>
          <w:rFonts w:ascii="Arial" w:hAnsi="Arial" w:cs="Arial"/>
          <w:sz w:val="28"/>
          <w:szCs w:val="28"/>
        </w:rPr>
        <w:t>A</w:t>
      </w:r>
      <w:r>
        <w:rPr>
          <w:rFonts w:ascii="Arial" w:hAnsi="Arial" w:cs="Arial"/>
          <w:sz w:val="28"/>
          <w:szCs w:val="28"/>
        </w:rPr>
        <w:t>cuerdo en estudio, por tratarse de un tema de importancia, agregando que, además de lograrse la aprobación de la propuesta, también se solicite a los ayuntamientos que</w:t>
      </w:r>
      <w:r w:rsidR="00D54413">
        <w:rPr>
          <w:rFonts w:ascii="Arial" w:hAnsi="Arial" w:cs="Arial"/>
          <w:sz w:val="28"/>
          <w:szCs w:val="28"/>
        </w:rPr>
        <w:t>,</w:t>
      </w:r>
      <w:r>
        <w:rPr>
          <w:rFonts w:ascii="Arial" w:hAnsi="Arial" w:cs="Arial"/>
          <w:sz w:val="28"/>
          <w:szCs w:val="28"/>
        </w:rPr>
        <w:t xml:space="preserve"> informen en un plazo de treinta días</w:t>
      </w:r>
      <w:r w:rsidR="00D54413">
        <w:rPr>
          <w:rFonts w:ascii="Arial" w:hAnsi="Arial" w:cs="Arial"/>
          <w:sz w:val="28"/>
          <w:szCs w:val="28"/>
        </w:rPr>
        <w:t>,</w:t>
      </w:r>
      <w:r>
        <w:rPr>
          <w:rFonts w:ascii="Arial" w:hAnsi="Arial" w:cs="Arial"/>
          <w:sz w:val="28"/>
          <w:szCs w:val="28"/>
        </w:rPr>
        <w:t xml:space="preserve"> respecto </w:t>
      </w:r>
      <w:r w:rsidR="00696973">
        <w:rPr>
          <w:rFonts w:ascii="Arial" w:hAnsi="Arial" w:cs="Arial"/>
          <w:sz w:val="28"/>
          <w:szCs w:val="28"/>
        </w:rPr>
        <w:t>a</w:t>
      </w:r>
      <w:r>
        <w:rPr>
          <w:rFonts w:ascii="Arial" w:hAnsi="Arial" w:cs="Arial"/>
          <w:sz w:val="28"/>
          <w:szCs w:val="28"/>
        </w:rPr>
        <w:t xml:space="preserve"> las acciones, medidas y condiciones de infraestructura en las que se encuentran en materia de combate al robo a casa habitación y a negocio, a fin de que sea la Comisión de Seguridad </w:t>
      </w:r>
      <w:r w:rsidR="00B92B29">
        <w:rPr>
          <w:rFonts w:ascii="Arial" w:hAnsi="Arial" w:cs="Arial"/>
          <w:sz w:val="28"/>
          <w:szCs w:val="28"/>
        </w:rPr>
        <w:t xml:space="preserve">del </w:t>
      </w:r>
      <w:r w:rsidR="007C3FAF">
        <w:rPr>
          <w:rFonts w:ascii="Arial" w:hAnsi="Arial" w:cs="Arial"/>
          <w:sz w:val="28"/>
          <w:szCs w:val="28"/>
        </w:rPr>
        <w:t>C</w:t>
      </w:r>
      <w:r w:rsidR="00B92B29">
        <w:rPr>
          <w:rFonts w:ascii="Arial" w:hAnsi="Arial" w:cs="Arial"/>
          <w:sz w:val="28"/>
          <w:szCs w:val="28"/>
        </w:rPr>
        <w:t>ongreso</w:t>
      </w:r>
      <w:r w:rsidR="00D54413">
        <w:rPr>
          <w:rFonts w:ascii="Arial" w:hAnsi="Arial" w:cs="Arial"/>
          <w:sz w:val="28"/>
          <w:szCs w:val="28"/>
        </w:rPr>
        <w:t>,</w:t>
      </w:r>
      <w:r w:rsidR="00B92B29">
        <w:rPr>
          <w:rFonts w:ascii="Arial" w:hAnsi="Arial" w:cs="Arial"/>
          <w:sz w:val="28"/>
          <w:szCs w:val="28"/>
        </w:rPr>
        <w:t xml:space="preserve"> </w:t>
      </w:r>
      <w:r w:rsidR="00192CCC">
        <w:rPr>
          <w:rFonts w:ascii="Arial" w:hAnsi="Arial" w:cs="Arial"/>
          <w:sz w:val="28"/>
          <w:szCs w:val="28"/>
        </w:rPr>
        <w:t>la que cuente con u</w:t>
      </w:r>
      <w:r w:rsidR="00B06065">
        <w:rPr>
          <w:rFonts w:ascii="Arial" w:hAnsi="Arial" w:cs="Arial"/>
          <w:sz w:val="28"/>
          <w:szCs w:val="28"/>
        </w:rPr>
        <w:t xml:space="preserve">n informe por cada ayuntamiento, </w:t>
      </w:r>
      <w:r w:rsidR="00192CCC">
        <w:rPr>
          <w:rFonts w:ascii="Arial" w:hAnsi="Arial" w:cs="Arial"/>
          <w:sz w:val="28"/>
          <w:szCs w:val="28"/>
        </w:rPr>
        <w:t>en el cual se señalen las acciones que se están llevando a cabo, y no únicamente se cubra en la parte mediática el trabajo que realizan cuando en realidad</w:t>
      </w:r>
      <w:r w:rsidR="00B06065">
        <w:rPr>
          <w:rFonts w:ascii="Arial" w:hAnsi="Arial" w:cs="Arial"/>
          <w:sz w:val="28"/>
          <w:szCs w:val="28"/>
        </w:rPr>
        <w:t>,</w:t>
      </w:r>
      <w:r w:rsidR="00192CCC">
        <w:rPr>
          <w:rFonts w:ascii="Arial" w:hAnsi="Arial" w:cs="Arial"/>
          <w:sz w:val="28"/>
          <w:szCs w:val="28"/>
        </w:rPr>
        <w:t xml:space="preserve"> no se está realizando nada.-------------------------------------------</w:t>
      </w:r>
      <w:r w:rsidR="00B06065">
        <w:rPr>
          <w:rFonts w:ascii="Arial" w:hAnsi="Arial" w:cs="Arial"/>
          <w:sz w:val="28"/>
          <w:szCs w:val="28"/>
        </w:rPr>
        <w:t>-----------------------------------------</w:t>
      </w:r>
    </w:p>
    <w:p w14:paraId="6A3FCE4B" w14:textId="114445D7" w:rsidR="00F372E4" w:rsidRDefault="00B06065" w:rsidP="0077222A">
      <w:pPr>
        <w:spacing w:line="360" w:lineRule="auto"/>
        <w:jc w:val="both"/>
        <w:rPr>
          <w:rFonts w:ascii="Arial" w:hAnsi="Arial" w:cs="Arial"/>
          <w:sz w:val="28"/>
          <w:szCs w:val="28"/>
        </w:rPr>
      </w:pPr>
      <w:r>
        <w:rPr>
          <w:rFonts w:ascii="Arial" w:hAnsi="Arial" w:cs="Arial"/>
          <w:sz w:val="28"/>
          <w:szCs w:val="28"/>
        </w:rPr>
        <w:t>A continuación, el</w:t>
      </w:r>
      <w:r w:rsidR="00192CCC">
        <w:rPr>
          <w:rFonts w:ascii="Arial" w:hAnsi="Arial" w:cs="Arial"/>
          <w:sz w:val="28"/>
          <w:szCs w:val="28"/>
        </w:rPr>
        <w:t xml:space="preserve"> </w:t>
      </w:r>
      <w:r w:rsidR="00192CCC" w:rsidRPr="00B06065">
        <w:rPr>
          <w:rFonts w:ascii="Arial" w:hAnsi="Arial" w:cs="Arial"/>
          <w:bCs/>
          <w:sz w:val="28"/>
          <w:szCs w:val="28"/>
        </w:rPr>
        <w:t>Dip</w:t>
      </w:r>
      <w:r w:rsidRPr="00B06065">
        <w:rPr>
          <w:rFonts w:ascii="Arial" w:hAnsi="Arial" w:cs="Arial"/>
          <w:bCs/>
          <w:sz w:val="28"/>
          <w:szCs w:val="28"/>
        </w:rPr>
        <w:t>utado</w:t>
      </w:r>
      <w:r w:rsidR="00192CCC">
        <w:rPr>
          <w:rFonts w:ascii="Arial" w:hAnsi="Arial" w:cs="Arial"/>
          <w:sz w:val="28"/>
          <w:szCs w:val="28"/>
        </w:rPr>
        <w:t xml:space="preserve"> </w:t>
      </w:r>
      <w:r w:rsidR="00192CCC" w:rsidRPr="00927763">
        <w:rPr>
          <w:rFonts w:ascii="Arial" w:hAnsi="Arial" w:cs="Arial"/>
          <w:b/>
          <w:sz w:val="28"/>
          <w:szCs w:val="28"/>
        </w:rPr>
        <w:t xml:space="preserve">Carlos </w:t>
      </w:r>
      <w:r w:rsidR="00FA3107">
        <w:rPr>
          <w:rFonts w:ascii="Arial" w:hAnsi="Arial" w:cs="Arial"/>
          <w:b/>
          <w:sz w:val="28"/>
          <w:szCs w:val="28"/>
        </w:rPr>
        <w:t xml:space="preserve">Alberto </w:t>
      </w:r>
      <w:r w:rsidR="00192CCC" w:rsidRPr="00927763">
        <w:rPr>
          <w:rFonts w:ascii="Arial" w:hAnsi="Arial" w:cs="Arial"/>
          <w:b/>
          <w:sz w:val="28"/>
          <w:szCs w:val="28"/>
        </w:rPr>
        <w:t>Morales</w:t>
      </w:r>
      <w:r w:rsidR="00927763" w:rsidRPr="00927763">
        <w:rPr>
          <w:rFonts w:ascii="Arial" w:hAnsi="Arial" w:cs="Arial"/>
          <w:b/>
          <w:sz w:val="28"/>
          <w:szCs w:val="28"/>
        </w:rPr>
        <w:t xml:space="preserve"> Álvarez</w:t>
      </w:r>
      <w:r w:rsidR="00192CCC">
        <w:rPr>
          <w:rFonts w:ascii="Arial" w:hAnsi="Arial" w:cs="Arial"/>
          <w:sz w:val="28"/>
          <w:szCs w:val="28"/>
        </w:rPr>
        <w:t xml:space="preserve"> refiere que</w:t>
      </w:r>
      <w:r>
        <w:rPr>
          <w:rFonts w:ascii="Arial" w:hAnsi="Arial" w:cs="Arial"/>
          <w:sz w:val="28"/>
          <w:szCs w:val="28"/>
        </w:rPr>
        <w:t>,</w:t>
      </w:r>
      <w:r w:rsidR="00192CCC">
        <w:rPr>
          <w:rFonts w:ascii="Arial" w:hAnsi="Arial" w:cs="Arial"/>
          <w:sz w:val="28"/>
          <w:szCs w:val="28"/>
        </w:rPr>
        <w:t xml:space="preserve"> es importante la propuesta a fin de enriquecer el </w:t>
      </w:r>
      <w:r w:rsidR="00F372E4">
        <w:rPr>
          <w:rFonts w:ascii="Arial" w:hAnsi="Arial" w:cs="Arial"/>
          <w:sz w:val="28"/>
          <w:szCs w:val="28"/>
        </w:rPr>
        <w:t>P</w:t>
      </w:r>
      <w:r w:rsidR="00192CCC">
        <w:rPr>
          <w:rFonts w:ascii="Arial" w:hAnsi="Arial" w:cs="Arial"/>
          <w:sz w:val="28"/>
          <w:szCs w:val="28"/>
        </w:rPr>
        <w:t xml:space="preserve">unto de </w:t>
      </w:r>
      <w:r w:rsidR="00F372E4">
        <w:rPr>
          <w:rFonts w:ascii="Arial" w:hAnsi="Arial" w:cs="Arial"/>
          <w:sz w:val="28"/>
          <w:szCs w:val="28"/>
        </w:rPr>
        <w:t>A</w:t>
      </w:r>
      <w:r w:rsidR="00192CCC">
        <w:rPr>
          <w:rFonts w:ascii="Arial" w:hAnsi="Arial" w:cs="Arial"/>
          <w:sz w:val="28"/>
          <w:szCs w:val="28"/>
        </w:rPr>
        <w:t>cuerdo, salvo lo que el área jurídica considere</w:t>
      </w:r>
      <w:r>
        <w:rPr>
          <w:rFonts w:ascii="Arial" w:hAnsi="Arial" w:cs="Arial"/>
          <w:sz w:val="28"/>
          <w:szCs w:val="28"/>
        </w:rPr>
        <w:t>, cual es la opinión respecto a</w:t>
      </w:r>
      <w:r w:rsidR="00192CCC">
        <w:rPr>
          <w:rFonts w:ascii="Arial" w:hAnsi="Arial" w:cs="Arial"/>
          <w:sz w:val="28"/>
          <w:szCs w:val="28"/>
        </w:rPr>
        <w:t xml:space="preserve"> la propuesta del Diputado </w:t>
      </w:r>
      <w:r w:rsidR="001904BC">
        <w:rPr>
          <w:rFonts w:ascii="Arial" w:hAnsi="Arial" w:cs="Arial"/>
          <w:sz w:val="28"/>
          <w:szCs w:val="28"/>
        </w:rPr>
        <w:t xml:space="preserve">Ángel </w:t>
      </w:r>
      <w:r w:rsidR="00192CCC">
        <w:rPr>
          <w:rFonts w:ascii="Arial" w:hAnsi="Arial" w:cs="Arial"/>
          <w:sz w:val="28"/>
          <w:szCs w:val="28"/>
        </w:rPr>
        <w:t>Gerardo Islas</w:t>
      </w:r>
      <w:r w:rsidR="001904BC">
        <w:rPr>
          <w:rFonts w:ascii="Arial" w:hAnsi="Arial" w:cs="Arial"/>
          <w:sz w:val="28"/>
          <w:szCs w:val="28"/>
        </w:rPr>
        <w:t xml:space="preserve"> Maldonado</w:t>
      </w:r>
      <w:r w:rsidR="00192CCC">
        <w:rPr>
          <w:rFonts w:ascii="Arial" w:hAnsi="Arial" w:cs="Arial"/>
          <w:sz w:val="28"/>
          <w:szCs w:val="28"/>
        </w:rPr>
        <w:t>.</w:t>
      </w:r>
      <w:r w:rsidR="00F372E4">
        <w:rPr>
          <w:rFonts w:ascii="Arial" w:hAnsi="Arial" w:cs="Arial"/>
          <w:sz w:val="28"/>
          <w:szCs w:val="28"/>
        </w:rPr>
        <w:t xml:space="preserve"> </w:t>
      </w:r>
    </w:p>
    <w:p w14:paraId="029691D6" w14:textId="5411DF04" w:rsidR="00192CCC" w:rsidRDefault="00502B3C" w:rsidP="0077222A">
      <w:pPr>
        <w:spacing w:line="360" w:lineRule="auto"/>
        <w:jc w:val="both"/>
        <w:rPr>
          <w:rFonts w:ascii="Arial" w:hAnsi="Arial" w:cs="Arial"/>
          <w:sz w:val="28"/>
          <w:szCs w:val="28"/>
        </w:rPr>
      </w:pPr>
      <w:r>
        <w:rPr>
          <w:rFonts w:ascii="Arial" w:hAnsi="Arial" w:cs="Arial"/>
          <w:sz w:val="28"/>
          <w:szCs w:val="28"/>
        </w:rPr>
        <w:t>El área jurídica señaló</w:t>
      </w:r>
      <w:r w:rsidR="00192CCC">
        <w:rPr>
          <w:rFonts w:ascii="Arial" w:hAnsi="Arial" w:cs="Arial"/>
          <w:sz w:val="28"/>
          <w:szCs w:val="28"/>
        </w:rPr>
        <w:t xml:space="preserve"> que</w:t>
      </w:r>
      <w:r w:rsidR="00B06065">
        <w:rPr>
          <w:rFonts w:ascii="Arial" w:hAnsi="Arial" w:cs="Arial"/>
          <w:sz w:val="28"/>
          <w:szCs w:val="28"/>
        </w:rPr>
        <w:t>,</w:t>
      </w:r>
      <w:r w:rsidR="00192CCC">
        <w:rPr>
          <w:rFonts w:ascii="Arial" w:hAnsi="Arial" w:cs="Arial"/>
          <w:sz w:val="28"/>
          <w:szCs w:val="28"/>
        </w:rPr>
        <w:t xml:space="preserve"> el espíritu del </w:t>
      </w:r>
      <w:r w:rsidR="00F372E4">
        <w:rPr>
          <w:rFonts w:ascii="Arial" w:hAnsi="Arial" w:cs="Arial"/>
          <w:sz w:val="28"/>
          <w:szCs w:val="28"/>
        </w:rPr>
        <w:t>P</w:t>
      </w:r>
      <w:r w:rsidR="00192CCC">
        <w:rPr>
          <w:rFonts w:ascii="Arial" w:hAnsi="Arial" w:cs="Arial"/>
          <w:sz w:val="28"/>
          <w:szCs w:val="28"/>
        </w:rPr>
        <w:t xml:space="preserve">unto de </w:t>
      </w:r>
      <w:r w:rsidR="00F372E4">
        <w:rPr>
          <w:rFonts w:ascii="Arial" w:hAnsi="Arial" w:cs="Arial"/>
          <w:sz w:val="28"/>
          <w:szCs w:val="28"/>
        </w:rPr>
        <w:t>A</w:t>
      </w:r>
      <w:r w:rsidR="00192CCC">
        <w:rPr>
          <w:rFonts w:ascii="Arial" w:hAnsi="Arial" w:cs="Arial"/>
          <w:sz w:val="28"/>
          <w:szCs w:val="28"/>
        </w:rPr>
        <w:t xml:space="preserve">cuerdo es la implementación de acciones para disminuir el robo a casa habitación, por lo que, el incluir la propuesta de la infraestructura o las partidas presupuestales implementadas por cada uno de los ayuntamientos, desvirtúa el sentido del </w:t>
      </w:r>
      <w:r w:rsidR="00F372E4">
        <w:rPr>
          <w:rFonts w:ascii="Arial" w:hAnsi="Arial" w:cs="Arial"/>
          <w:sz w:val="28"/>
          <w:szCs w:val="28"/>
        </w:rPr>
        <w:t>P</w:t>
      </w:r>
      <w:r w:rsidR="00192CCC">
        <w:rPr>
          <w:rFonts w:ascii="Arial" w:hAnsi="Arial" w:cs="Arial"/>
          <w:sz w:val="28"/>
          <w:szCs w:val="28"/>
        </w:rPr>
        <w:t xml:space="preserve">unto de </w:t>
      </w:r>
      <w:r w:rsidR="00F372E4">
        <w:rPr>
          <w:rFonts w:ascii="Arial" w:hAnsi="Arial" w:cs="Arial"/>
          <w:sz w:val="28"/>
          <w:szCs w:val="28"/>
        </w:rPr>
        <w:t>A</w:t>
      </w:r>
      <w:r w:rsidR="00192CCC">
        <w:rPr>
          <w:rFonts w:ascii="Arial" w:hAnsi="Arial" w:cs="Arial"/>
          <w:sz w:val="28"/>
          <w:szCs w:val="28"/>
        </w:rPr>
        <w:t xml:space="preserve">cuerdo en estudio, por lo que les propone que el tema recaiga en un </w:t>
      </w:r>
      <w:r w:rsidR="00FA3107">
        <w:rPr>
          <w:rFonts w:ascii="Arial" w:hAnsi="Arial" w:cs="Arial"/>
          <w:sz w:val="28"/>
          <w:szCs w:val="28"/>
        </w:rPr>
        <w:t>P</w:t>
      </w:r>
      <w:r w:rsidR="00192CCC">
        <w:rPr>
          <w:rFonts w:ascii="Arial" w:hAnsi="Arial" w:cs="Arial"/>
          <w:sz w:val="28"/>
          <w:szCs w:val="28"/>
        </w:rPr>
        <w:t xml:space="preserve">unto de </w:t>
      </w:r>
      <w:r w:rsidR="00FA3107">
        <w:rPr>
          <w:rFonts w:ascii="Arial" w:hAnsi="Arial" w:cs="Arial"/>
          <w:sz w:val="28"/>
          <w:szCs w:val="28"/>
        </w:rPr>
        <w:t>A</w:t>
      </w:r>
      <w:r w:rsidR="00192CCC">
        <w:rPr>
          <w:rFonts w:ascii="Arial" w:hAnsi="Arial" w:cs="Arial"/>
          <w:sz w:val="28"/>
          <w:szCs w:val="28"/>
        </w:rPr>
        <w:t xml:space="preserve">cuerdo específico, a fin de salvaguardar el espíritu del </w:t>
      </w:r>
      <w:r w:rsidR="001904BC">
        <w:rPr>
          <w:rFonts w:ascii="Arial" w:hAnsi="Arial" w:cs="Arial"/>
          <w:sz w:val="28"/>
          <w:szCs w:val="28"/>
        </w:rPr>
        <w:t>A</w:t>
      </w:r>
      <w:r w:rsidR="00192CCC">
        <w:rPr>
          <w:rFonts w:ascii="Arial" w:hAnsi="Arial" w:cs="Arial"/>
          <w:sz w:val="28"/>
          <w:szCs w:val="28"/>
        </w:rPr>
        <w:t>cuerdo que actualmente se discute.</w:t>
      </w:r>
      <w:r w:rsidR="00FA3107">
        <w:rPr>
          <w:rFonts w:ascii="Arial" w:hAnsi="Arial" w:cs="Arial"/>
          <w:sz w:val="28"/>
          <w:szCs w:val="28"/>
        </w:rPr>
        <w:t xml:space="preserve"> </w:t>
      </w:r>
      <w:r w:rsidR="00192CCC">
        <w:rPr>
          <w:rFonts w:ascii="Arial" w:hAnsi="Arial" w:cs="Arial"/>
          <w:sz w:val="28"/>
          <w:szCs w:val="28"/>
        </w:rPr>
        <w:t>-----------------------------------------</w:t>
      </w:r>
      <w:r w:rsidR="001904BC">
        <w:rPr>
          <w:rFonts w:ascii="Arial" w:hAnsi="Arial" w:cs="Arial"/>
          <w:sz w:val="28"/>
          <w:szCs w:val="28"/>
        </w:rPr>
        <w:t>-----------</w:t>
      </w:r>
      <w:r w:rsidR="00B06065">
        <w:rPr>
          <w:rFonts w:ascii="Arial" w:hAnsi="Arial" w:cs="Arial"/>
          <w:sz w:val="28"/>
          <w:szCs w:val="28"/>
        </w:rPr>
        <w:t>----------------------------</w:t>
      </w:r>
    </w:p>
    <w:p w14:paraId="0E28DFC5" w14:textId="77777777" w:rsidR="000378F0" w:rsidRDefault="00192CCC" w:rsidP="0077222A">
      <w:pPr>
        <w:spacing w:line="360" w:lineRule="auto"/>
        <w:jc w:val="both"/>
        <w:rPr>
          <w:rFonts w:ascii="Arial" w:hAnsi="Arial" w:cs="Arial"/>
          <w:sz w:val="28"/>
          <w:szCs w:val="28"/>
        </w:rPr>
      </w:pPr>
      <w:r>
        <w:rPr>
          <w:rFonts w:ascii="Arial" w:hAnsi="Arial" w:cs="Arial"/>
          <w:sz w:val="28"/>
          <w:szCs w:val="28"/>
        </w:rPr>
        <w:t xml:space="preserve">En uso de la </w:t>
      </w:r>
      <w:r w:rsidR="001904BC">
        <w:rPr>
          <w:rFonts w:ascii="Arial" w:hAnsi="Arial" w:cs="Arial"/>
          <w:sz w:val="28"/>
          <w:szCs w:val="28"/>
        </w:rPr>
        <w:t>palabra</w:t>
      </w:r>
      <w:r w:rsidR="00B06065">
        <w:rPr>
          <w:rFonts w:ascii="Arial" w:hAnsi="Arial" w:cs="Arial"/>
          <w:sz w:val="28"/>
          <w:szCs w:val="28"/>
        </w:rPr>
        <w:t>,</w:t>
      </w:r>
      <w:r>
        <w:rPr>
          <w:rFonts w:ascii="Arial" w:hAnsi="Arial" w:cs="Arial"/>
          <w:sz w:val="28"/>
          <w:szCs w:val="28"/>
        </w:rPr>
        <w:t xml:space="preserve"> el </w:t>
      </w:r>
      <w:r w:rsidRPr="00B06065">
        <w:rPr>
          <w:rFonts w:ascii="Arial" w:hAnsi="Arial" w:cs="Arial"/>
          <w:bCs/>
          <w:sz w:val="28"/>
          <w:szCs w:val="28"/>
        </w:rPr>
        <w:t>Dip</w:t>
      </w:r>
      <w:r w:rsidR="00B06065" w:rsidRPr="00B06065">
        <w:rPr>
          <w:rFonts w:ascii="Arial" w:hAnsi="Arial" w:cs="Arial"/>
          <w:bCs/>
          <w:sz w:val="28"/>
          <w:szCs w:val="28"/>
        </w:rPr>
        <w:t>utado</w:t>
      </w:r>
      <w:r>
        <w:rPr>
          <w:rFonts w:ascii="Arial" w:hAnsi="Arial" w:cs="Arial"/>
          <w:sz w:val="28"/>
          <w:szCs w:val="28"/>
        </w:rPr>
        <w:t xml:space="preserve"> </w:t>
      </w:r>
      <w:r w:rsidR="00055362" w:rsidRPr="00055362">
        <w:rPr>
          <w:rFonts w:ascii="Arial" w:hAnsi="Arial" w:cs="Arial"/>
          <w:b/>
          <w:bCs/>
          <w:sz w:val="28"/>
          <w:szCs w:val="28"/>
        </w:rPr>
        <w:t xml:space="preserve">Ángel </w:t>
      </w:r>
      <w:r w:rsidRPr="004E4151">
        <w:rPr>
          <w:rFonts w:ascii="Arial" w:hAnsi="Arial" w:cs="Arial"/>
          <w:b/>
          <w:sz w:val="28"/>
          <w:szCs w:val="28"/>
        </w:rPr>
        <w:t>Gerardo Islas</w:t>
      </w:r>
      <w:r w:rsidR="004E4151" w:rsidRPr="004E4151">
        <w:rPr>
          <w:rFonts w:ascii="Arial" w:hAnsi="Arial" w:cs="Arial"/>
          <w:b/>
          <w:sz w:val="28"/>
          <w:szCs w:val="28"/>
        </w:rPr>
        <w:t xml:space="preserve"> Maldonado</w:t>
      </w:r>
      <w:r w:rsidR="00502B3C">
        <w:rPr>
          <w:rFonts w:ascii="Arial" w:hAnsi="Arial" w:cs="Arial"/>
          <w:sz w:val="28"/>
          <w:szCs w:val="28"/>
        </w:rPr>
        <w:t xml:space="preserve"> </w:t>
      </w:r>
      <w:r w:rsidR="00E86423">
        <w:rPr>
          <w:rFonts w:ascii="Arial" w:hAnsi="Arial" w:cs="Arial"/>
          <w:sz w:val="28"/>
          <w:szCs w:val="28"/>
        </w:rPr>
        <w:t>subrayó</w:t>
      </w:r>
      <w:r>
        <w:rPr>
          <w:rFonts w:ascii="Arial" w:hAnsi="Arial" w:cs="Arial"/>
          <w:sz w:val="28"/>
          <w:szCs w:val="28"/>
        </w:rPr>
        <w:t xml:space="preserve"> que, si bien es cierto </w:t>
      </w:r>
      <w:r w:rsidR="001904BC">
        <w:rPr>
          <w:rFonts w:ascii="Arial" w:hAnsi="Arial" w:cs="Arial"/>
          <w:sz w:val="28"/>
          <w:szCs w:val="28"/>
        </w:rPr>
        <w:t>que se</w:t>
      </w:r>
      <w:r>
        <w:rPr>
          <w:rFonts w:ascii="Arial" w:hAnsi="Arial" w:cs="Arial"/>
          <w:sz w:val="28"/>
          <w:szCs w:val="28"/>
        </w:rPr>
        <w:t xml:space="preserve"> está exhortando la implementación de medidas y acciones para combatir el delito de robo a casa habitación</w:t>
      </w:r>
      <w:r w:rsidR="00090C91">
        <w:rPr>
          <w:rFonts w:ascii="Arial" w:hAnsi="Arial" w:cs="Arial"/>
          <w:sz w:val="28"/>
          <w:szCs w:val="28"/>
        </w:rPr>
        <w:t xml:space="preserve">, de nada </w:t>
      </w:r>
      <w:r w:rsidR="001904BC">
        <w:rPr>
          <w:rFonts w:ascii="Arial" w:hAnsi="Arial" w:cs="Arial"/>
          <w:sz w:val="28"/>
          <w:szCs w:val="28"/>
        </w:rPr>
        <w:t>servirá</w:t>
      </w:r>
      <w:r w:rsidR="00090C91">
        <w:rPr>
          <w:rFonts w:ascii="Arial" w:hAnsi="Arial" w:cs="Arial"/>
          <w:sz w:val="28"/>
          <w:szCs w:val="28"/>
        </w:rPr>
        <w:t xml:space="preserve"> si no se tiene informe</w:t>
      </w:r>
      <w:r w:rsidR="005F2AD5">
        <w:rPr>
          <w:rFonts w:ascii="Arial" w:hAnsi="Arial" w:cs="Arial"/>
          <w:sz w:val="28"/>
          <w:szCs w:val="28"/>
        </w:rPr>
        <w:t>s</w:t>
      </w:r>
      <w:r w:rsidR="00090C91">
        <w:rPr>
          <w:rFonts w:ascii="Arial" w:hAnsi="Arial" w:cs="Arial"/>
          <w:sz w:val="28"/>
          <w:szCs w:val="28"/>
        </w:rPr>
        <w:t xml:space="preserve"> respecto de </w:t>
      </w:r>
    </w:p>
    <w:p w14:paraId="6D18FB30" w14:textId="77777777" w:rsidR="000378F0" w:rsidRDefault="000378F0" w:rsidP="0077222A">
      <w:pPr>
        <w:spacing w:line="360" w:lineRule="auto"/>
        <w:jc w:val="both"/>
        <w:rPr>
          <w:rFonts w:ascii="Arial" w:hAnsi="Arial" w:cs="Arial"/>
          <w:sz w:val="28"/>
          <w:szCs w:val="28"/>
        </w:rPr>
      </w:pPr>
    </w:p>
    <w:p w14:paraId="02386210" w14:textId="53E12451" w:rsidR="00DF1349" w:rsidRDefault="00090C91" w:rsidP="0077222A">
      <w:pPr>
        <w:spacing w:line="360" w:lineRule="auto"/>
        <w:jc w:val="both"/>
        <w:rPr>
          <w:rFonts w:ascii="Arial" w:hAnsi="Arial" w:cs="Arial"/>
          <w:sz w:val="28"/>
          <w:szCs w:val="28"/>
        </w:rPr>
      </w:pPr>
      <w:r>
        <w:rPr>
          <w:rFonts w:ascii="Arial" w:hAnsi="Arial" w:cs="Arial"/>
          <w:sz w:val="28"/>
          <w:szCs w:val="28"/>
        </w:rPr>
        <w:t xml:space="preserve">las mismas, independientemente del tema de infraestructura y presupuestal, por lo </w:t>
      </w:r>
      <w:r w:rsidR="001904BC">
        <w:rPr>
          <w:rFonts w:ascii="Arial" w:hAnsi="Arial" w:cs="Arial"/>
          <w:sz w:val="28"/>
          <w:szCs w:val="28"/>
        </w:rPr>
        <w:t>tanto,</w:t>
      </w:r>
      <w:r>
        <w:rPr>
          <w:rFonts w:ascii="Arial" w:hAnsi="Arial" w:cs="Arial"/>
          <w:sz w:val="28"/>
          <w:szCs w:val="28"/>
        </w:rPr>
        <w:t xml:space="preserve"> se dotaría de mayores elementos a los integrantes de esta </w:t>
      </w:r>
      <w:r w:rsidR="001904BC">
        <w:rPr>
          <w:rFonts w:ascii="Arial" w:hAnsi="Arial" w:cs="Arial"/>
          <w:sz w:val="28"/>
          <w:szCs w:val="28"/>
        </w:rPr>
        <w:t>C</w:t>
      </w:r>
      <w:r>
        <w:rPr>
          <w:rFonts w:ascii="Arial" w:hAnsi="Arial" w:cs="Arial"/>
          <w:sz w:val="28"/>
          <w:szCs w:val="28"/>
        </w:rPr>
        <w:t xml:space="preserve">omisión, si los ayuntamientos informaran respecto de los avances en las medidas </w:t>
      </w:r>
      <w:r w:rsidR="00DC05BC">
        <w:rPr>
          <w:rFonts w:ascii="Arial" w:hAnsi="Arial" w:cs="Arial"/>
          <w:sz w:val="28"/>
          <w:szCs w:val="28"/>
        </w:rPr>
        <w:t>implementadas. ---------------</w:t>
      </w:r>
    </w:p>
    <w:p w14:paraId="4816BD54" w14:textId="1A240322" w:rsidR="00DF1349" w:rsidRDefault="005F2AD5" w:rsidP="0077222A">
      <w:pPr>
        <w:spacing w:line="360" w:lineRule="auto"/>
        <w:jc w:val="both"/>
        <w:rPr>
          <w:rFonts w:ascii="Arial" w:hAnsi="Arial" w:cs="Arial"/>
          <w:sz w:val="28"/>
          <w:szCs w:val="28"/>
        </w:rPr>
      </w:pPr>
      <w:r>
        <w:rPr>
          <w:rFonts w:ascii="Arial" w:hAnsi="Arial" w:cs="Arial"/>
          <w:sz w:val="28"/>
          <w:szCs w:val="28"/>
        </w:rPr>
        <w:t>En uso de la voz,</w:t>
      </w:r>
      <w:r w:rsidR="003E3739">
        <w:rPr>
          <w:rFonts w:ascii="Arial" w:hAnsi="Arial" w:cs="Arial"/>
          <w:sz w:val="28"/>
          <w:szCs w:val="28"/>
        </w:rPr>
        <w:t xml:space="preserve"> el </w:t>
      </w:r>
      <w:r w:rsidR="003E3739" w:rsidRPr="005F2AD5">
        <w:rPr>
          <w:rFonts w:ascii="Arial" w:hAnsi="Arial" w:cs="Arial"/>
          <w:bCs/>
          <w:sz w:val="28"/>
          <w:szCs w:val="28"/>
        </w:rPr>
        <w:t>Dip</w:t>
      </w:r>
      <w:r w:rsidRPr="005F2AD5">
        <w:rPr>
          <w:rFonts w:ascii="Arial" w:hAnsi="Arial" w:cs="Arial"/>
          <w:bCs/>
          <w:sz w:val="28"/>
          <w:szCs w:val="28"/>
        </w:rPr>
        <w:t>utado</w:t>
      </w:r>
      <w:r w:rsidR="003E3739">
        <w:rPr>
          <w:rFonts w:ascii="Arial" w:hAnsi="Arial" w:cs="Arial"/>
          <w:sz w:val="28"/>
          <w:szCs w:val="28"/>
        </w:rPr>
        <w:t xml:space="preserve"> </w:t>
      </w:r>
      <w:r w:rsidR="006F069C" w:rsidRPr="004E4151">
        <w:rPr>
          <w:rFonts w:ascii="Arial" w:hAnsi="Arial" w:cs="Arial"/>
          <w:b/>
          <w:sz w:val="28"/>
          <w:szCs w:val="28"/>
        </w:rPr>
        <w:t>Raúl Espinosa</w:t>
      </w:r>
      <w:r w:rsidR="004E4151" w:rsidRPr="004E4151">
        <w:rPr>
          <w:rFonts w:ascii="Arial" w:hAnsi="Arial" w:cs="Arial"/>
          <w:b/>
          <w:sz w:val="28"/>
          <w:szCs w:val="28"/>
        </w:rPr>
        <w:t xml:space="preserve"> Martínez</w:t>
      </w:r>
      <w:r w:rsidR="0060198D">
        <w:rPr>
          <w:rFonts w:ascii="Arial" w:hAnsi="Arial" w:cs="Arial"/>
          <w:sz w:val="28"/>
          <w:szCs w:val="28"/>
        </w:rPr>
        <w:t xml:space="preserve">, consideró muy positivo el sentido del </w:t>
      </w:r>
      <w:r w:rsidR="00B337A7">
        <w:rPr>
          <w:rFonts w:ascii="Arial" w:hAnsi="Arial" w:cs="Arial"/>
          <w:sz w:val="28"/>
          <w:szCs w:val="28"/>
        </w:rPr>
        <w:t>A</w:t>
      </w:r>
      <w:r w:rsidR="0060198D">
        <w:rPr>
          <w:rFonts w:ascii="Arial" w:hAnsi="Arial" w:cs="Arial"/>
          <w:sz w:val="28"/>
          <w:szCs w:val="28"/>
        </w:rPr>
        <w:t xml:space="preserve">cuerdo, sin </w:t>
      </w:r>
      <w:r w:rsidR="00055362">
        <w:rPr>
          <w:rFonts w:ascii="Arial" w:hAnsi="Arial" w:cs="Arial"/>
          <w:sz w:val="28"/>
          <w:szCs w:val="28"/>
        </w:rPr>
        <w:t>embargo,</w:t>
      </w:r>
      <w:r w:rsidR="0060198D">
        <w:rPr>
          <w:rFonts w:ascii="Arial" w:hAnsi="Arial" w:cs="Arial"/>
          <w:sz w:val="28"/>
          <w:szCs w:val="28"/>
        </w:rPr>
        <w:t xml:space="preserve"> en las tareas que se han desarrollado en el distrito que represent</w:t>
      </w:r>
      <w:r w:rsidR="00502B3C">
        <w:rPr>
          <w:rFonts w:ascii="Arial" w:hAnsi="Arial" w:cs="Arial"/>
          <w:sz w:val="28"/>
          <w:szCs w:val="28"/>
        </w:rPr>
        <w:t>a desde el M</w:t>
      </w:r>
      <w:r w:rsidR="004E4151">
        <w:rPr>
          <w:rFonts w:ascii="Arial" w:hAnsi="Arial" w:cs="Arial"/>
          <w:sz w:val="28"/>
          <w:szCs w:val="28"/>
        </w:rPr>
        <w:t>unicipio de Ahuazotepec hasta L</w:t>
      </w:r>
      <w:r w:rsidR="0060198D">
        <w:rPr>
          <w:rFonts w:ascii="Arial" w:hAnsi="Arial" w:cs="Arial"/>
          <w:sz w:val="28"/>
          <w:szCs w:val="28"/>
        </w:rPr>
        <w:t>ibres, se han realizado trabajos similares</w:t>
      </w:r>
      <w:r>
        <w:rPr>
          <w:rFonts w:ascii="Arial" w:hAnsi="Arial" w:cs="Arial"/>
          <w:sz w:val="28"/>
          <w:szCs w:val="28"/>
        </w:rPr>
        <w:t>,</w:t>
      </w:r>
      <w:r w:rsidR="0060198D">
        <w:rPr>
          <w:rFonts w:ascii="Arial" w:hAnsi="Arial" w:cs="Arial"/>
          <w:sz w:val="28"/>
          <w:szCs w:val="28"/>
        </w:rPr>
        <w:t xml:space="preserve"> exhortando a las autoridades a que se realicen acciones que</w:t>
      </w:r>
      <w:r w:rsidR="00055362">
        <w:rPr>
          <w:rFonts w:ascii="Arial" w:hAnsi="Arial" w:cs="Arial"/>
          <w:sz w:val="28"/>
          <w:szCs w:val="28"/>
        </w:rPr>
        <w:t xml:space="preserve"> </w:t>
      </w:r>
      <w:r w:rsidR="0060198D">
        <w:rPr>
          <w:rFonts w:ascii="Arial" w:hAnsi="Arial" w:cs="Arial"/>
          <w:sz w:val="28"/>
          <w:szCs w:val="28"/>
        </w:rPr>
        <w:t>combatan no solo el delito de robo en sus distintas modalidades, sino también la prevención de otros delitos que han sido denunciados por los habitantes del distrito que representa, consideró muy favorable exhortar a los ayuntamientos respetando siempre lo que establece el artículo 115 constitucional, sin embargo</w:t>
      </w:r>
      <w:r>
        <w:rPr>
          <w:rFonts w:ascii="Arial" w:hAnsi="Arial" w:cs="Arial"/>
          <w:sz w:val="28"/>
          <w:szCs w:val="28"/>
        </w:rPr>
        <w:t>,</w:t>
      </w:r>
      <w:r w:rsidR="00502B3C">
        <w:rPr>
          <w:rFonts w:ascii="Arial" w:hAnsi="Arial" w:cs="Arial"/>
          <w:sz w:val="28"/>
          <w:szCs w:val="28"/>
        </w:rPr>
        <w:t xml:space="preserve"> sí</w:t>
      </w:r>
      <w:r w:rsidR="0060198D">
        <w:rPr>
          <w:rFonts w:ascii="Arial" w:hAnsi="Arial" w:cs="Arial"/>
          <w:sz w:val="28"/>
          <w:szCs w:val="28"/>
        </w:rPr>
        <w:t xml:space="preserve"> se requiere que se tengan acciones que demuestren el avance en materia de combatir el delito, pues señaló que en el primer trimestre de dos mil veinte, de acuerdo a cifras del Secretariado Ejecutivo del Sistema Nacional de Seguridad Pública, el robo a casa y a negocio disminuyó, pero esto se debe a que por la contingencia muchas personas permanecen en su casa y porque muchos negocios están cerrados, sin embargo</w:t>
      </w:r>
      <w:r w:rsidR="00502B3C">
        <w:rPr>
          <w:rFonts w:ascii="Arial" w:hAnsi="Arial" w:cs="Arial"/>
          <w:sz w:val="28"/>
          <w:szCs w:val="28"/>
        </w:rPr>
        <w:t>,</w:t>
      </w:r>
      <w:r w:rsidR="0060198D">
        <w:rPr>
          <w:rFonts w:ascii="Arial" w:hAnsi="Arial" w:cs="Arial"/>
          <w:sz w:val="28"/>
          <w:szCs w:val="28"/>
        </w:rPr>
        <w:t xml:space="preserve"> es importante que se tomen medidas a fin de evitar el saqueo y otro tipo de actos que afecten a los propietarios de casa o negocio.-</w:t>
      </w:r>
      <w:r>
        <w:rPr>
          <w:rFonts w:ascii="Arial" w:hAnsi="Arial" w:cs="Arial"/>
          <w:sz w:val="28"/>
          <w:szCs w:val="28"/>
        </w:rPr>
        <w:t>-------------------------</w:t>
      </w:r>
    </w:p>
    <w:p w14:paraId="4C070F6E" w14:textId="77777777" w:rsidR="000378F0" w:rsidRDefault="005F2AD5" w:rsidP="0077222A">
      <w:pPr>
        <w:spacing w:line="360" w:lineRule="auto"/>
        <w:jc w:val="both"/>
        <w:rPr>
          <w:rFonts w:ascii="Arial" w:hAnsi="Arial" w:cs="Arial"/>
          <w:sz w:val="28"/>
          <w:szCs w:val="28"/>
        </w:rPr>
      </w:pPr>
      <w:r>
        <w:rPr>
          <w:rFonts w:ascii="Arial" w:hAnsi="Arial" w:cs="Arial"/>
          <w:sz w:val="28"/>
          <w:szCs w:val="28"/>
        </w:rPr>
        <w:t>Por su parte</w:t>
      </w:r>
      <w:r w:rsidR="0099476E">
        <w:rPr>
          <w:rFonts w:ascii="Arial" w:hAnsi="Arial" w:cs="Arial"/>
          <w:sz w:val="28"/>
          <w:szCs w:val="28"/>
        </w:rPr>
        <w:t xml:space="preserve">, la </w:t>
      </w:r>
      <w:r w:rsidR="0099476E" w:rsidRPr="005F2AD5">
        <w:rPr>
          <w:rFonts w:ascii="Arial" w:hAnsi="Arial" w:cs="Arial"/>
          <w:bCs/>
          <w:sz w:val="28"/>
          <w:szCs w:val="28"/>
        </w:rPr>
        <w:t>Dip</w:t>
      </w:r>
      <w:r w:rsidRPr="005F2AD5">
        <w:rPr>
          <w:rFonts w:ascii="Arial" w:hAnsi="Arial" w:cs="Arial"/>
          <w:bCs/>
          <w:sz w:val="28"/>
          <w:szCs w:val="28"/>
        </w:rPr>
        <w:t>utada</w:t>
      </w:r>
      <w:r w:rsidR="0099476E" w:rsidRPr="00B337A7">
        <w:rPr>
          <w:rFonts w:ascii="Arial" w:hAnsi="Arial" w:cs="Arial"/>
          <w:b/>
          <w:bCs/>
          <w:sz w:val="28"/>
          <w:szCs w:val="28"/>
        </w:rPr>
        <w:t xml:space="preserve"> Nancy Jiménez</w:t>
      </w:r>
      <w:r w:rsidR="00B337A7" w:rsidRPr="00B337A7">
        <w:rPr>
          <w:rFonts w:ascii="Arial" w:hAnsi="Arial" w:cs="Arial"/>
          <w:b/>
          <w:bCs/>
          <w:sz w:val="28"/>
          <w:szCs w:val="28"/>
        </w:rPr>
        <w:t xml:space="preserve"> Morales</w:t>
      </w:r>
      <w:r>
        <w:rPr>
          <w:rFonts w:ascii="Arial" w:hAnsi="Arial" w:cs="Arial"/>
          <w:b/>
          <w:bCs/>
          <w:sz w:val="28"/>
          <w:szCs w:val="28"/>
        </w:rPr>
        <w:t>,</w:t>
      </w:r>
      <w:r w:rsidR="0099476E">
        <w:rPr>
          <w:rFonts w:ascii="Arial" w:hAnsi="Arial" w:cs="Arial"/>
          <w:sz w:val="28"/>
          <w:szCs w:val="28"/>
        </w:rPr>
        <w:t xml:space="preserve"> reconoció el interés que se tiene por mejorar las </w:t>
      </w:r>
      <w:r w:rsidR="00502B3C">
        <w:rPr>
          <w:rFonts w:ascii="Arial" w:hAnsi="Arial" w:cs="Arial"/>
          <w:sz w:val="28"/>
          <w:szCs w:val="28"/>
        </w:rPr>
        <w:t>condiciones de seguridad en el M</w:t>
      </w:r>
      <w:r w:rsidR="0099476E">
        <w:rPr>
          <w:rFonts w:ascii="Arial" w:hAnsi="Arial" w:cs="Arial"/>
          <w:sz w:val="28"/>
          <w:szCs w:val="28"/>
        </w:rPr>
        <w:t xml:space="preserve">unicipio de Teziutlán, sin embargo como ya se ha planteado por el área jurídica, se debe realizar en todo el Estado, pues como ejemplo, en una encuesta reciente en seguridad pública urbana, el 86.8% de la ciudadanía se siente insegura en la capital poblana, no solo por </w:t>
      </w:r>
      <w:r w:rsidR="00B337A7">
        <w:rPr>
          <w:rFonts w:ascii="Arial" w:hAnsi="Arial" w:cs="Arial"/>
          <w:sz w:val="28"/>
          <w:szCs w:val="28"/>
        </w:rPr>
        <w:t>el</w:t>
      </w:r>
      <w:r w:rsidR="0099476E">
        <w:rPr>
          <w:rFonts w:ascii="Arial" w:hAnsi="Arial" w:cs="Arial"/>
          <w:sz w:val="28"/>
          <w:szCs w:val="28"/>
        </w:rPr>
        <w:t xml:space="preserve"> al robo en casa habitación, pues también existe el robo a transporte público, a los cajeros automáticos localizados en mercados y en bancos, sin duda se necesita salir adelante no solo de la pandemia</w:t>
      </w:r>
      <w:r>
        <w:rPr>
          <w:rFonts w:ascii="Arial" w:hAnsi="Arial" w:cs="Arial"/>
          <w:sz w:val="28"/>
          <w:szCs w:val="28"/>
        </w:rPr>
        <w:t xml:space="preserve">, </w:t>
      </w:r>
      <w:r w:rsidR="0099476E">
        <w:rPr>
          <w:rFonts w:ascii="Arial" w:hAnsi="Arial" w:cs="Arial"/>
          <w:sz w:val="28"/>
          <w:szCs w:val="28"/>
        </w:rPr>
        <w:t xml:space="preserve"> </w:t>
      </w:r>
    </w:p>
    <w:p w14:paraId="6996208E" w14:textId="77777777" w:rsidR="000378F0" w:rsidRDefault="000378F0" w:rsidP="0077222A">
      <w:pPr>
        <w:spacing w:line="360" w:lineRule="auto"/>
        <w:jc w:val="both"/>
        <w:rPr>
          <w:rFonts w:ascii="Arial" w:hAnsi="Arial" w:cs="Arial"/>
          <w:sz w:val="28"/>
          <w:szCs w:val="28"/>
        </w:rPr>
      </w:pPr>
    </w:p>
    <w:p w14:paraId="2615EB2F" w14:textId="77777777" w:rsidR="000378F0" w:rsidRDefault="000378F0" w:rsidP="0077222A">
      <w:pPr>
        <w:spacing w:line="360" w:lineRule="auto"/>
        <w:jc w:val="both"/>
        <w:rPr>
          <w:rFonts w:ascii="Arial" w:hAnsi="Arial" w:cs="Arial"/>
          <w:sz w:val="28"/>
          <w:szCs w:val="28"/>
        </w:rPr>
      </w:pPr>
    </w:p>
    <w:p w14:paraId="2B6A1E3B" w14:textId="3F6BCFF6" w:rsidR="00DF1349" w:rsidRDefault="0099476E" w:rsidP="0077222A">
      <w:pPr>
        <w:spacing w:line="360" w:lineRule="auto"/>
        <w:jc w:val="both"/>
        <w:rPr>
          <w:rFonts w:ascii="Arial" w:hAnsi="Arial" w:cs="Arial"/>
          <w:sz w:val="28"/>
          <w:szCs w:val="28"/>
        </w:rPr>
      </w:pPr>
      <w:r>
        <w:rPr>
          <w:rFonts w:ascii="Arial" w:hAnsi="Arial" w:cs="Arial"/>
          <w:sz w:val="28"/>
          <w:szCs w:val="28"/>
        </w:rPr>
        <w:t>del coronavirus</w:t>
      </w:r>
      <w:r w:rsidR="005F2AD5">
        <w:rPr>
          <w:rFonts w:ascii="Arial" w:hAnsi="Arial" w:cs="Arial"/>
          <w:sz w:val="28"/>
          <w:szCs w:val="28"/>
        </w:rPr>
        <w:t>,</w:t>
      </w:r>
      <w:r>
        <w:rPr>
          <w:rFonts w:ascii="Arial" w:hAnsi="Arial" w:cs="Arial"/>
          <w:sz w:val="28"/>
          <w:szCs w:val="28"/>
        </w:rPr>
        <w:t xml:space="preserve"> sino también de la pandemia de inseguridad, razón por la cual el senti</w:t>
      </w:r>
      <w:r w:rsidR="005F2AD5">
        <w:rPr>
          <w:rFonts w:ascii="Arial" w:hAnsi="Arial" w:cs="Arial"/>
          <w:sz w:val="28"/>
          <w:szCs w:val="28"/>
        </w:rPr>
        <w:t>do de su voto será a favor del A</w:t>
      </w:r>
      <w:r>
        <w:rPr>
          <w:rFonts w:ascii="Arial" w:hAnsi="Arial" w:cs="Arial"/>
          <w:sz w:val="28"/>
          <w:szCs w:val="28"/>
        </w:rPr>
        <w:t>cuerdo.</w:t>
      </w:r>
      <w:r w:rsidR="00B337A7">
        <w:rPr>
          <w:rFonts w:ascii="Arial" w:hAnsi="Arial" w:cs="Arial"/>
          <w:sz w:val="28"/>
          <w:szCs w:val="28"/>
        </w:rPr>
        <w:t xml:space="preserve"> </w:t>
      </w:r>
      <w:r w:rsidR="005F2AD5">
        <w:rPr>
          <w:rFonts w:ascii="Arial" w:hAnsi="Arial" w:cs="Arial"/>
          <w:sz w:val="28"/>
          <w:szCs w:val="28"/>
        </w:rPr>
        <w:t>--------------</w:t>
      </w:r>
    </w:p>
    <w:p w14:paraId="565E56DE" w14:textId="669AEB18" w:rsidR="006E76E1" w:rsidRDefault="005F2AD5" w:rsidP="0077222A">
      <w:pPr>
        <w:spacing w:line="360" w:lineRule="auto"/>
        <w:jc w:val="both"/>
        <w:rPr>
          <w:rFonts w:ascii="Arial" w:hAnsi="Arial" w:cs="Arial"/>
          <w:sz w:val="28"/>
          <w:szCs w:val="28"/>
        </w:rPr>
      </w:pPr>
      <w:r>
        <w:rPr>
          <w:rFonts w:ascii="Arial" w:hAnsi="Arial" w:cs="Arial"/>
          <w:sz w:val="28"/>
          <w:szCs w:val="28"/>
        </w:rPr>
        <w:t>L</w:t>
      </w:r>
      <w:r w:rsidR="008E4FE0">
        <w:rPr>
          <w:rFonts w:ascii="Arial" w:hAnsi="Arial" w:cs="Arial"/>
          <w:sz w:val="28"/>
          <w:szCs w:val="28"/>
        </w:rPr>
        <w:t xml:space="preserve">a </w:t>
      </w:r>
      <w:r w:rsidR="008E4FE0" w:rsidRPr="005F2AD5">
        <w:rPr>
          <w:rFonts w:ascii="Arial" w:hAnsi="Arial" w:cs="Arial"/>
          <w:bCs/>
          <w:sz w:val="28"/>
          <w:szCs w:val="28"/>
        </w:rPr>
        <w:t>Dip</w:t>
      </w:r>
      <w:r w:rsidRPr="005F2AD5">
        <w:rPr>
          <w:rFonts w:ascii="Arial" w:hAnsi="Arial" w:cs="Arial"/>
          <w:bCs/>
          <w:sz w:val="28"/>
          <w:szCs w:val="28"/>
        </w:rPr>
        <w:t>utada</w:t>
      </w:r>
      <w:r w:rsidR="008E4FE0" w:rsidRPr="007C638C">
        <w:rPr>
          <w:rFonts w:ascii="Arial" w:hAnsi="Arial" w:cs="Arial"/>
          <w:b/>
          <w:bCs/>
          <w:sz w:val="28"/>
          <w:szCs w:val="28"/>
        </w:rPr>
        <w:t xml:space="preserve"> María del Carmen Cabrera</w:t>
      </w:r>
      <w:r w:rsidR="00216613">
        <w:rPr>
          <w:rFonts w:ascii="Arial" w:hAnsi="Arial" w:cs="Arial"/>
          <w:sz w:val="28"/>
          <w:szCs w:val="28"/>
        </w:rPr>
        <w:t xml:space="preserve"> </w:t>
      </w:r>
      <w:r w:rsidR="00216613" w:rsidRPr="00216613">
        <w:rPr>
          <w:rFonts w:ascii="Arial" w:hAnsi="Arial" w:cs="Arial"/>
          <w:b/>
          <w:bCs/>
          <w:sz w:val="28"/>
          <w:szCs w:val="28"/>
        </w:rPr>
        <w:t>Camacho</w:t>
      </w:r>
      <w:r>
        <w:rPr>
          <w:rFonts w:ascii="Arial" w:hAnsi="Arial" w:cs="Arial"/>
          <w:b/>
          <w:bCs/>
          <w:sz w:val="28"/>
          <w:szCs w:val="28"/>
        </w:rPr>
        <w:t>,</w:t>
      </w:r>
      <w:r w:rsidR="008E4FE0">
        <w:rPr>
          <w:rFonts w:ascii="Arial" w:hAnsi="Arial" w:cs="Arial"/>
          <w:sz w:val="28"/>
          <w:szCs w:val="28"/>
        </w:rPr>
        <w:t xml:space="preserve"> preguntó al Diputado </w:t>
      </w:r>
      <w:r w:rsidR="00216613">
        <w:rPr>
          <w:rFonts w:ascii="Arial" w:hAnsi="Arial" w:cs="Arial"/>
          <w:sz w:val="28"/>
          <w:szCs w:val="28"/>
        </w:rPr>
        <w:t xml:space="preserve">Ángel </w:t>
      </w:r>
      <w:r w:rsidR="008E4FE0">
        <w:rPr>
          <w:rFonts w:ascii="Arial" w:hAnsi="Arial" w:cs="Arial"/>
          <w:sz w:val="28"/>
          <w:szCs w:val="28"/>
        </w:rPr>
        <w:t>Gerardo Islas</w:t>
      </w:r>
      <w:r w:rsidR="00216613">
        <w:rPr>
          <w:rFonts w:ascii="Arial" w:hAnsi="Arial" w:cs="Arial"/>
          <w:sz w:val="28"/>
          <w:szCs w:val="28"/>
        </w:rPr>
        <w:t xml:space="preserve"> Maldonado</w:t>
      </w:r>
      <w:r>
        <w:rPr>
          <w:rFonts w:ascii="Arial" w:hAnsi="Arial" w:cs="Arial"/>
          <w:sz w:val="28"/>
          <w:szCs w:val="28"/>
        </w:rPr>
        <w:t>, si pudiera</w:t>
      </w:r>
      <w:r w:rsidR="002F6842">
        <w:rPr>
          <w:rFonts w:ascii="Arial" w:hAnsi="Arial" w:cs="Arial"/>
          <w:sz w:val="28"/>
          <w:szCs w:val="28"/>
        </w:rPr>
        <w:t xml:space="preserve"> omitirse</w:t>
      </w:r>
      <w:r w:rsidR="008E4FE0">
        <w:rPr>
          <w:rFonts w:ascii="Arial" w:hAnsi="Arial" w:cs="Arial"/>
          <w:sz w:val="28"/>
          <w:szCs w:val="28"/>
        </w:rPr>
        <w:t xml:space="preserve"> de la votación la propuesta que él realiza</w:t>
      </w:r>
      <w:r w:rsidR="002F6842">
        <w:rPr>
          <w:rFonts w:ascii="Arial" w:hAnsi="Arial" w:cs="Arial"/>
          <w:sz w:val="28"/>
          <w:szCs w:val="28"/>
        </w:rPr>
        <w:t>,</w:t>
      </w:r>
      <w:r w:rsidR="008E4FE0">
        <w:rPr>
          <w:rFonts w:ascii="Arial" w:hAnsi="Arial" w:cs="Arial"/>
          <w:sz w:val="28"/>
          <w:szCs w:val="28"/>
        </w:rPr>
        <w:t xml:space="preserve"> respecto del info</w:t>
      </w:r>
      <w:r w:rsidR="002F6842">
        <w:rPr>
          <w:rFonts w:ascii="Arial" w:hAnsi="Arial" w:cs="Arial"/>
          <w:sz w:val="28"/>
          <w:szCs w:val="28"/>
        </w:rPr>
        <w:t>rme de las acciones que llevan a cabo</w:t>
      </w:r>
      <w:r w:rsidR="008E4FE0">
        <w:rPr>
          <w:rFonts w:ascii="Arial" w:hAnsi="Arial" w:cs="Arial"/>
          <w:sz w:val="28"/>
          <w:szCs w:val="28"/>
        </w:rPr>
        <w:t xml:space="preserve"> los municipi</w:t>
      </w:r>
      <w:r>
        <w:rPr>
          <w:rFonts w:ascii="Arial" w:hAnsi="Arial" w:cs="Arial"/>
          <w:sz w:val="28"/>
          <w:szCs w:val="28"/>
        </w:rPr>
        <w:t>os, para poderse discutir en</w:t>
      </w:r>
      <w:r w:rsidR="008E4FE0">
        <w:rPr>
          <w:rFonts w:ascii="Arial" w:hAnsi="Arial" w:cs="Arial"/>
          <w:sz w:val="28"/>
          <w:szCs w:val="28"/>
        </w:rPr>
        <w:t xml:space="preserve"> </w:t>
      </w:r>
      <w:r w:rsidR="00216613">
        <w:rPr>
          <w:rFonts w:ascii="Arial" w:hAnsi="Arial" w:cs="Arial"/>
          <w:sz w:val="28"/>
          <w:szCs w:val="28"/>
        </w:rPr>
        <w:t>A</w:t>
      </w:r>
      <w:r w:rsidR="008E4FE0">
        <w:rPr>
          <w:rFonts w:ascii="Arial" w:hAnsi="Arial" w:cs="Arial"/>
          <w:sz w:val="28"/>
          <w:szCs w:val="28"/>
        </w:rPr>
        <w:t xml:space="preserve">suntos </w:t>
      </w:r>
      <w:r w:rsidR="00216613">
        <w:rPr>
          <w:rFonts w:ascii="Arial" w:hAnsi="Arial" w:cs="Arial"/>
          <w:sz w:val="28"/>
          <w:szCs w:val="28"/>
        </w:rPr>
        <w:t>G</w:t>
      </w:r>
      <w:r w:rsidR="008E4FE0">
        <w:rPr>
          <w:rFonts w:ascii="Arial" w:hAnsi="Arial" w:cs="Arial"/>
          <w:sz w:val="28"/>
          <w:szCs w:val="28"/>
        </w:rPr>
        <w:t xml:space="preserve">enerales de esta </w:t>
      </w:r>
      <w:r w:rsidR="00216613">
        <w:rPr>
          <w:rFonts w:ascii="Arial" w:hAnsi="Arial" w:cs="Arial"/>
          <w:sz w:val="28"/>
          <w:szCs w:val="28"/>
        </w:rPr>
        <w:t>S</w:t>
      </w:r>
      <w:r>
        <w:rPr>
          <w:rFonts w:ascii="Arial" w:hAnsi="Arial" w:cs="Arial"/>
          <w:sz w:val="28"/>
          <w:szCs w:val="28"/>
        </w:rPr>
        <w:t>esión</w:t>
      </w:r>
      <w:r w:rsidR="008E4FE0">
        <w:rPr>
          <w:rFonts w:ascii="Arial" w:hAnsi="Arial" w:cs="Arial"/>
          <w:sz w:val="28"/>
          <w:szCs w:val="28"/>
        </w:rPr>
        <w:t xml:space="preserve">, a fin de que pudiera realizarse como propuesta única, toda vez que son las autoridades en materia de </w:t>
      </w:r>
      <w:r>
        <w:rPr>
          <w:rFonts w:ascii="Arial" w:hAnsi="Arial" w:cs="Arial"/>
          <w:sz w:val="28"/>
          <w:szCs w:val="28"/>
        </w:rPr>
        <w:t>s</w:t>
      </w:r>
      <w:r w:rsidR="008E4FE0">
        <w:rPr>
          <w:rFonts w:ascii="Arial" w:hAnsi="Arial" w:cs="Arial"/>
          <w:sz w:val="28"/>
          <w:szCs w:val="28"/>
        </w:rPr>
        <w:t xml:space="preserve">eguridad </w:t>
      </w:r>
      <w:r>
        <w:rPr>
          <w:rFonts w:ascii="Arial" w:hAnsi="Arial" w:cs="Arial"/>
          <w:sz w:val="28"/>
          <w:szCs w:val="28"/>
        </w:rPr>
        <w:t>p</w:t>
      </w:r>
      <w:r w:rsidR="008E4FE0">
        <w:rPr>
          <w:rFonts w:ascii="Arial" w:hAnsi="Arial" w:cs="Arial"/>
          <w:sz w:val="28"/>
          <w:szCs w:val="28"/>
        </w:rPr>
        <w:t>ública las que cuentan con la información en específico</w:t>
      </w:r>
      <w:r>
        <w:rPr>
          <w:rFonts w:ascii="Arial" w:hAnsi="Arial" w:cs="Arial"/>
          <w:sz w:val="28"/>
          <w:szCs w:val="28"/>
        </w:rPr>
        <w:t>,</w:t>
      </w:r>
      <w:r w:rsidR="008E4FE0">
        <w:rPr>
          <w:rFonts w:ascii="Arial" w:hAnsi="Arial" w:cs="Arial"/>
          <w:sz w:val="28"/>
          <w:szCs w:val="28"/>
        </w:rPr>
        <w:t xml:space="preserve"> y en cada región se presentan variantes en la realización del delito, como lo son que</w:t>
      </w:r>
      <w:r w:rsidR="002F6842">
        <w:rPr>
          <w:rFonts w:ascii="Arial" w:hAnsi="Arial" w:cs="Arial"/>
          <w:sz w:val="28"/>
          <w:szCs w:val="28"/>
        </w:rPr>
        <w:t xml:space="preserve">, </w:t>
      </w:r>
      <w:r w:rsidR="008E4FE0">
        <w:rPr>
          <w:rFonts w:ascii="Arial" w:hAnsi="Arial" w:cs="Arial"/>
          <w:sz w:val="28"/>
          <w:szCs w:val="28"/>
        </w:rPr>
        <w:t>en algunas zonas se dispara más el robo a casa habitación, en otros el robo de vehículos, por lo tanto</w:t>
      </w:r>
      <w:r>
        <w:rPr>
          <w:rFonts w:ascii="Arial" w:hAnsi="Arial" w:cs="Arial"/>
          <w:sz w:val="28"/>
          <w:szCs w:val="28"/>
        </w:rPr>
        <w:t>,</w:t>
      </w:r>
      <w:r w:rsidR="008E4FE0">
        <w:rPr>
          <w:rFonts w:ascii="Arial" w:hAnsi="Arial" w:cs="Arial"/>
          <w:sz w:val="28"/>
          <w:szCs w:val="28"/>
        </w:rPr>
        <w:t xml:space="preserve"> es que se pudiera rescatar la propuesta del Diputado Gerardo Islas, pero generándose un docume</w:t>
      </w:r>
      <w:r w:rsidR="009F4AC7">
        <w:rPr>
          <w:rFonts w:ascii="Arial" w:hAnsi="Arial" w:cs="Arial"/>
          <w:sz w:val="28"/>
          <w:szCs w:val="28"/>
        </w:rPr>
        <w:t>nto especifico por parte de la C</w:t>
      </w:r>
      <w:r w:rsidR="008E4FE0">
        <w:rPr>
          <w:rFonts w:ascii="Arial" w:hAnsi="Arial" w:cs="Arial"/>
          <w:sz w:val="28"/>
          <w:szCs w:val="28"/>
        </w:rPr>
        <w:t>omisión, a fin de que pudiera salvarse la votación del planteamiento inicial</w:t>
      </w:r>
      <w:r w:rsidR="009F4AC7">
        <w:rPr>
          <w:rFonts w:ascii="Arial" w:hAnsi="Arial" w:cs="Arial"/>
          <w:sz w:val="28"/>
          <w:szCs w:val="28"/>
        </w:rPr>
        <w:t xml:space="preserve">. Sumándose los Diputados Morales Álvarez y Casique Zárate </w:t>
      </w:r>
      <w:r w:rsidR="002F6842">
        <w:rPr>
          <w:rFonts w:ascii="Arial" w:hAnsi="Arial" w:cs="Arial"/>
          <w:sz w:val="28"/>
          <w:szCs w:val="28"/>
        </w:rPr>
        <w:t xml:space="preserve">a la propuesta </w:t>
      </w:r>
      <w:r w:rsidR="009F4AC7">
        <w:rPr>
          <w:rFonts w:ascii="Arial" w:hAnsi="Arial" w:cs="Arial"/>
          <w:sz w:val="28"/>
          <w:szCs w:val="28"/>
        </w:rPr>
        <w:t>----------</w:t>
      </w:r>
      <w:r w:rsidR="002F6842">
        <w:rPr>
          <w:rFonts w:ascii="Arial" w:hAnsi="Arial" w:cs="Arial"/>
          <w:sz w:val="28"/>
          <w:szCs w:val="28"/>
        </w:rPr>
        <w:t>-------------------------------------------------------------------</w:t>
      </w:r>
    </w:p>
    <w:p w14:paraId="157569BF" w14:textId="553064D9" w:rsidR="00D1798C" w:rsidRDefault="009F4AC7" w:rsidP="0077222A">
      <w:pPr>
        <w:spacing w:line="360" w:lineRule="auto"/>
        <w:jc w:val="both"/>
        <w:rPr>
          <w:rFonts w:ascii="Arial" w:hAnsi="Arial" w:cs="Arial"/>
          <w:sz w:val="28"/>
          <w:szCs w:val="28"/>
        </w:rPr>
      </w:pPr>
      <w:r>
        <w:rPr>
          <w:rFonts w:ascii="Arial" w:hAnsi="Arial" w:cs="Arial"/>
          <w:sz w:val="28"/>
          <w:szCs w:val="28"/>
        </w:rPr>
        <w:t>Acto continuo</w:t>
      </w:r>
      <w:r w:rsidR="00E13FAC">
        <w:rPr>
          <w:rFonts w:ascii="Arial" w:hAnsi="Arial" w:cs="Arial"/>
          <w:sz w:val="28"/>
          <w:szCs w:val="28"/>
        </w:rPr>
        <w:t xml:space="preserve">, el </w:t>
      </w:r>
      <w:r w:rsidRPr="009F4AC7">
        <w:rPr>
          <w:rFonts w:ascii="Arial" w:hAnsi="Arial" w:cs="Arial"/>
          <w:bCs/>
          <w:sz w:val="28"/>
          <w:szCs w:val="28"/>
        </w:rPr>
        <w:t>Diputado</w:t>
      </w:r>
      <w:r w:rsidR="00D1798C" w:rsidRPr="00D1798C">
        <w:rPr>
          <w:rFonts w:ascii="Arial" w:hAnsi="Arial" w:cs="Arial"/>
          <w:b/>
          <w:bCs/>
          <w:sz w:val="28"/>
          <w:szCs w:val="28"/>
        </w:rPr>
        <w:t xml:space="preserve"> Carlos Alberto Morales Álvarez</w:t>
      </w:r>
      <w:r w:rsidR="00E13FAC">
        <w:rPr>
          <w:rFonts w:ascii="Arial" w:hAnsi="Arial" w:cs="Arial"/>
          <w:sz w:val="28"/>
          <w:szCs w:val="28"/>
        </w:rPr>
        <w:t xml:space="preserve">, </w:t>
      </w:r>
      <w:r w:rsidR="00D1798C">
        <w:rPr>
          <w:rFonts w:ascii="Arial" w:hAnsi="Arial" w:cs="Arial"/>
          <w:sz w:val="28"/>
          <w:szCs w:val="28"/>
        </w:rPr>
        <w:t>sometió</w:t>
      </w:r>
      <w:r w:rsidR="00E13FAC">
        <w:rPr>
          <w:rFonts w:ascii="Arial" w:hAnsi="Arial" w:cs="Arial"/>
          <w:sz w:val="28"/>
          <w:szCs w:val="28"/>
        </w:rPr>
        <w:t xml:space="preserve"> a votación en primer término las modificaciones realizadas al </w:t>
      </w:r>
      <w:r w:rsidR="00D1798C">
        <w:rPr>
          <w:rFonts w:ascii="Arial" w:hAnsi="Arial" w:cs="Arial"/>
          <w:sz w:val="28"/>
          <w:szCs w:val="28"/>
        </w:rPr>
        <w:t>D</w:t>
      </w:r>
      <w:r w:rsidR="00E13FAC">
        <w:rPr>
          <w:rFonts w:ascii="Arial" w:hAnsi="Arial" w:cs="Arial"/>
          <w:sz w:val="28"/>
          <w:szCs w:val="28"/>
        </w:rPr>
        <w:t xml:space="preserve">ictamen, </w:t>
      </w:r>
      <w:r>
        <w:rPr>
          <w:rFonts w:ascii="Arial" w:hAnsi="Arial" w:cs="Arial"/>
          <w:sz w:val="28"/>
          <w:szCs w:val="28"/>
        </w:rPr>
        <w:t xml:space="preserve">mismas que fueron aprobadas por unanimidad. Enseguida, puso a consideración el Dictamen en estudio </w:t>
      </w:r>
      <w:r w:rsidR="000E12E7">
        <w:rPr>
          <w:rFonts w:ascii="Arial" w:hAnsi="Arial" w:cs="Arial"/>
          <w:sz w:val="28"/>
          <w:szCs w:val="28"/>
        </w:rPr>
        <w:t xml:space="preserve">ya </w:t>
      </w:r>
      <w:r>
        <w:rPr>
          <w:rFonts w:ascii="Arial" w:hAnsi="Arial" w:cs="Arial"/>
          <w:sz w:val="28"/>
          <w:szCs w:val="28"/>
        </w:rPr>
        <w:t xml:space="preserve">con las modificaciones planteadas, </w:t>
      </w:r>
      <w:r w:rsidR="000E12E7">
        <w:rPr>
          <w:rFonts w:ascii="Arial" w:hAnsi="Arial" w:cs="Arial"/>
          <w:sz w:val="28"/>
          <w:szCs w:val="28"/>
        </w:rPr>
        <w:t>resultando aprobado por unanimidad. ----</w:t>
      </w:r>
    </w:p>
    <w:p w14:paraId="273530AD" w14:textId="6B1D5921" w:rsidR="00E242DF" w:rsidRDefault="006D76AB" w:rsidP="0077222A">
      <w:pPr>
        <w:spacing w:line="360" w:lineRule="auto"/>
        <w:jc w:val="both"/>
        <w:rPr>
          <w:rFonts w:ascii="Arial" w:hAnsi="Arial" w:cs="Arial"/>
          <w:sz w:val="28"/>
          <w:szCs w:val="28"/>
        </w:rPr>
      </w:pPr>
      <w:r w:rsidRPr="000378F0">
        <w:rPr>
          <w:rFonts w:ascii="Arial" w:hAnsi="Arial" w:cs="Arial"/>
          <w:sz w:val="28"/>
          <w:szCs w:val="28"/>
        </w:rPr>
        <w:t xml:space="preserve">En el </w:t>
      </w:r>
      <w:r w:rsidRPr="000378F0">
        <w:rPr>
          <w:rFonts w:ascii="Arial" w:hAnsi="Arial" w:cs="Arial"/>
          <w:b/>
          <w:sz w:val="28"/>
          <w:szCs w:val="28"/>
        </w:rPr>
        <w:t>Punto Cinco</w:t>
      </w:r>
      <w:r w:rsidR="00FF2928" w:rsidRPr="000378F0">
        <w:rPr>
          <w:rFonts w:ascii="Arial" w:hAnsi="Arial" w:cs="Arial"/>
          <w:b/>
          <w:sz w:val="28"/>
          <w:szCs w:val="28"/>
        </w:rPr>
        <w:t xml:space="preserve"> </w:t>
      </w:r>
      <w:r w:rsidR="00FF2928" w:rsidRPr="000378F0">
        <w:rPr>
          <w:rFonts w:ascii="Arial" w:hAnsi="Arial" w:cs="Arial"/>
          <w:sz w:val="28"/>
          <w:szCs w:val="28"/>
        </w:rPr>
        <w:t>d</w:t>
      </w:r>
      <w:r w:rsidR="00C53FFC" w:rsidRPr="000378F0">
        <w:rPr>
          <w:rFonts w:ascii="Arial" w:hAnsi="Arial" w:cs="Arial"/>
          <w:sz w:val="28"/>
          <w:szCs w:val="28"/>
        </w:rPr>
        <w:t>el Orden del Día</w:t>
      </w:r>
      <w:r w:rsidR="000E12E7" w:rsidRPr="000378F0">
        <w:rPr>
          <w:rFonts w:ascii="Arial" w:hAnsi="Arial" w:cs="Arial"/>
          <w:sz w:val="28"/>
          <w:szCs w:val="28"/>
        </w:rPr>
        <w:t>,</w:t>
      </w:r>
      <w:r w:rsidR="00C53FFC" w:rsidRPr="000378F0">
        <w:rPr>
          <w:rFonts w:ascii="Arial" w:hAnsi="Arial" w:cs="Arial"/>
          <w:b/>
          <w:sz w:val="28"/>
          <w:szCs w:val="28"/>
        </w:rPr>
        <w:t xml:space="preserve"> </w:t>
      </w:r>
      <w:r w:rsidRPr="000378F0">
        <w:rPr>
          <w:rFonts w:ascii="Arial" w:hAnsi="Arial" w:cs="Arial"/>
          <w:sz w:val="28"/>
          <w:szCs w:val="28"/>
        </w:rPr>
        <w:t xml:space="preserve">correspondiente a </w:t>
      </w:r>
      <w:r w:rsidR="00C53FFC" w:rsidRPr="000378F0">
        <w:rPr>
          <w:rFonts w:ascii="Arial" w:hAnsi="Arial" w:cs="Arial"/>
          <w:sz w:val="28"/>
          <w:szCs w:val="28"/>
        </w:rPr>
        <w:t>la lectura del Acuerdo por virtud del cual “Se exhorta respetuosamente a los 217 Ayuntamientos del Estado de Puebla, a crear e instalar de manera urgente sus respectivos Consejos C</w:t>
      </w:r>
      <w:r w:rsidR="000E12E7" w:rsidRPr="000378F0">
        <w:rPr>
          <w:rFonts w:ascii="Arial" w:hAnsi="Arial" w:cs="Arial"/>
          <w:sz w:val="28"/>
          <w:szCs w:val="28"/>
        </w:rPr>
        <w:t>iudadanos de Seguridad Pública M</w:t>
      </w:r>
      <w:r w:rsidR="00C53FFC" w:rsidRPr="000378F0">
        <w:rPr>
          <w:rFonts w:ascii="Arial" w:hAnsi="Arial" w:cs="Arial"/>
          <w:sz w:val="28"/>
          <w:szCs w:val="28"/>
        </w:rPr>
        <w:t>unicipal, de conformidad con la legislación en la ma</w:t>
      </w:r>
      <w:r w:rsidR="000E12E7" w:rsidRPr="000378F0">
        <w:rPr>
          <w:rFonts w:ascii="Arial" w:hAnsi="Arial" w:cs="Arial"/>
          <w:sz w:val="28"/>
          <w:szCs w:val="28"/>
        </w:rPr>
        <w:t>teria y en coordinación con el Consejo Ciudadano de Seguridad y J</w:t>
      </w:r>
      <w:r w:rsidR="00C53FFC" w:rsidRPr="000378F0">
        <w:rPr>
          <w:rFonts w:ascii="Arial" w:hAnsi="Arial" w:cs="Arial"/>
          <w:sz w:val="28"/>
          <w:szCs w:val="28"/>
        </w:rPr>
        <w:t>usticia del Estado de Puebla”</w:t>
      </w:r>
      <w:r w:rsidR="000E12E7" w:rsidRPr="000378F0">
        <w:rPr>
          <w:rFonts w:ascii="Arial" w:hAnsi="Arial" w:cs="Arial"/>
          <w:sz w:val="28"/>
          <w:szCs w:val="28"/>
        </w:rPr>
        <w:t>,</w:t>
      </w:r>
      <w:r w:rsidR="00C53FFC" w:rsidRPr="000378F0">
        <w:rPr>
          <w:rFonts w:ascii="Arial" w:hAnsi="Arial" w:cs="Arial"/>
          <w:sz w:val="28"/>
          <w:szCs w:val="28"/>
        </w:rPr>
        <w:t xml:space="preserve"> y en su caso</w:t>
      </w:r>
      <w:r w:rsidR="000E12E7" w:rsidRPr="000378F0">
        <w:rPr>
          <w:rFonts w:ascii="Arial" w:hAnsi="Arial" w:cs="Arial"/>
          <w:sz w:val="28"/>
          <w:szCs w:val="28"/>
        </w:rPr>
        <w:t>,</w:t>
      </w:r>
      <w:r w:rsidR="00C53FFC" w:rsidRPr="000378F0">
        <w:rPr>
          <w:rFonts w:ascii="Arial" w:hAnsi="Arial" w:cs="Arial"/>
          <w:sz w:val="28"/>
          <w:szCs w:val="28"/>
        </w:rPr>
        <w:t xml:space="preserve"> aprobación</w:t>
      </w:r>
      <w:r w:rsidR="00C53FFC">
        <w:rPr>
          <w:rFonts w:ascii="Arial" w:hAnsi="Arial" w:cs="Arial"/>
          <w:sz w:val="28"/>
          <w:szCs w:val="28"/>
        </w:rPr>
        <w:t>.</w:t>
      </w:r>
      <w:r w:rsidR="004C2496">
        <w:rPr>
          <w:rFonts w:ascii="Arial" w:hAnsi="Arial" w:cs="Arial"/>
          <w:sz w:val="28"/>
          <w:szCs w:val="28"/>
        </w:rPr>
        <w:t xml:space="preserve"> </w:t>
      </w:r>
      <w:r w:rsidR="000E12E7">
        <w:rPr>
          <w:rFonts w:ascii="Arial" w:hAnsi="Arial" w:cs="Arial"/>
          <w:sz w:val="28"/>
          <w:szCs w:val="28"/>
        </w:rPr>
        <w:t>-------------------------</w:t>
      </w:r>
      <w:r w:rsidR="00FF2928">
        <w:rPr>
          <w:rFonts w:ascii="Arial" w:hAnsi="Arial" w:cs="Arial"/>
          <w:sz w:val="28"/>
          <w:szCs w:val="28"/>
        </w:rPr>
        <w:t>-----</w:t>
      </w:r>
    </w:p>
    <w:p w14:paraId="4B10F211" w14:textId="77777777" w:rsidR="000378F0" w:rsidRDefault="000E12E7" w:rsidP="0077222A">
      <w:pPr>
        <w:spacing w:line="360" w:lineRule="auto"/>
        <w:jc w:val="both"/>
        <w:rPr>
          <w:rFonts w:ascii="Arial" w:hAnsi="Arial" w:cs="Arial"/>
          <w:sz w:val="28"/>
          <w:szCs w:val="28"/>
        </w:rPr>
      </w:pPr>
      <w:r>
        <w:rPr>
          <w:rFonts w:ascii="Arial" w:hAnsi="Arial" w:cs="Arial"/>
          <w:sz w:val="28"/>
          <w:szCs w:val="28"/>
        </w:rPr>
        <w:t>El área j</w:t>
      </w:r>
      <w:r w:rsidR="00C53FFC">
        <w:rPr>
          <w:rFonts w:ascii="Arial" w:hAnsi="Arial" w:cs="Arial"/>
          <w:sz w:val="28"/>
          <w:szCs w:val="28"/>
        </w:rPr>
        <w:t>urídica re</w:t>
      </w:r>
      <w:r w:rsidR="00C53FFC" w:rsidRPr="003F391E">
        <w:rPr>
          <w:rFonts w:ascii="Arial" w:hAnsi="Arial" w:cs="Arial"/>
          <w:sz w:val="28"/>
          <w:szCs w:val="28"/>
        </w:rPr>
        <w:t>firió que</w:t>
      </w:r>
      <w:r>
        <w:rPr>
          <w:rFonts w:ascii="Arial" w:hAnsi="Arial" w:cs="Arial"/>
          <w:sz w:val="28"/>
          <w:szCs w:val="28"/>
        </w:rPr>
        <w:t>,</w:t>
      </w:r>
      <w:r w:rsidR="00C53FFC" w:rsidRPr="003F391E">
        <w:rPr>
          <w:rFonts w:ascii="Arial" w:hAnsi="Arial" w:cs="Arial"/>
          <w:sz w:val="28"/>
          <w:szCs w:val="28"/>
        </w:rPr>
        <w:t xml:space="preserve"> el </w:t>
      </w:r>
      <w:r w:rsidR="004C2496" w:rsidRPr="003F391E">
        <w:rPr>
          <w:rFonts w:ascii="Arial" w:hAnsi="Arial" w:cs="Arial"/>
          <w:sz w:val="28"/>
          <w:szCs w:val="28"/>
        </w:rPr>
        <w:t>P</w:t>
      </w:r>
      <w:r w:rsidR="00C53FFC" w:rsidRPr="003F391E">
        <w:rPr>
          <w:rFonts w:ascii="Arial" w:hAnsi="Arial" w:cs="Arial"/>
          <w:sz w:val="28"/>
          <w:szCs w:val="28"/>
        </w:rPr>
        <w:t>unto de Acuerdo fue presentado por el Diputado José Miguel Trujillo De Ita, estableciendo en los considerandos que</w:t>
      </w:r>
      <w:r>
        <w:rPr>
          <w:rFonts w:ascii="Arial" w:hAnsi="Arial" w:cs="Arial"/>
          <w:sz w:val="28"/>
          <w:szCs w:val="28"/>
        </w:rPr>
        <w:t>,</w:t>
      </w:r>
      <w:r w:rsidR="00C53FFC" w:rsidRPr="003F391E">
        <w:rPr>
          <w:rFonts w:ascii="Arial" w:hAnsi="Arial" w:cs="Arial"/>
          <w:sz w:val="28"/>
          <w:szCs w:val="28"/>
        </w:rPr>
        <w:t xml:space="preserve"> la Ley de Seguridad Pública del Estado</w:t>
      </w:r>
      <w:r w:rsidR="00506D93" w:rsidRPr="003F391E">
        <w:rPr>
          <w:rFonts w:ascii="Arial" w:hAnsi="Arial" w:cs="Arial"/>
          <w:sz w:val="28"/>
          <w:szCs w:val="28"/>
        </w:rPr>
        <w:t xml:space="preserve"> establece </w:t>
      </w:r>
    </w:p>
    <w:p w14:paraId="38BEC6C4" w14:textId="77777777" w:rsidR="000378F0" w:rsidRDefault="000378F0" w:rsidP="0077222A">
      <w:pPr>
        <w:spacing w:line="360" w:lineRule="auto"/>
        <w:jc w:val="both"/>
        <w:rPr>
          <w:rFonts w:ascii="Arial" w:hAnsi="Arial" w:cs="Arial"/>
          <w:sz w:val="28"/>
          <w:szCs w:val="28"/>
        </w:rPr>
      </w:pPr>
    </w:p>
    <w:p w14:paraId="26856D85" w14:textId="64234945" w:rsidR="00C53FFC" w:rsidRPr="006D76AB" w:rsidRDefault="00506D93" w:rsidP="0077222A">
      <w:pPr>
        <w:spacing w:line="360" w:lineRule="auto"/>
        <w:jc w:val="both"/>
        <w:rPr>
          <w:rFonts w:ascii="Arial" w:hAnsi="Arial" w:cs="Arial"/>
          <w:sz w:val="28"/>
          <w:szCs w:val="28"/>
        </w:rPr>
      </w:pPr>
      <w:r w:rsidRPr="003F391E">
        <w:rPr>
          <w:rFonts w:ascii="Arial" w:hAnsi="Arial" w:cs="Arial"/>
          <w:sz w:val="28"/>
          <w:szCs w:val="28"/>
        </w:rPr>
        <w:t>que el Consejo Ciudadano de Seguridad y Justicia del Estado de Puebla</w:t>
      </w:r>
      <w:r w:rsidR="000E12E7">
        <w:rPr>
          <w:rFonts w:ascii="Arial" w:hAnsi="Arial" w:cs="Arial"/>
          <w:sz w:val="28"/>
          <w:szCs w:val="28"/>
        </w:rPr>
        <w:t>,</w:t>
      </w:r>
      <w:r w:rsidRPr="003F391E">
        <w:rPr>
          <w:rFonts w:ascii="Arial" w:hAnsi="Arial" w:cs="Arial"/>
          <w:sz w:val="28"/>
          <w:szCs w:val="28"/>
        </w:rPr>
        <w:t xml:space="preserve"> es un órgano de participación ciudadana con autonomía de gestión, operativa y técnica</w:t>
      </w:r>
      <w:r w:rsidR="000E12E7">
        <w:rPr>
          <w:rFonts w:ascii="Arial" w:hAnsi="Arial" w:cs="Arial"/>
          <w:sz w:val="28"/>
          <w:szCs w:val="28"/>
        </w:rPr>
        <w:t>,</w:t>
      </w:r>
      <w:r w:rsidR="00165793" w:rsidRPr="003F391E">
        <w:rPr>
          <w:rFonts w:ascii="Arial" w:hAnsi="Arial" w:cs="Arial"/>
          <w:sz w:val="28"/>
          <w:szCs w:val="28"/>
        </w:rPr>
        <w:t xml:space="preserve"> </w:t>
      </w:r>
      <w:r w:rsidR="004C2496" w:rsidRPr="003F391E">
        <w:rPr>
          <w:rFonts w:ascii="Arial" w:hAnsi="Arial" w:cs="Arial"/>
          <w:sz w:val="28"/>
          <w:szCs w:val="28"/>
        </w:rPr>
        <w:t>teniendo</w:t>
      </w:r>
      <w:r w:rsidR="000E12E7">
        <w:rPr>
          <w:rFonts w:ascii="Arial" w:hAnsi="Arial" w:cs="Arial"/>
          <w:sz w:val="28"/>
          <w:szCs w:val="28"/>
        </w:rPr>
        <w:t xml:space="preserve"> como objetivo</w:t>
      </w:r>
      <w:r w:rsidR="00165793" w:rsidRPr="003F391E">
        <w:rPr>
          <w:rFonts w:ascii="Arial" w:hAnsi="Arial" w:cs="Arial"/>
          <w:sz w:val="28"/>
          <w:szCs w:val="28"/>
        </w:rPr>
        <w:t xml:space="preserve"> ser una instancia de análisis y opinión en materia de seguridad pública, procuración e impartición de justicia, cultura cívica, prevención y atención a las víctimas del delito y reinserción social con base en </w:t>
      </w:r>
      <w:r w:rsidR="000E12E7">
        <w:rPr>
          <w:rFonts w:ascii="Arial" w:hAnsi="Arial" w:cs="Arial"/>
          <w:sz w:val="28"/>
          <w:szCs w:val="28"/>
        </w:rPr>
        <w:t>la participación ciudadana. El c</w:t>
      </w:r>
      <w:r w:rsidR="00165793" w:rsidRPr="003F391E">
        <w:rPr>
          <w:rFonts w:ascii="Arial" w:hAnsi="Arial" w:cs="Arial"/>
          <w:sz w:val="28"/>
          <w:szCs w:val="28"/>
        </w:rPr>
        <w:t xml:space="preserve">onsejo está integrado por consejeros ciudadanos honoríficos que representan distintos sectores empresariales, académicos, </w:t>
      </w:r>
      <w:r w:rsidR="000E12E7">
        <w:rPr>
          <w:rFonts w:ascii="Arial" w:hAnsi="Arial" w:cs="Arial"/>
          <w:sz w:val="28"/>
          <w:szCs w:val="28"/>
        </w:rPr>
        <w:t>social y medio</w:t>
      </w:r>
      <w:r w:rsidR="00AD323A">
        <w:rPr>
          <w:rFonts w:ascii="Arial" w:hAnsi="Arial" w:cs="Arial"/>
          <w:sz w:val="28"/>
          <w:szCs w:val="28"/>
        </w:rPr>
        <w:t>s</w:t>
      </w:r>
      <w:r w:rsidR="000E12E7">
        <w:rPr>
          <w:rFonts w:ascii="Arial" w:hAnsi="Arial" w:cs="Arial"/>
          <w:sz w:val="28"/>
          <w:szCs w:val="28"/>
        </w:rPr>
        <w:t xml:space="preserve"> de comunicación. </w:t>
      </w:r>
      <w:r w:rsidR="002A1592" w:rsidRPr="003F391E">
        <w:rPr>
          <w:rFonts w:ascii="Arial" w:hAnsi="Arial" w:cs="Arial"/>
          <w:sz w:val="28"/>
          <w:szCs w:val="28"/>
        </w:rPr>
        <w:t xml:space="preserve">Es importante mencionar que, así como está integrado el </w:t>
      </w:r>
      <w:r w:rsidR="000E12E7">
        <w:rPr>
          <w:rFonts w:ascii="Arial" w:hAnsi="Arial" w:cs="Arial"/>
          <w:sz w:val="28"/>
          <w:szCs w:val="28"/>
        </w:rPr>
        <w:t>consejo c</w:t>
      </w:r>
      <w:r w:rsidR="002A1592" w:rsidRPr="003F391E">
        <w:rPr>
          <w:rFonts w:ascii="Arial" w:hAnsi="Arial" w:cs="Arial"/>
          <w:sz w:val="28"/>
          <w:szCs w:val="28"/>
        </w:rPr>
        <w:t xml:space="preserve">iudadano de seguridad y justicia, se deben de crear consejos similares en el interior del Estado, ya que el órgano de gobierno </w:t>
      </w:r>
      <w:r w:rsidR="00345578" w:rsidRPr="003F391E">
        <w:rPr>
          <w:rFonts w:ascii="Arial" w:hAnsi="Arial" w:cs="Arial"/>
          <w:sz w:val="28"/>
          <w:szCs w:val="28"/>
        </w:rPr>
        <w:t>más</w:t>
      </w:r>
      <w:r w:rsidR="002A1592" w:rsidRPr="003F391E">
        <w:rPr>
          <w:rFonts w:ascii="Arial" w:hAnsi="Arial" w:cs="Arial"/>
          <w:sz w:val="28"/>
          <w:szCs w:val="28"/>
        </w:rPr>
        <w:t xml:space="preserve"> cercano a la </w:t>
      </w:r>
      <w:r w:rsidR="000E12E7">
        <w:rPr>
          <w:rFonts w:ascii="Arial" w:hAnsi="Arial" w:cs="Arial"/>
          <w:sz w:val="28"/>
          <w:szCs w:val="28"/>
        </w:rPr>
        <w:t>ciudadanía son los a</w:t>
      </w:r>
      <w:r w:rsidR="002A1592" w:rsidRPr="003F391E">
        <w:rPr>
          <w:rFonts w:ascii="Arial" w:hAnsi="Arial" w:cs="Arial"/>
          <w:sz w:val="28"/>
          <w:szCs w:val="28"/>
        </w:rPr>
        <w:t>yuntamientos</w:t>
      </w:r>
      <w:r w:rsidR="00EF7154">
        <w:rPr>
          <w:rFonts w:ascii="Arial" w:hAnsi="Arial" w:cs="Arial"/>
          <w:sz w:val="28"/>
          <w:szCs w:val="28"/>
        </w:rPr>
        <w:t>. --------------------------------------------</w:t>
      </w:r>
    </w:p>
    <w:p w14:paraId="5BD8B96E" w14:textId="77777777" w:rsidR="000378F0" w:rsidRDefault="00EF7154" w:rsidP="0077222A">
      <w:pPr>
        <w:spacing w:line="360" w:lineRule="auto"/>
        <w:jc w:val="both"/>
        <w:rPr>
          <w:rFonts w:ascii="Arial" w:hAnsi="Arial" w:cs="Arial"/>
          <w:sz w:val="28"/>
          <w:szCs w:val="28"/>
        </w:rPr>
      </w:pPr>
      <w:r>
        <w:rPr>
          <w:rFonts w:ascii="Arial" w:hAnsi="Arial" w:cs="Arial"/>
          <w:sz w:val="28"/>
          <w:szCs w:val="28"/>
        </w:rPr>
        <w:t>A continuación</w:t>
      </w:r>
      <w:r w:rsidR="00AD323A">
        <w:rPr>
          <w:rFonts w:ascii="Arial" w:hAnsi="Arial" w:cs="Arial"/>
          <w:sz w:val="28"/>
          <w:szCs w:val="28"/>
        </w:rPr>
        <w:t>,</w:t>
      </w:r>
      <w:r>
        <w:rPr>
          <w:rFonts w:ascii="Arial" w:hAnsi="Arial" w:cs="Arial"/>
          <w:sz w:val="28"/>
          <w:szCs w:val="28"/>
        </w:rPr>
        <w:t xml:space="preserve"> </w:t>
      </w:r>
      <w:r w:rsidR="00345578">
        <w:rPr>
          <w:rFonts w:ascii="Arial" w:hAnsi="Arial" w:cs="Arial"/>
          <w:sz w:val="28"/>
          <w:szCs w:val="28"/>
        </w:rPr>
        <w:t xml:space="preserve"> el </w:t>
      </w:r>
      <w:r w:rsidRPr="00EF7154">
        <w:rPr>
          <w:rFonts w:ascii="Arial" w:hAnsi="Arial" w:cs="Arial"/>
          <w:bCs/>
          <w:sz w:val="28"/>
          <w:szCs w:val="28"/>
        </w:rPr>
        <w:t>Diputado</w:t>
      </w:r>
      <w:r w:rsidR="00345578">
        <w:rPr>
          <w:rFonts w:ascii="Arial" w:hAnsi="Arial" w:cs="Arial"/>
          <w:sz w:val="28"/>
          <w:szCs w:val="28"/>
        </w:rPr>
        <w:t xml:space="preserve"> </w:t>
      </w:r>
      <w:r w:rsidR="006F069C">
        <w:rPr>
          <w:rFonts w:ascii="Arial" w:hAnsi="Arial" w:cs="Arial"/>
          <w:b/>
          <w:sz w:val="28"/>
          <w:szCs w:val="28"/>
        </w:rPr>
        <w:t>Raúl Espinosa</w:t>
      </w:r>
      <w:r w:rsidR="004E6341">
        <w:rPr>
          <w:rFonts w:ascii="Arial" w:hAnsi="Arial" w:cs="Arial"/>
          <w:b/>
          <w:sz w:val="28"/>
          <w:szCs w:val="28"/>
        </w:rPr>
        <w:t xml:space="preserve"> Martínez</w:t>
      </w:r>
      <w:r>
        <w:rPr>
          <w:rFonts w:ascii="Arial" w:hAnsi="Arial" w:cs="Arial"/>
          <w:b/>
          <w:sz w:val="28"/>
          <w:szCs w:val="28"/>
        </w:rPr>
        <w:t>,</w:t>
      </w:r>
      <w:r w:rsidR="00345578">
        <w:rPr>
          <w:rFonts w:ascii="Arial" w:hAnsi="Arial" w:cs="Arial"/>
          <w:b/>
          <w:sz w:val="28"/>
          <w:szCs w:val="28"/>
        </w:rPr>
        <w:t xml:space="preserve"> </w:t>
      </w:r>
      <w:r w:rsidR="00345578" w:rsidRPr="00825D94">
        <w:rPr>
          <w:rFonts w:ascii="Arial" w:hAnsi="Arial" w:cs="Arial"/>
          <w:sz w:val="28"/>
          <w:szCs w:val="28"/>
        </w:rPr>
        <w:t xml:space="preserve">consideró importante lo que se propone en el </w:t>
      </w:r>
      <w:r w:rsidR="003F391E" w:rsidRPr="00825D94">
        <w:rPr>
          <w:rFonts w:ascii="Arial" w:hAnsi="Arial" w:cs="Arial"/>
          <w:sz w:val="28"/>
          <w:szCs w:val="28"/>
        </w:rPr>
        <w:t>P</w:t>
      </w:r>
      <w:r w:rsidR="00345578" w:rsidRPr="00825D94">
        <w:rPr>
          <w:rFonts w:ascii="Arial" w:hAnsi="Arial" w:cs="Arial"/>
          <w:sz w:val="28"/>
          <w:szCs w:val="28"/>
        </w:rPr>
        <w:t xml:space="preserve">unto de Acuerdo, ya que </w:t>
      </w:r>
      <w:r w:rsidR="003F391E" w:rsidRPr="00825D94">
        <w:rPr>
          <w:rFonts w:ascii="Arial" w:hAnsi="Arial" w:cs="Arial"/>
          <w:sz w:val="28"/>
          <w:szCs w:val="28"/>
        </w:rPr>
        <w:t xml:space="preserve">con </w:t>
      </w:r>
      <w:r>
        <w:rPr>
          <w:rFonts w:ascii="Arial" w:hAnsi="Arial" w:cs="Arial"/>
          <w:sz w:val="28"/>
          <w:szCs w:val="28"/>
        </w:rPr>
        <w:t>los consejos ciudadanos de seguridad pública m</w:t>
      </w:r>
      <w:r w:rsidR="00345578" w:rsidRPr="00825D94">
        <w:rPr>
          <w:rFonts w:ascii="Arial" w:hAnsi="Arial" w:cs="Arial"/>
          <w:sz w:val="28"/>
          <w:szCs w:val="28"/>
        </w:rPr>
        <w:t>unicipal</w:t>
      </w:r>
      <w:r>
        <w:rPr>
          <w:rFonts w:ascii="Arial" w:hAnsi="Arial" w:cs="Arial"/>
          <w:sz w:val="28"/>
          <w:szCs w:val="28"/>
        </w:rPr>
        <w:t xml:space="preserve">, serían </w:t>
      </w:r>
      <w:r w:rsidR="00345578" w:rsidRPr="00825D94">
        <w:rPr>
          <w:rFonts w:ascii="Arial" w:hAnsi="Arial" w:cs="Arial"/>
          <w:sz w:val="28"/>
          <w:szCs w:val="28"/>
        </w:rPr>
        <w:t xml:space="preserve"> la </w:t>
      </w:r>
      <w:r w:rsidR="004D65B9" w:rsidRPr="00825D94">
        <w:rPr>
          <w:rFonts w:ascii="Arial" w:hAnsi="Arial" w:cs="Arial"/>
          <w:sz w:val="28"/>
          <w:szCs w:val="28"/>
        </w:rPr>
        <w:t>vía</w:t>
      </w:r>
      <w:r w:rsidR="00345578" w:rsidRPr="00825D94">
        <w:rPr>
          <w:rFonts w:ascii="Arial" w:hAnsi="Arial" w:cs="Arial"/>
          <w:sz w:val="28"/>
          <w:szCs w:val="28"/>
        </w:rPr>
        <w:t xml:space="preserve"> </w:t>
      </w:r>
      <w:r w:rsidR="004D65B9" w:rsidRPr="00825D94">
        <w:rPr>
          <w:rFonts w:ascii="Arial" w:hAnsi="Arial" w:cs="Arial"/>
          <w:sz w:val="28"/>
          <w:szCs w:val="28"/>
        </w:rPr>
        <w:t>más</w:t>
      </w:r>
      <w:r w:rsidR="00345578" w:rsidRPr="00825D94">
        <w:rPr>
          <w:rFonts w:ascii="Arial" w:hAnsi="Arial" w:cs="Arial"/>
          <w:sz w:val="28"/>
          <w:szCs w:val="28"/>
        </w:rPr>
        <w:t xml:space="preserve"> directa</w:t>
      </w:r>
      <w:r w:rsidR="004D65B9" w:rsidRPr="00825D94">
        <w:rPr>
          <w:rFonts w:ascii="Arial" w:hAnsi="Arial" w:cs="Arial"/>
          <w:sz w:val="28"/>
          <w:szCs w:val="28"/>
        </w:rPr>
        <w:t xml:space="preserve"> que tiene la ciudadanía para la atención pronta en los diferentes casos de delitos, sin embargo</w:t>
      </w:r>
      <w:r>
        <w:rPr>
          <w:rFonts w:ascii="Arial" w:hAnsi="Arial" w:cs="Arial"/>
          <w:sz w:val="28"/>
          <w:szCs w:val="28"/>
        </w:rPr>
        <w:t>,</w:t>
      </w:r>
      <w:r w:rsidR="004D65B9" w:rsidRPr="00825D94">
        <w:rPr>
          <w:rFonts w:ascii="Arial" w:hAnsi="Arial" w:cs="Arial"/>
          <w:sz w:val="28"/>
          <w:szCs w:val="28"/>
        </w:rPr>
        <w:t xml:space="preserve"> es importante analizar cuatro elementos que se estudian en los consejos</w:t>
      </w:r>
      <w:r>
        <w:rPr>
          <w:rFonts w:ascii="Arial" w:hAnsi="Arial" w:cs="Arial"/>
          <w:sz w:val="28"/>
          <w:szCs w:val="28"/>
        </w:rPr>
        <w:t>,</w:t>
      </w:r>
      <w:r w:rsidR="004D65B9" w:rsidRPr="00825D94">
        <w:rPr>
          <w:rFonts w:ascii="Arial" w:hAnsi="Arial" w:cs="Arial"/>
          <w:sz w:val="28"/>
          <w:szCs w:val="28"/>
        </w:rPr>
        <w:t xml:space="preserve"> y que tienen que ver con la creación y fortalecimiento institucional, ya que como lo sabemos, cuando van cambiando los gobiernos en </w:t>
      </w:r>
      <w:r>
        <w:rPr>
          <w:rFonts w:ascii="Arial" w:hAnsi="Arial" w:cs="Arial"/>
          <w:sz w:val="28"/>
          <w:szCs w:val="28"/>
        </w:rPr>
        <w:t xml:space="preserve">el </w:t>
      </w:r>
      <w:r w:rsidR="004D65B9" w:rsidRPr="00825D94">
        <w:rPr>
          <w:rFonts w:ascii="Arial" w:hAnsi="Arial" w:cs="Arial"/>
          <w:sz w:val="28"/>
          <w:szCs w:val="28"/>
        </w:rPr>
        <w:t>ámbito municipal o estatal, los comités se desintegran o hay renovación y muchas veces no se tiene un trabajo constante, por lo cual sería en primer punto</w:t>
      </w:r>
      <w:r>
        <w:rPr>
          <w:rFonts w:ascii="Arial" w:hAnsi="Arial" w:cs="Arial"/>
          <w:sz w:val="28"/>
          <w:szCs w:val="28"/>
        </w:rPr>
        <w:t>;</w:t>
      </w:r>
      <w:r w:rsidR="004D65B9" w:rsidRPr="00825D94">
        <w:rPr>
          <w:rFonts w:ascii="Arial" w:hAnsi="Arial" w:cs="Arial"/>
          <w:sz w:val="28"/>
          <w:szCs w:val="28"/>
        </w:rPr>
        <w:t xml:space="preserve"> la creación y fortalec</w:t>
      </w:r>
      <w:r>
        <w:rPr>
          <w:rFonts w:ascii="Arial" w:hAnsi="Arial" w:cs="Arial"/>
          <w:sz w:val="28"/>
          <w:szCs w:val="28"/>
        </w:rPr>
        <w:t>imiento del consejo ciudadano;</w:t>
      </w:r>
      <w:r w:rsidR="004D65B9" w:rsidRPr="00825D94">
        <w:rPr>
          <w:rFonts w:ascii="Arial" w:hAnsi="Arial" w:cs="Arial"/>
          <w:sz w:val="28"/>
          <w:szCs w:val="28"/>
        </w:rPr>
        <w:t xml:space="preserve"> en un segundo punto</w:t>
      </w:r>
      <w:r>
        <w:rPr>
          <w:rFonts w:ascii="Arial" w:hAnsi="Arial" w:cs="Arial"/>
          <w:sz w:val="28"/>
          <w:szCs w:val="28"/>
        </w:rPr>
        <w:t>;</w:t>
      </w:r>
      <w:r w:rsidR="004D65B9" w:rsidRPr="00825D94">
        <w:rPr>
          <w:rFonts w:ascii="Arial" w:hAnsi="Arial" w:cs="Arial"/>
          <w:sz w:val="28"/>
          <w:szCs w:val="28"/>
        </w:rPr>
        <w:t xml:space="preserve"> aumentar la representatividad, es decir, en la mayoría de los casos los comités o consejos se componen por mayoría de funcionarios</w:t>
      </w:r>
      <w:r>
        <w:rPr>
          <w:rFonts w:ascii="Arial" w:hAnsi="Arial" w:cs="Arial"/>
          <w:sz w:val="28"/>
          <w:szCs w:val="28"/>
        </w:rPr>
        <w:t>,</w:t>
      </w:r>
      <w:r w:rsidR="004D65B9" w:rsidRPr="00825D94">
        <w:rPr>
          <w:rFonts w:ascii="Arial" w:hAnsi="Arial" w:cs="Arial"/>
          <w:sz w:val="28"/>
          <w:szCs w:val="28"/>
        </w:rPr>
        <w:t xml:space="preserve"> y en muchas ocasiones n</w:t>
      </w:r>
      <w:r>
        <w:rPr>
          <w:rFonts w:ascii="Arial" w:hAnsi="Arial" w:cs="Arial"/>
          <w:sz w:val="28"/>
          <w:szCs w:val="28"/>
        </w:rPr>
        <w:t>o toman en cuenta a la sociedad,</w:t>
      </w:r>
      <w:r w:rsidR="004D65B9" w:rsidRPr="00825D94">
        <w:rPr>
          <w:rFonts w:ascii="Arial" w:hAnsi="Arial" w:cs="Arial"/>
          <w:sz w:val="28"/>
          <w:szCs w:val="28"/>
        </w:rPr>
        <w:t xml:space="preserve"> un tercer punto</w:t>
      </w:r>
      <w:r>
        <w:rPr>
          <w:rFonts w:ascii="Arial" w:hAnsi="Arial" w:cs="Arial"/>
          <w:sz w:val="28"/>
          <w:szCs w:val="28"/>
        </w:rPr>
        <w:t>;</w:t>
      </w:r>
      <w:r w:rsidR="004D65B9" w:rsidRPr="00825D94">
        <w:rPr>
          <w:rFonts w:ascii="Arial" w:hAnsi="Arial" w:cs="Arial"/>
          <w:sz w:val="28"/>
          <w:szCs w:val="28"/>
        </w:rPr>
        <w:t xml:space="preserve"> correspondería en ver el tema de la regulación, pues en ocasiones no tiene</w:t>
      </w:r>
      <w:r>
        <w:rPr>
          <w:rFonts w:ascii="Arial" w:hAnsi="Arial" w:cs="Arial"/>
          <w:sz w:val="28"/>
          <w:szCs w:val="28"/>
        </w:rPr>
        <w:t>n</w:t>
      </w:r>
      <w:r w:rsidR="004D65B9" w:rsidRPr="00825D94">
        <w:rPr>
          <w:rFonts w:ascii="Arial" w:hAnsi="Arial" w:cs="Arial"/>
          <w:sz w:val="28"/>
          <w:szCs w:val="28"/>
        </w:rPr>
        <w:t xml:space="preserve"> un reglamento que establezca las condiciones mínimas de operatividad, por lo tanto</w:t>
      </w:r>
      <w:r>
        <w:rPr>
          <w:rFonts w:ascii="Arial" w:hAnsi="Arial" w:cs="Arial"/>
          <w:sz w:val="28"/>
          <w:szCs w:val="28"/>
        </w:rPr>
        <w:t>,</w:t>
      </w:r>
      <w:r w:rsidR="004D65B9" w:rsidRPr="00825D94">
        <w:rPr>
          <w:rFonts w:ascii="Arial" w:hAnsi="Arial" w:cs="Arial"/>
          <w:sz w:val="28"/>
          <w:szCs w:val="28"/>
        </w:rPr>
        <w:t xml:space="preserve"> es importante establecer una normatividad a estos consejos ciudadanos de seguridad pública municipal</w:t>
      </w:r>
      <w:r>
        <w:rPr>
          <w:rFonts w:ascii="Arial" w:hAnsi="Arial" w:cs="Arial"/>
          <w:sz w:val="28"/>
          <w:szCs w:val="28"/>
        </w:rPr>
        <w:t>,</w:t>
      </w:r>
      <w:r w:rsidR="004D65B9" w:rsidRPr="00825D94">
        <w:rPr>
          <w:rFonts w:ascii="Arial" w:hAnsi="Arial" w:cs="Arial"/>
          <w:sz w:val="28"/>
          <w:szCs w:val="28"/>
        </w:rPr>
        <w:t xml:space="preserve"> y en un cuarto punto</w:t>
      </w:r>
      <w:r>
        <w:rPr>
          <w:rFonts w:ascii="Arial" w:hAnsi="Arial" w:cs="Arial"/>
          <w:sz w:val="28"/>
          <w:szCs w:val="28"/>
        </w:rPr>
        <w:t>;</w:t>
      </w:r>
      <w:r w:rsidR="004D65B9" w:rsidRPr="00825D94">
        <w:rPr>
          <w:rFonts w:ascii="Arial" w:hAnsi="Arial" w:cs="Arial"/>
          <w:sz w:val="28"/>
          <w:szCs w:val="28"/>
        </w:rPr>
        <w:t xml:space="preserve"> es importante </w:t>
      </w:r>
    </w:p>
    <w:p w14:paraId="73947320" w14:textId="77777777" w:rsidR="000378F0" w:rsidRDefault="000378F0" w:rsidP="0077222A">
      <w:pPr>
        <w:spacing w:line="360" w:lineRule="auto"/>
        <w:jc w:val="both"/>
        <w:rPr>
          <w:rFonts w:ascii="Arial" w:hAnsi="Arial" w:cs="Arial"/>
          <w:sz w:val="28"/>
          <w:szCs w:val="28"/>
        </w:rPr>
      </w:pPr>
    </w:p>
    <w:p w14:paraId="3C121496" w14:textId="776DCF56" w:rsidR="00E13FAC" w:rsidRDefault="004D65B9" w:rsidP="0077222A">
      <w:pPr>
        <w:spacing w:line="360" w:lineRule="auto"/>
        <w:jc w:val="both"/>
        <w:rPr>
          <w:rFonts w:ascii="Arial" w:hAnsi="Arial" w:cs="Arial"/>
          <w:sz w:val="28"/>
          <w:szCs w:val="28"/>
        </w:rPr>
      </w:pPr>
      <w:r w:rsidRPr="00825D94">
        <w:rPr>
          <w:rFonts w:ascii="Arial" w:hAnsi="Arial" w:cs="Arial"/>
          <w:sz w:val="28"/>
          <w:szCs w:val="28"/>
        </w:rPr>
        <w:t>el tema de la comunicación, se deben establecer los vínculos de comunicación intermunicipal, inclusive por</w:t>
      </w:r>
      <w:r>
        <w:rPr>
          <w:rFonts w:ascii="Arial" w:hAnsi="Arial" w:cs="Arial"/>
          <w:sz w:val="28"/>
          <w:szCs w:val="28"/>
        </w:rPr>
        <w:t xml:space="preserve"> zonas en donde se tenga que atender este tipo de </w:t>
      </w:r>
      <w:r w:rsidR="00DC05BC">
        <w:rPr>
          <w:rFonts w:ascii="Arial" w:hAnsi="Arial" w:cs="Arial"/>
          <w:sz w:val="28"/>
          <w:szCs w:val="28"/>
        </w:rPr>
        <w:t>acciones. ---------------------------------------------</w:t>
      </w:r>
    </w:p>
    <w:p w14:paraId="37C2E990" w14:textId="251BD831" w:rsidR="00825D94" w:rsidRDefault="001D0A60" w:rsidP="0077222A">
      <w:pPr>
        <w:spacing w:line="360" w:lineRule="auto"/>
        <w:jc w:val="both"/>
        <w:rPr>
          <w:rFonts w:ascii="Arial" w:hAnsi="Arial" w:cs="Arial"/>
          <w:sz w:val="28"/>
          <w:szCs w:val="28"/>
        </w:rPr>
      </w:pPr>
      <w:r>
        <w:rPr>
          <w:rFonts w:ascii="Arial" w:hAnsi="Arial" w:cs="Arial"/>
          <w:sz w:val="28"/>
          <w:szCs w:val="28"/>
        </w:rPr>
        <w:t>En uso de la voz</w:t>
      </w:r>
      <w:r w:rsidR="00EF7154">
        <w:rPr>
          <w:rFonts w:ascii="Arial" w:hAnsi="Arial" w:cs="Arial"/>
          <w:sz w:val="28"/>
          <w:szCs w:val="28"/>
        </w:rPr>
        <w:t>,</w:t>
      </w:r>
      <w:r>
        <w:rPr>
          <w:rFonts w:ascii="Arial" w:hAnsi="Arial" w:cs="Arial"/>
          <w:sz w:val="28"/>
          <w:szCs w:val="28"/>
        </w:rPr>
        <w:t xml:space="preserve"> el </w:t>
      </w:r>
      <w:r w:rsidRPr="00EF7154">
        <w:rPr>
          <w:rFonts w:ascii="Arial" w:hAnsi="Arial" w:cs="Arial"/>
          <w:bCs/>
          <w:sz w:val="28"/>
          <w:szCs w:val="28"/>
        </w:rPr>
        <w:t>Dip</w:t>
      </w:r>
      <w:r w:rsidR="00EF7154" w:rsidRPr="00EF7154">
        <w:rPr>
          <w:rFonts w:ascii="Arial" w:hAnsi="Arial" w:cs="Arial"/>
          <w:bCs/>
          <w:sz w:val="28"/>
          <w:szCs w:val="28"/>
        </w:rPr>
        <w:t>utado</w:t>
      </w:r>
      <w:r w:rsidRPr="00825D94">
        <w:rPr>
          <w:rFonts w:ascii="Arial" w:hAnsi="Arial" w:cs="Arial"/>
          <w:b/>
          <w:bCs/>
          <w:sz w:val="28"/>
          <w:szCs w:val="28"/>
        </w:rPr>
        <w:t xml:space="preserve"> </w:t>
      </w:r>
      <w:r w:rsidR="005F596A" w:rsidRPr="00825D94">
        <w:rPr>
          <w:rFonts w:ascii="Arial" w:hAnsi="Arial" w:cs="Arial"/>
          <w:b/>
          <w:bCs/>
          <w:sz w:val="28"/>
          <w:szCs w:val="28"/>
        </w:rPr>
        <w:t>Javier Casique Zárate</w:t>
      </w:r>
      <w:r>
        <w:rPr>
          <w:rFonts w:ascii="Arial" w:hAnsi="Arial" w:cs="Arial"/>
          <w:sz w:val="28"/>
          <w:szCs w:val="28"/>
        </w:rPr>
        <w:t xml:space="preserve"> manif</w:t>
      </w:r>
      <w:r w:rsidR="00825D94">
        <w:rPr>
          <w:rFonts w:ascii="Arial" w:hAnsi="Arial" w:cs="Arial"/>
          <w:sz w:val="28"/>
          <w:szCs w:val="28"/>
        </w:rPr>
        <w:t>estó</w:t>
      </w:r>
      <w:r>
        <w:rPr>
          <w:rFonts w:ascii="Arial" w:hAnsi="Arial" w:cs="Arial"/>
          <w:sz w:val="28"/>
          <w:szCs w:val="28"/>
        </w:rPr>
        <w:t xml:space="preserve"> que</w:t>
      </w:r>
      <w:r w:rsidR="00EF7154">
        <w:rPr>
          <w:rFonts w:ascii="Arial" w:hAnsi="Arial" w:cs="Arial"/>
          <w:sz w:val="28"/>
          <w:szCs w:val="28"/>
        </w:rPr>
        <w:t>,</w:t>
      </w:r>
      <w:r>
        <w:rPr>
          <w:rFonts w:ascii="Arial" w:hAnsi="Arial" w:cs="Arial"/>
          <w:sz w:val="28"/>
          <w:szCs w:val="28"/>
        </w:rPr>
        <w:t xml:space="preserve"> se reconsidere</w:t>
      </w:r>
      <w:r w:rsidR="007A1AB8">
        <w:rPr>
          <w:rFonts w:ascii="Arial" w:hAnsi="Arial" w:cs="Arial"/>
          <w:sz w:val="28"/>
          <w:szCs w:val="28"/>
        </w:rPr>
        <w:t xml:space="preserve"> y posponga</w:t>
      </w:r>
      <w:r>
        <w:rPr>
          <w:rFonts w:ascii="Arial" w:hAnsi="Arial" w:cs="Arial"/>
          <w:sz w:val="28"/>
          <w:szCs w:val="28"/>
        </w:rPr>
        <w:t xml:space="preserve"> el </w:t>
      </w:r>
      <w:r w:rsidR="00825D94">
        <w:rPr>
          <w:rFonts w:ascii="Arial" w:hAnsi="Arial" w:cs="Arial"/>
          <w:sz w:val="28"/>
          <w:szCs w:val="28"/>
        </w:rPr>
        <w:t>P</w:t>
      </w:r>
      <w:r>
        <w:rPr>
          <w:rFonts w:ascii="Arial" w:hAnsi="Arial" w:cs="Arial"/>
          <w:sz w:val="28"/>
          <w:szCs w:val="28"/>
        </w:rPr>
        <w:t xml:space="preserve">unto de </w:t>
      </w:r>
      <w:r w:rsidR="00825D94">
        <w:rPr>
          <w:rFonts w:ascii="Arial" w:hAnsi="Arial" w:cs="Arial"/>
          <w:sz w:val="28"/>
          <w:szCs w:val="28"/>
        </w:rPr>
        <w:t>A</w:t>
      </w:r>
      <w:r>
        <w:rPr>
          <w:rFonts w:ascii="Arial" w:hAnsi="Arial" w:cs="Arial"/>
          <w:sz w:val="28"/>
          <w:szCs w:val="28"/>
        </w:rPr>
        <w:t xml:space="preserve">cuerdo, </w:t>
      </w:r>
      <w:r w:rsidR="00825D94">
        <w:rPr>
          <w:rFonts w:ascii="Arial" w:hAnsi="Arial" w:cs="Arial"/>
          <w:sz w:val="28"/>
          <w:szCs w:val="28"/>
        </w:rPr>
        <w:t xml:space="preserve">para </w:t>
      </w:r>
      <w:r>
        <w:rPr>
          <w:rFonts w:ascii="Arial" w:hAnsi="Arial" w:cs="Arial"/>
          <w:sz w:val="28"/>
          <w:szCs w:val="28"/>
        </w:rPr>
        <w:t>tener el diagnostico de los municipio</w:t>
      </w:r>
      <w:r w:rsidR="00EF7154">
        <w:rPr>
          <w:rFonts w:ascii="Arial" w:hAnsi="Arial" w:cs="Arial"/>
          <w:sz w:val="28"/>
          <w:szCs w:val="28"/>
        </w:rPr>
        <w:t>s que ya tienen establecido su consejo ciudadano de seguridad pública</w:t>
      </w:r>
      <w:r>
        <w:rPr>
          <w:rFonts w:ascii="Arial" w:hAnsi="Arial" w:cs="Arial"/>
          <w:sz w:val="28"/>
          <w:szCs w:val="28"/>
        </w:rPr>
        <w:t xml:space="preserve"> para que</w:t>
      </w:r>
      <w:r w:rsidR="00EF7154">
        <w:rPr>
          <w:rFonts w:ascii="Arial" w:hAnsi="Arial" w:cs="Arial"/>
          <w:sz w:val="28"/>
          <w:szCs w:val="28"/>
        </w:rPr>
        <w:t>, con base en ese reporte</w:t>
      </w:r>
      <w:r>
        <w:rPr>
          <w:rFonts w:ascii="Arial" w:hAnsi="Arial" w:cs="Arial"/>
          <w:sz w:val="28"/>
          <w:szCs w:val="28"/>
        </w:rPr>
        <w:t xml:space="preserve"> se pueda emitir un exhorto a los ayuntamientos que </w:t>
      </w:r>
      <w:r w:rsidR="00825D94">
        <w:rPr>
          <w:rFonts w:ascii="Arial" w:hAnsi="Arial" w:cs="Arial"/>
          <w:sz w:val="28"/>
          <w:szCs w:val="28"/>
        </w:rPr>
        <w:t>aún</w:t>
      </w:r>
      <w:r>
        <w:rPr>
          <w:rFonts w:ascii="Arial" w:hAnsi="Arial" w:cs="Arial"/>
          <w:sz w:val="28"/>
          <w:szCs w:val="28"/>
        </w:rPr>
        <w:t xml:space="preserve"> no tienen consejo ciudadano.</w:t>
      </w:r>
      <w:r w:rsidR="000378F0">
        <w:rPr>
          <w:rFonts w:ascii="Arial" w:hAnsi="Arial" w:cs="Arial"/>
          <w:sz w:val="28"/>
          <w:szCs w:val="28"/>
        </w:rPr>
        <w:t xml:space="preserve"> ----------------------------------------------------------------</w:t>
      </w:r>
    </w:p>
    <w:p w14:paraId="3D3FAD51" w14:textId="21118ABD" w:rsidR="000378F0" w:rsidRDefault="00450723" w:rsidP="0077222A">
      <w:pPr>
        <w:spacing w:line="360" w:lineRule="auto"/>
        <w:jc w:val="both"/>
        <w:rPr>
          <w:rFonts w:ascii="Arial" w:hAnsi="Arial" w:cs="Arial"/>
          <w:sz w:val="28"/>
          <w:szCs w:val="28"/>
        </w:rPr>
      </w:pPr>
      <w:r>
        <w:rPr>
          <w:rFonts w:ascii="Arial" w:hAnsi="Arial" w:cs="Arial"/>
          <w:sz w:val="28"/>
          <w:szCs w:val="28"/>
        </w:rPr>
        <w:t>E</w:t>
      </w:r>
      <w:r w:rsidR="001D0A60">
        <w:rPr>
          <w:rFonts w:ascii="Arial" w:hAnsi="Arial" w:cs="Arial"/>
          <w:sz w:val="28"/>
          <w:szCs w:val="28"/>
        </w:rPr>
        <w:t xml:space="preserve">l </w:t>
      </w:r>
      <w:r w:rsidR="001D0A60" w:rsidRPr="00450723">
        <w:rPr>
          <w:rFonts w:ascii="Arial" w:hAnsi="Arial" w:cs="Arial"/>
          <w:bCs/>
          <w:sz w:val="28"/>
          <w:szCs w:val="28"/>
        </w:rPr>
        <w:t>Dip</w:t>
      </w:r>
      <w:r w:rsidRPr="00450723">
        <w:rPr>
          <w:rFonts w:ascii="Arial" w:hAnsi="Arial" w:cs="Arial"/>
          <w:bCs/>
          <w:sz w:val="28"/>
          <w:szCs w:val="28"/>
        </w:rPr>
        <w:t>utado</w:t>
      </w:r>
      <w:r w:rsidR="00825D94" w:rsidRPr="00122C79">
        <w:rPr>
          <w:rFonts w:ascii="Arial" w:hAnsi="Arial" w:cs="Arial"/>
          <w:b/>
          <w:bCs/>
          <w:sz w:val="28"/>
          <w:szCs w:val="28"/>
        </w:rPr>
        <w:t xml:space="preserve"> Carlos Alberto Morales Álvarez</w:t>
      </w:r>
      <w:r>
        <w:rPr>
          <w:rFonts w:ascii="Arial" w:hAnsi="Arial" w:cs="Arial"/>
          <w:sz w:val="28"/>
          <w:szCs w:val="28"/>
        </w:rPr>
        <w:t>,</w:t>
      </w:r>
      <w:r w:rsidR="004E6341">
        <w:rPr>
          <w:rFonts w:ascii="Arial" w:hAnsi="Arial" w:cs="Arial"/>
          <w:sz w:val="28"/>
          <w:szCs w:val="28"/>
        </w:rPr>
        <w:t xml:space="preserve"> </w:t>
      </w:r>
      <w:r w:rsidR="001D0A60">
        <w:rPr>
          <w:rFonts w:ascii="Arial" w:hAnsi="Arial" w:cs="Arial"/>
          <w:sz w:val="28"/>
          <w:szCs w:val="28"/>
        </w:rPr>
        <w:t>consult</w:t>
      </w:r>
      <w:r w:rsidR="00825D94">
        <w:rPr>
          <w:rFonts w:ascii="Arial" w:hAnsi="Arial" w:cs="Arial"/>
          <w:sz w:val="28"/>
          <w:szCs w:val="28"/>
        </w:rPr>
        <w:t>ó</w:t>
      </w:r>
      <w:r w:rsidR="001D0A60">
        <w:rPr>
          <w:rFonts w:ascii="Arial" w:hAnsi="Arial" w:cs="Arial"/>
          <w:sz w:val="28"/>
          <w:szCs w:val="28"/>
        </w:rPr>
        <w:t xml:space="preserve"> al área </w:t>
      </w:r>
      <w:r w:rsidR="00825D94">
        <w:rPr>
          <w:rFonts w:ascii="Arial" w:hAnsi="Arial" w:cs="Arial"/>
          <w:sz w:val="28"/>
          <w:szCs w:val="28"/>
        </w:rPr>
        <w:t>jurídica</w:t>
      </w:r>
      <w:r w:rsidR="00AD323A">
        <w:rPr>
          <w:rFonts w:ascii="Arial" w:hAnsi="Arial" w:cs="Arial"/>
          <w:sz w:val="28"/>
          <w:szCs w:val="28"/>
        </w:rPr>
        <w:t xml:space="preserve"> respecto de</w:t>
      </w:r>
      <w:r w:rsidR="001D0A60">
        <w:rPr>
          <w:rFonts w:ascii="Arial" w:hAnsi="Arial" w:cs="Arial"/>
          <w:sz w:val="28"/>
          <w:szCs w:val="28"/>
        </w:rPr>
        <w:t xml:space="preserve"> la propuesta del Diputado Javier Ca</w:t>
      </w:r>
      <w:r w:rsidR="00825D94">
        <w:rPr>
          <w:rFonts w:ascii="Arial" w:hAnsi="Arial" w:cs="Arial"/>
          <w:sz w:val="28"/>
          <w:szCs w:val="28"/>
        </w:rPr>
        <w:t>s</w:t>
      </w:r>
      <w:r w:rsidR="001D0A60">
        <w:rPr>
          <w:rFonts w:ascii="Arial" w:hAnsi="Arial" w:cs="Arial"/>
          <w:sz w:val="28"/>
          <w:szCs w:val="28"/>
        </w:rPr>
        <w:t>ique</w:t>
      </w:r>
      <w:r w:rsidR="00825D94">
        <w:rPr>
          <w:rFonts w:ascii="Arial" w:hAnsi="Arial" w:cs="Arial"/>
          <w:sz w:val="28"/>
          <w:szCs w:val="28"/>
        </w:rPr>
        <w:t xml:space="preserve"> </w:t>
      </w:r>
      <w:r w:rsidR="00122C79">
        <w:rPr>
          <w:rFonts w:ascii="Arial" w:hAnsi="Arial" w:cs="Arial"/>
          <w:sz w:val="28"/>
          <w:szCs w:val="28"/>
        </w:rPr>
        <w:t>Zárate.</w:t>
      </w:r>
    </w:p>
    <w:p w14:paraId="59F069D7" w14:textId="04D01198" w:rsidR="001D0A60" w:rsidRDefault="001D0A60" w:rsidP="0077222A">
      <w:pPr>
        <w:spacing w:line="360" w:lineRule="auto"/>
        <w:jc w:val="both"/>
        <w:rPr>
          <w:rFonts w:ascii="Arial" w:hAnsi="Arial" w:cs="Arial"/>
          <w:sz w:val="28"/>
          <w:szCs w:val="28"/>
        </w:rPr>
      </w:pPr>
      <w:r>
        <w:rPr>
          <w:rFonts w:ascii="Arial" w:hAnsi="Arial" w:cs="Arial"/>
          <w:sz w:val="28"/>
          <w:szCs w:val="28"/>
        </w:rPr>
        <w:t>El área jurídica refiere que</w:t>
      </w:r>
      <w:r w:rsidR="00450723">
        <w:rPr>
          <w:rFonts w:ascii="Arial" w:hAnsi="Arial" w:cs="Arial"/>
          <w:sz w:val="28"/>
          <w:szCs w:val="28"/>
        </w:rPr>
        <w:t>,</w:t>
      </w:r>
      <w:r>
        <w:rPr>
          <w:rFonts w:ascii="Arial" w:hAnsi="Arial" w:cs="Arial"/>
          <w:sz w:val="28"/>
          <w:szCs w:val="28"/>
        </w:rPr>
        <w:t xml:space="preserve"> el Punto de Acuerdo debe dejarse en estudio, y derivado de</w:t>
      </w:r>
      <w:r w:rsidR="00450723">
        <w:rPr>
          <w:rFonts w:ascii="Arial" w:hAnsi="Arial" w:cs="Arial"/>
          <w:sz w:val="28"/>
          <w:szCs w:val="28"/>
        </w:rPr>
        <w:t>l análisis que ha realizado la C</w:t>
      </w:r>
      <w:r>
        <w:rPr>
          <w:rFonts w:ascii="Arial" w:hAnsi="Arial" w:cs="Arial"/>
          <w:sz w:val="28"/>
          <w:szCs w:val="28"/>
        </w:rPr>
        <w:t>omisión, se emita un oficio signado por el Presidente de la Comisión</w:t>
      </w:r>
      <w:r w:rsidR="00450723">
        <w:rPr>
          <w:rFonts w:ascii="Arial" w:hAnsi="Arial" w:cs="Arial"/>
          <w:sz w:val="28"/>
          <w:szCs w:val="28"/>
        </w:rPr>
        <w:t>, mediante el cual solicita al consejo c</w:t>
      </w:r>
      <w:r>
        <w:rPr>
          <w:rFonts w:ascii="Arial" w:hAnsi="Arial" w:cs="Arial"/>
          <w:sz w:val="28"/>
          <w:szCs w:val="28"/>
        </w:rPr>
        <w:t>iudadano un informe en donde refiera en que municipios ya se encuentran establecidos los consejos ciudadanos de seguridad pública municipales</w:t>
      </w:r>
      <w:r w:rsidR="00450723">
        <w:rPr>
          <w:rFonts w:ascii="Arial" w:hAnsi="Arial" w:cs="Arial"/>
          <w:sz w:val="28"/>
          <w:szCs w:val="28"/>
        </w:rPr>
        <w:t>,</w:t>
      </w:r>
      <w:r>
        <w:rPr>
          <w:rFonts w:ascii="Arial" w:hAnsi="Arial" w:cs="Arial"/>
          <w:sz w:val="28"/>
          <w:szCs w:val="28"/>
        </w:rPr>
        <w:t xml:space="preserve"> y una vez que ya se tenga la información, se vuelva a someter a análisis p</w:t>
      </w:r>
      <w:r w:rsidR="00450723">
        <w:rPr>
          <w:rFonts w:ascii="Arial" w:hAnsi="Arial" w:cs="Arial"/>
          <w:sz w:val="28"/>
          <w:szCs w:val="28"/>
        </w:rPr>
        <w:t>or parte de la comisión, y</w:t>
      </w:r>
      <w:r w:rsidR="00E67BD9">
        <w:rPr>
          <w:rFonts w:ascii="Arial" w:hAnsi="Arial" w:cs="Arial"/>
          <w:sz w:val="28"/>
          <w:szCs w:val="28"/>
        </w:rPr>
        <w:t xml:space="preserve"> aprobación en su caso.</w:t>
      </w:r>
      <w:r w:rsidR="00122C79">
        <w:rPr>
          <w:rFonts w:ascii="Arial" w:hAnsi="Arial" w:cs="Arial"/>
          <w:sz w:val="28"/>
          <w:szCs w:val="28"/>
        </w:rPr>
        <w:t xml:space="preserve"> </w:t>
      </w:r>
      <w:r w:rsidR="00E67BD9">
        <w:rPr>
          <w:rFonts w:ascii="Arial" w:hAnsi="Arial" w:cs="Arial"/>
          <w:sz w:val="28"/>
          <w:szCs w:val="28"/>
        </w:rPr>
        <w:t>-------------------------------</w:t>
      </w:r>
      <w:r w:rsidR="00122C79">
        <w:rPr>
          <w:rFonts w:ascii="Arial" w:hAnsi="Arial" w:cs="Arial"/>
          <w:sz w:val="28"/>
          <w:szCs w:val="28"/>
        </w:rPr>
        <w:t>--------------</w:t>
      </w:r>
      <w:r w:rsidR="00450723">
        <w:rPr>
          <w:rFonts w:ascii="Arial" w:hAnsi="Arial" w:cs="Arial"/>
          <w:sz w:val="28"/>
          <w:szCs w:val="28"/>
        </w:rPr>
        <w:t>------------</w:t>
      </w:r>
    </w:p>
    <w:p w14:paraId="70818D01" w14:textId="77777777" w:rsidR="000378F0" w:rsidRDefault="001A1134" w:rsidP="0077222A">
      <w:pPr>
        <w:spacing w:line="360" w:lineRule="auto"/>
        <w:jc w:val="both"/>
        <w:rPr>
          <w:rFonts w:ascii="Arial" w:hAnsi="Arial" w:cs="Arial"/>
          <w:sz w:val="28"/>
          <w:szCs w:val="28"/>
        </w:rPr>
      </w:pPr>
      <w:r>
        <w:rPr>
          <w:rFonts w:ascii="Arial" w:hAnsi="Arial" w:cs="Arial"/>
          <w:sz w:val="28"/>
          <w:szCs w:val="28"/>
        </w:rPr>
        <w:t>En uso de la palabra</w:t>
      </w:r>
      <w:r w:rsidR="00450723">
        <w:rPr>
          <w:rFonts w:ascii="Arial" w:hAnsi="Arial" w:cs="Arial"/>
          <w:sz w:val="28"/>
          <w:szCs w:val="28"/>
        </w:rPr>
        <w:t>,</w:t>
      </w:r>
      <w:r>
        <w:rPr>
          <w:rFonts w:ascii="Arial" w:hAnsi="Arial" w:cs="Arial"/>
          <w:sz w:val="28"/>
          <w:szCs w:val="28"/>
        </w:rPr>
        <w:t xml:space="preserve"> el </w:t>
      </w:r>
      <w:r w:rsidRPr="00450723">
        <w:rPr>
          <w:rFonts w:ascii="Arial" w:hAnsi="Arial" w:cs="Arial"/>
          <w:bCs/>
          <w:sz w:val="28"/>
          <w:szCs w:val="28"/>
        </w:rPr>
        <w:t>Dip</w:t>
      </w:r>
      <w:r w:rsidR="00450723" w:rsidRPr="00450723">
        <w:rPr>
          <w:rFonts w:ascii="Arial" w:hAnsi="Arial" w:cs="Arial"/>
          <w:bCs/>
          <w:sz w:val="28"/>
          <w:szCs w:val="28"/>
        </w:rPr>
        <w:t>utado</w:t>
      </w:r>
      <w:r w:rsidRPr="00122C79">
        <w:rPr>
          <w:rFonts w:ascii="Arial" w:hAnsi="Arial" w:cs="Arial"/>
          <w:b/>
          <w:bCs/>
          <w:sz w:val="28"/>
          <w:szCs w:val="28"/>
        </w:rPr>
        <w:t xml:space="preserve"> José Juan Espinosa Torres</w:t>
      </w:r>
      <w:r w:rsidR="00450723">
        <w:rPr>
          <w:rFonts w:ascii="Arial" w:hAnsi="Arial" w:cs="Arial"/>
          <w:b/>
          <w:bCs/>
          <w:sz w:val="28"/>
          <w:szCs w:val="28"/>
        </w:rPr>
        <w:t>,</w:t>
      </w:r>
      <w:r w:rsidR="00450723">
        <w:rPr>
          <w:rFonts w:ascii="Arial" w:hAnsi="Arial" w:cs="Arial"/>
          <w:sz w:val="28"/>
          <w:szCs w:val="28"/>
        </w:rPr>
        <w:t xml:space="preserve"> manifestó coincidir con lo señalado por</w:t>
      </w:r>
      <w:r>
        <w:rPr>
          <w:rFonts w:ascii="Arial" w:hAnsi="Arial" w:cs="Arial"/>
          <w:sz w:val="28"/>
          <w:szCs w:val="28"/>
        </w:rPr>
        <w:t xml:space="preserve"> el Diputado Javier Ca</w:t>
      </w:r>
      <w:r w:rsidR="00122C79">
        <w:rPr>
          <w:rFonts w:ascii="Arial" w:hAnsi="Arial" w:cs="Arial"/>
          <w:sz w:val="28"/>
          <w:szCs w:val="28"/>
        </w:rPr>
        <w:t>s</w:t>
      </w:r>
      <w:r>
        <w:rPr>
          <w:rFonts w:ascii="Arial" w:hAnsi="Arial" w:cs="Arial"/>
          <w:sz w:val="28"/>
          <w:szCs w:val="28"/>
        </w:rPr>
        <w:t xml:space="preserve">ique, en el sentido de que la Ley Orgánica Municipal señala que es una obligación de los ayuntamientos conformar los consejos ciudadanos de seguridad pública, consejos de participación, no deberá de estar </w:t>
      </w:r>
      <w:r w:rsidR="00450723">
        <w:rPr>
          <w:rFonts w:ascii="Arial" w:hAnsi="Arial" w:cs="Arial"/>
          <w:sz w:val="28"/>
          <w:szCs w:val="28"/>
        </w:rPr>
        <w:t>a contentillo de alguno de los presidentes municipales, y se vería mal el Poder L</w:t>
      </w:r>
      <w:r>
        <w:rPr>
          <w:rFonts w:ascii="Arial" w:hAnsi="Arial" w:cs="Arial"/>
          <w:sz w:val="28"/>
          <w:szCs w:val="28"/>
        </w:rPr>
        <w:t xml:space="preserve">egislativo al legislar por cubrir records de </w:t>
      </w:r>
      <w:r w:rsidR="00450723">
        <w:rPr>
          <w:rFonts w:ascii="Arial" w:hAnsi="Arial" w:cs="Arial"/>
          <w:sz w:val="28"/>
          <w:szCs w:val="28"/>
        </w:rPr>
        <w:t>P</w:t>
      </w:r>
      <w:r>
        <w:rPr>
          <w:rFonts w:ascii="Arial" w:hAnsi="Arial" w:cs="Arial"/>
          <w:sz w:val="28"/>
          <w:szCs w:val="28"/>
        </w:rPr>
        <w:t xml:space="preserve">untos de </w:t>
      </w:r>
      <w:r w:rsidR="00122C79">
        <w:rPr>
          <w:rFonts w:ascii="Arial" w:hAnsi="Arial" w:cs="Arial"/>
          <w:sz w:val="28"/>
          <w:szCs w:val="28"/>
        </w:rPr>
        <w:t>A</w:t>
      </w:r>
      <w:r w:rsidR="00450723">
        <w:rPr>
          <w:rFonts w:ascii="Arial" w:hAnsi="Arial" w:cs="Arial"/>
          <w:sz w:val="28"/>
          <w:szCs w:val="28"/>
        </w:rPr>
        <w:t>cuerdo aprobados, si éste A</w:t>
      </w:r>
      <w:r>
        <w:rPr>
          <w:rFonts w:ascii="Arial" w:hAnsi="Arial" w:cs="Arial"/>
          <w:sz w:val="28"/>
          <w:szCs w:val="28"/>
        </w:rPr>
        <w:t>cuerdo lo dirigen a los 217 municipios tomando en cuenta que muchos de ellos si cuentan</w:t>
      </w:r>
      <w:r w:rsidR="00B721B7">
        <w:rPr>
          <w:rFonts w:ascii="Arial" w:hAnsi="Arial" w:cs="Arial"/>
          <w:sz w:val="28"/>
          <w:szCs w:val="28"/>
        </w:rPr>
        <w:t xml:space="preserve"> con sus consejos de participación ciud</w:t>
      </w:r>
      <w:r w:rsidR="00450723">
        <w:rPr>
          <w:rFonts w:ascii="Arial" w:hAnsi="Arial" w:cs="Arial"/>
          <w:sz w:val="28"/>
          <w:szCs w:val="28"/>
        </w:rPr>
        <w:t>adana de seguridad pública, el L</w:t>
      </w:r>
      <w:r w:rsidR="00B721B7">
        <w:rPr>
          <w:rFonts w:ascii="Arial" w:hAnsi="Arial" w:cs="Arial"/>
          <w:sz w:val="28"/>
          <w:szCs w:val="28"/>
        </w:rPr>
        <w:t>egislativo se percibiría poco profesional, y no le extrañaría, no lo refirió por los compañeros participantes, pero es claro que se ha venido legislando sobre las rodill</w:t>
      </w:r>
      <w:r w:rsidR="0026408A">
        <w:rPr>
          <w:rFonts w:ascii="Arial" w:hAnsi="Arial" w:cs="Arial"/>
          <w:sz w:val="28"/>
          <w:szCs w:val="28"/>
        </w:rPr>
        <w:t>as con muchos errores, muchos y</w:t>
      </w:r>
      <w:r w:rsidR="00B721B7">
        <w:rPr>
          <w:rFonts w:ascii="Arial" w:hAnsi="Arial" w:cs="Arial"/>
          <w:sz w:val="28"/>
          <w:szCs w:val="28"/>
        </w:rPr>
        <w:t xml:space="preserve">erros y se caería en </w:t>
      </w:r>
    </w:p>
    <w:p w14:paraId="0DB1EE35" w14:textId="77777777" w:rsidR="000378F0" w:rsidRDefault="000378F0" w:rsidP="0077222A">
      <w:pPr>
        <w:spacing w:line="360" w:lineRule="auto"/>
        <w:jc w:val="both"/>
        <w:rPr>
          <w:rFonts w:ascii="Arial" w:hAnsi="Arial" w:cs="Arial"/>
          <w:sz w:val="28"/>
          <w:szCs w:val="28"/>
        </w:rPr>
      </w:pPr>
    </w:p>
    <w:p w14:paraId="2279DC48" w14:textId="350B4DBC" w:rsidR="00E13FAC" w:rsidRDefault="00B721B7" w:rsidP="0077222A">
      <w:pPr>
        <w:spacing w:line="360" w:lineRule="auto"/>
        <w:jc w:val="both"/>
        <w:rPr>
          <w:rFonts w:ascii="Arial" w:hAnsi="Arial" w:cs="Arial"/>
          <w:sz w:val="28"/>
          <w:szCs w:val="28"/>
        </w:rPr>
      </w:pPr>
      <w:r>
        <w:rPr>
          <w:rFonts w:ascii="Arial" w:hAnsi="Arial" w:cs="Arial"/>
          <w:sz w:val="28"/>
          <w:szCs w:val="28"/>
        </w:rPr>
        <w:t>una contradicción si se envía este oficio a aquellos ayuntamientos que ya formaron sus consejos de seguridad pública, por eso coincidió en que primero se enlisten los ayuntamientos que no han cumplido en tiempo y forma con lo que señala la ley orgánica y a ellos, exclusivame</w:t>
      </w:r>
      <w:r w:rsidR="0026408A">
        <w:rPr>
          <w:rFonts w:ascii="Arial" w:hAnsi="Arial" w:cs="Arial"/>
          <w:sz w:val="28"/>
          <w:szCs w:val="28"/>
        </w:rPr>
        <w:t>nte</w:t>
      </w:r>
      <w:r>
        <w:rPr>
          <w:rFonts w:ascii="Arial" w:hAnsi="Arial" w:cs="Arial"/>
          <w:sz w:val="28"/>
          <w:szCs w:val="28"/>
        </w:rPr>
        <w:t xml:space="preserve"> se les envíe ese oficio</w:t>
      </w:r>
      <w:r w:rsidR="0026408A">
        <w:rPr>
          <w:rFonts w:ascii="Arial" w:hAnsi="Arial" w:cs="Arial"/>
          <w:sz w:val="28"/>
          <w:szCs w:val="28"/>
        </w:rPr>
        <w:t>,</w:t>
      </w:r>
      <w:r>
        <w:rPr>
          <w:rFonts w:ascii="Arial" w:hAnsi="Arial" w:cs="Arial"/>
          <w:sz w:val="28"/>
          <w:szCs w:val="28"/>
        </w:rPr>
        <w:t xml:space="preserve"> y a lo mejor al resto simplemente en su momento</w:t>
      </w:r>
      <w:r w:rsidR="0026408A">
        <w:rPr>
          <w:rFonts w:ascii="Arial" w:hAnsi="Arial" w:cs="Arial"/>
          <w:sz w:val="28"/>
          <w:szCs w:val="28"/>
        </w:rPr>
        <w:t>,</w:t>
      </w:r>
      <w:r>
        <w:rPr>
          <w:rFonts w:ascii="Arial" w:hAnsi="Arial" w:cs="Arial"/>
          <w:sz w:val="28"/>
          <w:szCs w:val="28"/>
        </w:rPr>
        <w:t xml:space="preserve"> si los </w:t>
      </w:r>
      <w:r w:rsidR="00122C79">
        <w:rPr>
          <w:rFonts w:ascii="Arial" w:hAnsi="Arial" w:cs="Arial"/>
          <w:sz w:val="28"/>
          <w:szCs w:val="28"/>
        </w:rPr>
        <w:t>D</w:t>
      </w:r>
      <w:r w:rsidR="0026408A">
        <w:rPr>
          <w:rFonts w:ascii="Arial" w:hAnsi="Arial" w:cs="Arial"/>
          <w:sz w:val="28"/>
          <w:szCs w:val="28"/>
        </w:rPr>
        <w:t>iputados están</w:t>
      </w:r>
      <w:r>
        <w:rPr>
          <w:rFonts w:ascii="Arial" w:hAnsi="Arial" w:cs="Arial"/>
          <w:sz w:val="28"/>
          <w:szCs w:val="28"/>
        </w:rPr>
        <w:t xml:space="preserve"> a favor de incorporar otro </w:t>
      </w:r>
      <w:r w:rsidR="00122C79">
        <w:rPr>
          <w:rFonts w:ascii="Arial" w:hAnsi="Arial" w:cs="Arial"/>
          <w:sz w:val="28"/>
          <w:szCs w:val="28"/>
        </w:rPr>
        <w:t>P</w:t>
      </w:r>
      <w:r>
        <w:rPr>
          <w:rFonts w:ascii="Arial" w:hAnsi="Arial" w:cs="Arial"/>
          <w:sz w:val="28"/>
          <w:szCs w:val="28"/>
        </w:rPr>
        <w:t xml:space="preserve">unto de </w:t>
      </w:r>
      <w:r w:rsidR="00122C79">
        <w:rPr>
          <w:rFonts w:ascii="Arial" w:hAnsi="Arial" w:cs="Arial"/>
          <w:sz w:val="28"/>
          <w:szCs w:val="28"/>
        </w:rPr>
        <w:t>A</w:t>
      </w:r>
      <w:r w:rsidR="0026408A">
        <w:rPr>
          <w:rFonts w:ascii="Arial" w:hAnsi="Arial" w:cs="Arial"/>
          <w:sz w:val="28"/>
          <w:szCs w:val="28"/>
        </w:rPr>
        <w:t>cuerdo, se les invite a que es</w:t>
      </w:r>
      <w:r>
        <w:rPr>
          <w:rFonts w:ascii="Arial" w:hAnsi="Arial" w:cs="Arial"/>
          <w:sz w:val="28"/>
          <w:szCs w:val="28"/>
        </w:rPr>
        <w:t xml:space="preserve">os consejos ciudadanos no estén de adorno, muchos de ellos no sesionan, muchos de ellos simplemente colocan a familiares, amigos y compadres del presidente </w:t>
      </w:r>
      <w:r w:rsidR="0026408A">
        <w:rPr>
          <w:rFonts w:ascii="Arial" w:hAnsi="Arial" w:cs="Arial"/>
          <w:sz w:val="28"/>
          <w:szCs w:val="28"/>
        </w:rPr>
        <w:t>o presidenta municipal en turno,</w:t>
      </w:r>
      <w:r>
        <w:rPr>
          <w:rFonts w:ascii="Arial" w:hAnsi="Arial" w:cs="Arial"/>
          <w:sz w:val="28"/>
          <w:szCs w:val="28"/>
        </w:rPr>
        <w:t xml:space="preserve"> son letra muerta, </w:t>
      </w:r>
      <w:r w:rsidR="0026408A">
        <w:rPr>
          <w:rFonts w:ascii="Arial" w:hAnsi="Arial" w:cs="Arial"/>
          <w:sz w:val="28"/>
          <w:szCs w:val="28"/>
        </w:rPr>
        <w:t>y</w:t>
      </w:r>
      <w:r w:rsidR="009651A5">
        <w:rPr>
          <w:rFonts w:ascii="Arial" w:hAnsi="Arial" w:cs="Arial"/>
          <w:sz w:val="28"/>
          <w:szCs w:val="28"/>
        </w:rPr>
        <w:t xml:space="preserve"> </w:t>
      </w:r>
      <w:r w:rsidR="0026408A">
        <w:rPr>
          <w:rFonts w:ascii="Arial" w:hAnsi="Arial" w:cs="Arial"/>
          <w:sz w:val="28"/>
          <w:szCs w:val="28"/>
        </w:rPr>
        <w:t xml:space="preserve">es </w:t>
      </w:r>
      <w:r w:rsidR="009651A5">
        <w:rPr>
          <w:rFonts w:ascii="Arial" w:hAnsi="Arial" w:cs="Arial"/>
          <w:sz w:val="28"/>
          <w:szCs w:val="28"/>
        </w:rPr>
        <w:t>una obligación que señala la Ley Orgánica Munic</w:t>
      </w:r>
      <w:r w:rsidR="00CA709A">
        <w:rPr>
          <w:rFonts w:ascii="Arial" w:hAnsi="Arial" w:cs="Arial"/>
          <w:sz w:val="28"/>
          <w:szCs w:val="28"/>
        </w:rPr>
        <w:t>ipal.---</w:t>
      </w:r>
    </w:p>
    <w:p w14:paraId="161488E9" w14:textId="1E02609C" w:rsidR="009651A5" w:rsidRDefault="0026408A" w:rsidP="0077222A">
      <w:pPr>
        <w:spacing w:line="360" w:lineRule="auto"/>
        <w:jc w:val="both"/>
        <w:rPr>
          <w:rFonts w:ascii="Arial" w:hAnsi="Arial" w:cs="Arial"/>
          <w:sz w:val="28"/>
          <w:szCs w:val="28"/>
        </w:rPr>
      </w:pPr>
      <w:r>
        <w:rPr>
          <w:rFonts w:ascii="Arial" w:hAnsi="Arial" w:cs="Arial"/>
          <w:sz w:val="28"/>
          <w:szCs w:val="28"/>
        </w:rPr>
        <w:t>Por su parte,</w:t>
      </w:r>
      <w:r w:rsidR="009651A5">
        <w:rPr>
          <w:rFonts w:ascii="Arial" w:hAnsi="Arial" w:cs="Arial"/>
          <w:sz w:val="28"/>
          <w:szCs w:val="28"/>
        </w:rPr>
        <w:t xml:space="preserve"> la </w:t>
      </w:r>
      <w:r w:rsidR="009651A5" w:rsidRPr="0026408A">
        <w:rPr>
          <w:rFonts w:ascii="Arial" w:hAnsi="Arial" w:cs="Arial"/>
          <w:bCs/>
          <w:sz w:val="28"/>
          <w:szCs w:val="28"/>
        </w:rPr>
        <w:t>Di</w:t>
      </w:r>
      <w:r w:rsidRPr="0026408A">
        <w:rPr>
          <w:rFonts w:ascii="Arial" w:hAnsi="Arial" w:cs="Arial"/>
          <w:bCs/>
          <w:sz w:val="28"/>
          <w:szCs w:val="28"/>
        </w:rPr>
        <w:t>putada</w:t>
      </w:r>
      <w:r w:rsidR="009651A5" w:rsidRPr="00122C79">
        <w:rPr>
          <w:rFonts w:ascii="Arial" w:hAnsi="Arial" w:cs="Arial"/>
          <w:b/>
          <w:bCs/>
          <w:sz w:val="28"/>
          <w:szCs w:val="28"/>
        </w:rPr>
        <w:t xml:space="preserve"> María del Carmen Cabrera Camacho</w:t>
      </w:r>
      <w:r w:rsidR="009651A5">
        <w:rPr>
          <w:rFonts w:ascii="Arial" w:hAnsi="Arial" w:cs="Arial"/>
          <w:sz w:val="28"/>
          <w:szCs w:val="28"/>
        </w:rPr>
        <w:t xml:space="preserve"> </w:t>
      </w:r>
      <w:r w:rsidR="00612B3C" w:rsidRPr="001A4172">
        <w:rPr>
          <w:rFonts w:ascii="Arial" w:hAnsi="Arial" w:cs="Arial"/>
          <w:sz w:val="28"/>
          <w:szCs w:val="28"/>
        </w:rPr>
        <w:t>coincidió en que</w:t>
      </w:r>
      <w:r>
        <w:rPr>
          <w:rFonts w:ascii="Arial" w:hAnsi="Arial" w:cs="Arial"/>
          <w:sz w:val="28"/>
          <w:szCs w:val="28"/>
        </w:rPr>
        <w:t>, el A</w:t>
      </w:r>
      <w:r w:rsidR="00612B3C" w:rsidRPr="001A4172">
        <w:rPr>
          <w:rFonts w:ascii="Arial" w:hAnsi="Arial" w:cs="Arial"/>
          <w:sz w:val="28"/>
          <w:szCs w:val="28"/>
        </w:rPr>
        <w:t>cuerdo pudiera desprenderse en dos vertientes, la primera en solicitar la creación de los consejos municipales en donde no existan</w:t>
      </w:r>
      <w:r w:rsidR="00122C79" w:rsidRPr="001A4172">
        <w:rPr>
          <w:rFonts w:ascii="Arial" w:hAnsi="Arial" w:cs="Arial"/>
          <w:sz w:val="28"/>
          <w:szCs w:val="28"/>
        </w:rPr>
        <w:t>,</w:t>
      </w:r>
      <w:r w:rsidR="00612B3C" w:rsidRPr="001A4172">
        <w:rPr>
          <w:rFonts w:ascii="Arial" w:hAnsi="Arial" w:cs="Arial"/>
          <w:sz w:val="28"/>
          <w:szCs w:val="28"/>
        </w:rPr>
        <w:t xml:space="preserve"> y posteriormente exhortar a los que ya lo tengan</w:t>
      </w:r>
      <w:r w:rsidR="007A1AB8">
        <w:rPr>
          <w:rFonts w:ascii="Arial" w:hAnsi="Arial" w:cs="Arial"/>
          <w:sz w:val="28"/>
          <w:szCs w:val="28"/>
        </w:rPr>
        <w:t>,</w:t>
      </w:r>
      <w:r w:rsidR="00612B3C" w:rsidRPr="001A4172">
        <w:rPr>
          <w:rFonts w:ascii="Arial" w:hAnsi="Arial" w:cs="Arial"/>
          <w:sz w:val="28"/>
          <w:szCs w:val="28"/>
        </w:rPr>
        <w:t xml:space="preserve"> a que celebren los convenios o las actividades que realmente vuelvan operativos a estos consejos en beneficio de la sociedad, por lo que</w:t>
      </w:r>
      <w:r w:rsidR="007A1AB8">
        <w:rPr>
          <w:rFonts w:ascii="Arial" w:hAnsi="Arial" w:cs="Arial"/>
          <w:sz w:val="28"/>
          <w:szCs w:val="28"/>
        </w:rPr>
        <w:t>,</w:t>
      </w:r>
      <w:r w:rsidR="00612B3C" w:rsidRPr="001A4172">
        <w:rPr>
          <w:rFonts w:ascii="Arial" w:hAnsi="Arial" w:cs="Arial"/>
          <w:sz w:val="28"/>
          <w:szCs w:val="28"/>
        </w:rPr>
        <w:t xml:space="preserve"> respalda la propuesta del Diputado Javier Ca</w:t>
      </w:r>
      <w:r w:rsidR="001A4172">
        <w:rPr>
          <w:rFonts w:ascii="Arial" w:hAnsi="Arial" w:cs="Arial"/>
          <w:sz w:val="28"/>
          <w:szCs w:val="28"/>
        </w:rPr>
        <w:t>s</w:t>
      </w:r>
      <w:r>
        <w:rPr>
          <w:rFonts w:ascii="Arial" w:hAnsi="Arial" w:cs="Arial"/>
          <w:sz w:val="28"/>
          <w:szCs w:val="28"/>
        </w:rPr>
        <w:t xml:space="preserve">ique, </w:t>
      </w:r>
      <w:r w:rsidR="00612B3C" w:rsidRPr="001A4172">
        <w:rPr>
          <w:rFonts w:ascii="Arial" w:hAnsi="Arial" w:cs="Arial"/>
          <w:sz w:val="28"/>
          <w:szCs w:val="28"/>
        </w:rPr>
        <w:t xml:space="preserve">a fin de postergar el trabajo del </w:t>
      </w:r>
      <w:r w:rsidR="00A24DDA">
        <w:rPr>
          <w:rFonts w:ascii="Arial" w:hAnsi="Arial" w:cs="Arial"/>
          <w:sz w:val="28"/>
          <w:szCs w:val="28"/>
        </w:rPr>
        <w:t>P</w:t>
      </w:r>
      <w:r w:rsidR="00612B3C" w:rsidRPr="001A4172">
        <w:rPr>
          <w:rFonts w:ascii="Arial" w:hAnsi="Arial" w:cs="Arial"/>
          <w:sz w:val="28"/>
          <w:szCs w:val="28"/>
        </w:rPr>
        <w:t xml:space="preserve">unto de </w:t>
      </w:r>
      <w:r w:rsidR="00A24DDA">
        <w:rPr>
          <w:rFonts w:ascii="Arial" w:hAnsi="Arial" w:cs="Arial"/>
          <w:sz w:val="28"/>
          <w:szCs w:val="28"/>
        </w:rPr>
        <w:t>A</w:t>
      </w:r>
      <w:r w:rsidR="00612B3C" w:rsidRPr="001A4172">
        <w:rPr>
          <w:rFonts w:ascii="Arial" w:hAnsi="Arial" w:cs="Arial"/>
          <w:sz w:val="28"/>
          <w:szCs w:val="28"/>
        </w:rPr>
        <w:t>cuerdo en estudio y solicitar que se retire</w:t>
      </w:r>
      <w:r w:rsidR="00C91F7D" w:rsidRPr="001A4172">
        <w:rPr>
          <w:rFonts w:ascii="Arial" w:hAnsi="Arial" w:cs="Arial"/>
          <w:sz w:val="28"/>
          <w:szCs w:val="28"/>
        </w:rPr>
        <w:t xml:space="preserve"> y se pueda aportar más información que pueda permitir en su momento, enviar un exhorto </w:t>
      </w:r>
      <w:r w:rsidR="00C46890" w:rsidRPr="001A4172">
        <w:rPr>
          <w:rFonts w:ascii="Arial" w:hAnsi="Arial" w:cs="Arial"/>
          <w:sz w:val="28"/>
          <w:szCs w:val="28"/>
        </w:rPr>
        <w:t>más</w:t>
      </w:r>
      <w:r w:rsidR="00C91F7D" w:rsidRPr="001A4172">
        <w:rPr>
          <w:rFonts w:ascii="Arial" w:hAnsi="Arial" w:cs="Arial"/>
          <w:sz w:val="28"/>
          <w:szCs w:val="28"/>
        </w:rPr>
        <w:t xml:space="preserve"> complementado.</w:t>
      </w:r>
      <w:r w:rsidR="001A4172">
        <w:rPr>
          <w:rFonts w:ascii="Arial" w:hAnsi="Arial" w:cs="Arial"/>
          <w:sz w:val="28"/>
          <w:szCs w:val="28"/>
        </w:rPr>
        <w:t xml:space="preserve"> </w:t>
      </w:r>
      <w:r w:rsidR="00C91F7D">
        <w:rPr>
          <w:rFonts w:ascii="Arial" w:hAnsi="Arial" w:cs="Arial"/>
          <w:sz w:val="28"/>
          <w:szCs w:val="28"/>
        </w:rPr>
        <w:t>-----------------------</w:t>
      </w:r>
      <w:r>
        <w:rPr>
          <w:rFonts w:ascii="Arial" w:hAnsi="Arial" w:cs="Arial"/>
          <w:sz w:val="28"/>
          <w:szCs w:val="28"/>
        </w:rPr>
        <w:t>---------------</w:t>
      </w:r>
    </w:p>
    <w:p w14:paraId="588687BE" w14:textId="21C64A5A" w:rsidR="008A7DBE" w:rsidRDefault="0026408A" w:rsidP="0077222A">
      <w:pPr>
        <w:spacing w:line="360" w:lineRule="auto"/>
        <w:jc w:val="both"/>
        <w:rPr>
          <w:rFonts w:ascii="Arial" w:hAnsi="Arial" w:cs="Arial"/>
          <w:sz w:val="28"/>
          <w:szCs w:val="28"/>
        </w:rPr>
      </w:pPr>
      <w:r>
        <w:rPr>
          <w:rFonts w:ascii="Arial" w:hAnsi="Arial" w:cs="Arial"/>
          <w:sz w:val="28"/>
          <w:szCs w:val="28"/>
        </w:rPr>
        <w:t>Enseguida,</w:t>
      </w:r>
      <w:r w:rsidR="00C46890">
        <w:rPr>
          <w:rFonts w:ascii="Arial" w:hAnsi="Arial" w:cs="Arial"/>
          <w:sz w:val="28"/>
          <w:szCs w:val="28"/>
        </w:rPr>
        <w:t xml:space="preserve"> el </w:t>
      </w:r>
      <w:r w:rsidR="00C46890" w:rsidRPr="0026408A">
        <w:rPr>
          <w:rFonts w:ascii="Arial" w:hAnsi="Arial" w:cs="Arial"/>
          <w:bCs/>
          <w:sz w:val="28"/>
          <w:szCs w:val="28"/>
        </w:rPr>
        <w:t>Dip</w:t>
      </w:r>
      <w:r w:rsidRPr="0026408A">
        <w:rPr>
          <w:rFonts w:ascii="Arial" w:hAnsi="Arial" w:cs="Arial"/>
          <w:bCs/>
          <w:sz w:val="28"/>
          <w:szCs w:val="28"/>
        </w:rPr>
        <w:t>utado</w:t>
      </w:r>
      <w:r w:rsidR="004B6916" w:rsidRPr="00A24DDA">
        <w:rPr>
          <w:rFonts w:ascii="Arial" w:hAnsi="Arial" w:cs="Arial"/>
          <w:b/>
          <w:bCs/>
          <w:sz w:val="28"/>
          <w:szCs w:val="28"/>
        </w:rPr>
        <w:t xml:space="preserve"> Carlos Alberto Morales Álvarez</w:t>
      </w:r>
      <w:r w:rsidR="004B6916">
        <w:rPr>
          <w:rFonts w:ascii="Arial" w:hAnsi="Arial" w:cs="Arial"/>
          <w:sz w:val="28"/>
          <w:szCs w:val="28"/>
        </w:rPr>
        <w:t>,</w:t>
      </w:r>
      <w:r w:rsidR="00C46890">
        <w:rPr>
          <w:rFonts w:ascii="Arial" w:hAnsi="Arial" w:cs="Arial"/>
          <w:sz w:val="28"/>
          <w:szCs w:val="28"/>
        </w:rPr>
        <w:t xml:space="preserve"> solicitó al área</w:t>
      </w:r>
      <w:r>
        <w:rPr>
          <w:rFonts w:ascii="Arial" w:hAnsi="Arial" w:cs="Arial"/>
          <w:sz w:val="28"/>
          <w:szCs w:val="28"/>
        </w:rPr>
        <w:t xml:space="preserve"> jurídica el planteamiento del A</w:t>
      </w:r>
      <w:r w:rsidR="00C46890">
        <w:rPr>
          <w:rFonts w:ascii="Arial" w:hAnsi="Arial" w:cs="Arial"/>
          <w:sz w:val="28"/>
          <w:szCs w:val="28"/>
        </w:rPr>
        <w:t xml:space="preserve">cuerdo que será sometido a votación de la </w:t>
      </w:r>
      <w:r w:rsidR="008A7DBE">
        <w:rPr>
          <w:rFonts w:ascii="Arial" w:hAnsi="Arial" w:cs="Arial"/>
          <w:sz w:val="28"/>
          <w:szCs w:val="28"/>
        </w:rPr>
        <w:t>C</w:t>
      </w:r>
      <w:r w:rsidR="00C46890">
        <w:rPr>
          <w:rFonts w:ascii="Arial" w:hAnsi="Arial" w:cs="Arial"/>
          <w:sz w:val="28"/>
          <w:szCs w:val="28"/>
        </w:rPr>
        <w:t xml:space="preserve">omisión, en donde por un lado se retira el </w:t>
      </w:r>
      <w:r w:rsidR="008A7DBE">
        <w:rPr>
          <w:rFonts w:ascii="Arial" w:hAnsi="Arial" w:cs="Arial"/>
          <w:sz w:val="28"/>
          <w:szCs w:val="28"/>
        </w:rPr>
        <w:t>P</w:t>
      </w:r>
      <w:r w:rsidR="00C46890">
        <w:rPr>
          <w:rFonts w:ascii="Arial" w:hAnsi="Arial" w:cs="Arial"/>
          <w:sz w:val="28"/>
          <w:szCs w:val="28"/>
        </w:rPr>
        <w:t xml:space="preserve">unto del </w:t>
      </w:r>
      <w:r w:rsidR="008A7DBE">
        <w:rPr>
          <w:rFonts w:ascii="Arial" w:hAnsi="Arial" w:cs="Arial"/>
          <w:sz w:val="28"/>
          <w:szCs w:val="28"/>
        </w:rPr>
        <w:t>O</w:t>
      </w:r>
      <w:r w:rsidR="00C46890">
        <w:rPr>
          <w:rFonts w:ascii="Arial" w:hAnsi="Arial" w:cs="Arial"/>
          <w:sz w:val="28"/>
          <w:szCs w:val="28"/>
        </w:rPr>
        <w:t xml:space="preserve">rden del </w:t>
      </w:r>
      <w:r>
        <w:rPr>
          <w:rFonts w:ascii="Arial" w:hAnsi="Arial" w:cs="Arial"/>
          <w:sz w:val="28"/>
          <w:szCs w:val="28"/>
        </w:rPr>
        <w:t>Día, para realizar el estudio correspondiente, y por</w:t>
      </w:r>
      <w:r w:rsidR="00C46890">
        <w:rPr>
          <w:rFonts w:ascii="Arial" w:hAnsi="Arial" w:cs="Arial"/>
          <w:sz w:val="28"/>
          <w:szCs w:val="28"/>
        </w:rPr>
        <w:t xml:space="preserve"> otro lado</w:t>
      </w:r>
      <w:r>
        <w:rPr>
          <w:rFonts w:ascii="Arial" w:hAnsi="Arial" w:cs="Arial"/>
          <w:sz w:val="28"/>
          <w:szCs w:val="28"/>
        </w:rPr>
        <w:t>,</w:t>
      </w:r>
      <w:r w:rsidR="00C46890">
        <w:rPr>
          <w:rFonts w:ascii="Arial" w:hAnsi="Arial" w:cs="Arial"/>
          <w:sz w:val="28"/>
          <w:szCs w:val="28"/>
        </w:rPr>
        <w:t xml:space="preserve"> se emitirá por parte de esta </w:t>
      </w:r>
      <w:r w:rsidR="008A7DBE">
        <w:rPr>
          <w:rFonts w:ascii="Arial" w:hAnsi="Arial" w:cs="Arial"/>
          <w:sz w:val="28"/>
          <w:szCs w:val="28"/>
        </w:rPr>
        <w:t>C</w:t>
      </w:r>
      <w:r w:rsidR="00C46890">
        <w:rPr>
          <w:rFonts w:ascii="Arial" w:hAnsi="Arial" w:cs="Arial"/>
          <w:sz w:val="28"/>
          <w:szCs w:val="28"/>
        </w:rPr>
        <w:t xml:space="preserve">omisión un documento dirigido al Consejo Estatal de Seguridad </w:t>
      </w:r>
      <w:r>
        <w:rPr>
          <w:rFonts w:ascii="Arial" w:hAnsi="Arial" w:cs="Arial"/>
          <w:sz w:val="28"/>
          <w:szCs w:val="28"/>
        </w:rPr>
        <w:t>Pública del Estado. ------------------------</w:t>
      </w:r>
    </w:p>
    <w:p w14:paraId="2FE63B11" w14:textId="77777777" w:rsidR="000378F0" w:rsidRDefault="0026408A" w:rsidP="00EB55ED">
      <w:pPr>
        <w:spacing w:line="360" w:lineRule="auto"/>
        <w:jc w:val="both"/>
        <w:rPr>
          <w:rFonts w:ascii="Arial" w:hAnsi="Arial" w:cs="Arial"/>
          <w:sz w:val="28"/>
          <w:szCs w:val="28"/>
        </w:rPr>
      </w:pPr>
      <w:r>
        <w:rPr>
          <w:rFonts w:ascii="Arial" w:hAnsi="Arial" w:cs="Arial"/>
          <w:sz w:val="28"/>
          <w:szCs w:val="28"/>
        </w:rPr>
        <w:t>E</w:t>
      </w:r>
      <w:r w:rsidR="00C46890">
        <w:rPr>
          <w:rFonts w:ascii="Arial" w:hAnsi="Arial" w:cs="Arial"/>
          <w:sz w:val="28"/>
          <w:szCs w:val="28"/>
        </w:rPr>
        <w:t>l área jurídica refirió que</w:t>
      </w:r>
      <w:r>
        <w:rPr>
          <w:rFonts w:ascii="Arial" w:hAnsi="Arial" w:cs="Arial"/>
          <w:sz w:val="28"/>
          <w:szCs w:val="28"/>
        </w:rPr>
        <w:t>,</w:t>
      </w:r>
      <w:r w:rsidR="00C46890">
        <w:rPr>
          <w:rFonts w:ascii="Arial" w:hAnsi="Arial" w:cs="Arial"/>
          <w:sz w:val="28"/>
          <w:szCs w:val="28"/>
        </w:rPr>
        <w:t xml:space="preserve"> el nombre correcto es “C</w:t>
      </w:r>
      <w:r w:rsidR="007C6405">
        <w:rPr>
          <w:rFonts w:ascii="Arial" w:hAnsi="Arial" w:cs="Arial"/>
          <w:sz w:val="28"/>
          <w:szCs w:val="28"/>
        </w:rPr>
        <w:t>onsejo Ciudadano de Seguridad Pú</w:t>
      </w:r>
      <w:r w:rsidR="00C46890">
        <w:rPr>
          <w:rFonts w:ascii="Arial" w:hAnsi="Arial" w:cs="Arial"/>
          <w:sz w:val="28"/>
          <w:szCs w:val="28"/>
        </w:rPr>
        <w:t xml:space="preserve">blica”, el cual se señala </w:t>
      </w:r>
      <w:r w:rsidR="007C6405">
        <w:rPr>
          <w:rFonts w:ascii="Arial" w:hAnsi="Arial" w:cs="Arial"/>
          <w:sz w:val="28"/>
          <w:szCs w:val="28"/>
        </w:rPr>
        <w:t>así</w:t>
      </w:r>
      <w:r w:rsidR="00C46890">
        <w:rPr>
          <w:rFonts w:ascii="Arial" w:hAnsi="Arial" w:cs="Arial"/>
          <w:sz w:val="28"/>
          <w:szCs w:val="28"/>
        </w:rPr>
        <w:t xml:space="preserve"> dentro de la Ley de Seguridad Pública del Estado de Puebla</w:t>
      </w:r>
      <w:r w:rsidR="007C6405">
        <w:rPr>
          <w:rFonts w:ascii="Arial" w:hAnsi="Arial" w:cs="Arial"/>
          <w:sz w:val="28"/>
          <w:szCs w:val="28"/>
        </w:rPr>
        <w:t>. Por otro lado</w:t>
      </w:r>
      <w:r>
        <w:rPr>
          <w:rFonts w:ascii="Arial" w:hAnsi="Arial" w:cs="Arial"/>
          <w:sz w:val="28"/>
          <w:szCs w:val="28"/>
        </w:rPr>
        <w:t>,</w:t>
      </w:r>
      <w:r w:rsidR="007C6405">
        <w:rPr>
          <w:rFonts w:ascii="Arial" w:hAnsi="Arial" w:cs="Arial"/>
          <w:sz w:val="28"/>
          <w:szCs w:val="28"/>
        </w:rPr>
        <w:t xml:space="preserve"> se refirió que el </w:t>
      </w:r>
      <w:r w:rsidR="00C14232">
        <w:rPr>
          <w:rFonts w:ascii="Arial" w:hAnsi="Arial" w:cs="Arial"/>
          <w:sz w:val="28"/>
          <w:szCs w:val="28"/>
        </w:rPr>
        <w:t>P</w:t>
      </w:r>
      <w:r w:rsidR="007C6405">
        <w:rPr>
          <w:rFonts w:ascii="Arial" w:hAnsi="Arial" w:cs="Arial"/>
          <w:sz w:val="28"/>
          <w:szCs w:val="28"/>
        </w:rPr>
        <w:t xml:space="preserve">unto de </w:t>
      </w:r>
      <w:r w:rsidR="00C14232">
        <w:rPr>
          <w:rFonts w:ascii="Arial" w:hAnsi="Arial" w:cs="Arial"/>
          <w:sz w:val="28"/>
          <w:szCs w:val="28"/>
        </w:rPr>
        <w:t>A</w:t>
      </w:r>
      <w:r w:rsidR="007C6405">
        <w:rPr>
          <w:rFonts w:ascii="Arial" w:hAnsi="Arial" w:cs="Arial"/>
          <w:sz w:val="28"/>
          <w:szCs w:val="28"/>
        </w:rPr>
        <w:t xml:space="preserve">cuerdo no se retiraría del </w:t>
      </w:r>
      <w:r w:rsidR="00C14232">
        <w:rPr>
          <w:rFonts w:ascii="Arial" w:hAnsi="Arial" w:cs="Arial"/>
          <w:sz w:val="28"/>
          <w:szCs w:val="28"/>
        </w:rPr>
        <w:t>O</w:t>
      </w:r>
      <w:r w:rsidR="007C6405">
        <w:rPr>
          <w:rFonts w:ascii="Arial" w:hAnsi="Arial" w:cs="Arial"/>
          <w:sz w:val="28"/>
          <w:szCs w:val="28"/>
        </w:rPr>
        <w:t xml:space="preserve">rden del </w:t>
      </w:r>
      <w:r w:rsidR="00C14232">
        <w:rPr>
          <w:rFonts w:ascii="Arial" w:hAnsi="Arial" w:cs="Arial"/>
          <w:sz w:val="28"/>
          <w:szCs w:val="28"/>
        </w:rPr>
        <w:t>D</w:t>
      </w:r>
      <w:r w:rsidR="007C6405">
        <w:rPr>
          <w:rFonts w:ascii="Arial" w:hAnsi="Arial" w:cs="Arial"/>
          <w:sz w:val="28"/>
          <w:szCs w:val="28"/>
        </w:rPr>
        <w:t xml:space="preserve">ía, se quedaría en análisis en virtud de que, en el </w:t>
      </w:r>
      <w:r w:rsidR="00C14232">
        <w:rPr>
          <w:rFonts w:ascii="Arial" w:hAnsi="Arial" w:cs="Arial"/>
          <w:sz w:val="28"/>
          <w:szCs w:val="28"/>
        </w:rPr>
        <w:t>O</w:t>
      </w:r>
      <w:r w:rsidR="007C6405">
        <w:rPr>
          <w:rFonts w:ascii="Arial" w:hAnsi="Arial" w:cs="Arial"/>
          <w:sz w:val="28"/>
          <w:szCs w:val="28"/>
        </w:rPr>
        <w:t xml:space="preserve">rden del </w:t>
      </w:r>
      <w:r w:rsidR="00C14232">
        <w:rPr>
          <w:rFonts w:ascii="Arial" w:hAnsi="Arial" w:cs="Arial"/>
          <w:sz w:val="28"/>
          <w:szCs w:val="28"/>
        </w:rPr>
        <w:t>D</w:t>
      </w:r>
      <w:r w:rsidR="007C6405">
        <w:rPr>
          <w:rFonts w:ascii="Arial" w:hAnsi="Arial" w:cs="Arial"/>
          <w:sz w:val="28"/>
          <w:szCs w:val="28"/>
        </w:rPr>
        <w:t xml:space="preserve">ía se indica que son </w:t>
      </w:r>
    </w:p>
    <w:p w14:paraId="50316DC0" w14:textId="77777777" w:rsidR="000378F0" w:rsidRDefault="000378F0" w:rsidP="00EB55ED">
      <w:pPr>
        <w:spacing w:line="360" w:lineRule="auto"/>
        <w:jc w:val="both"/>
        <w:rPr>
          <w:rFonts w:ascii="Arial" w:hAnsi="Arial" w:cs="Arial"/>
          <w:sz w:val="28"/>
          <w:szCs w:val="28"/>
        </w:rPr>
      </w:pPr>
    </w:p>
    <w:p w14:paraId="6D4E9DA7" w14:textId="2E74C189" w:rsidR="00EB55ED" w:rsidRDefault="007C6405" w:rsidP="00EB55ED">
      <w:pPr>
        <w:spacing w:line="360" w:lineRule="auto"/>
        <w:jc w:val="both"/>
        <w:rPr>
          <w:rFonts w:ascii="Arial" w:hAnsi="Arial" w:cs="Arial"/>
          <w:sz w:val="28"/>
          <w:szCs w:val="28"/>
        </w:rPr>
      </w:pPr>
      <w:r>
        <w:rPr>
          <w:rFonts w:ascii="Arial" w:hAnsi="Arial" w:cs="Arial"/>
          <w:sz w:val="28"/>
          <w:szCs w:val="28"/>
        </w:rPr>
        <w:t>asuntos para su estudio</w:t>
      </w:r>
      <w:r w:rsidR="005A107C">
        <w:rPr>
          <w:rFonts w:ascii="Arial" w:hAnsi="Arial" w:cs="Arial"/>
          <w:sz w:val="28"/>
          <w:szCs w:val="28"/>
        </w:rPr>
        <w:t>,</w:t>
      </w:r>
      <w:r>
        <w:rPr>
          <w:rFonts w:ascii="Arial" w:hAnsi="Arial" w:cs="Arial"/>
          <w:sz w:val="28"/>
          <w:szCs w:val="28"/>
        </w:rPr>
        <w:t xml:space="preserve"> y en su caso</w:t>
      </w:r>
      <w:r w:rsidR="005A107C">
        <w:rPr>
          <w:rFonts w:ascii="Arial" w:hAnsi="Arial" w:cs="Arial"/>
          <w:sz w:val="28"/>
          <w:szCs w:val="28"/>
        </w:rPr>
        <w:t>, aprobación. P</w:t>
      </w:r>
      <w:r>
        <w:rPr>
          <w:rFonts w:ascii="Arial" w:hAnsi="Arial" w:cs="Arial"/>
          <w:sz w:val="28"/>
          <w:szCs w:val="28"/>
        </w:rPr>
        <w:t>or lo que</w:t>
      </w:r>
      <w:r w:rsidR="005A107C">
        <w:rPr>
          <w:rFonts w:ascii="Arial" w:hAnsi="Arial" w:cs="Arial"/>
          <w:sz w:val="28"/>
          <w:szCs w:val="28"/>
        </w:rPr>
        <w:t>,</w:t>
      </w:r>
      <w:r>
        <w:rPr>
          <w:rFonts w:ascii="Arial" w:hAnsi="Arial" w:cs="Arial"/>
          <w:sz w:val="28"/>
          <w:szCs w:val="28"/>
        </w:rPr>
        <w:t xml:space="preserve"> se p</w:t>
      </w:r>
      <w:r w:rsidR="005A107C">
        <w:rPr>
          <w:rFonts w:ascii="Arial" w:hAnsi="Arial" w:cs="Arial"/>
          <w:sz w:val="28"/>
          <w:szCs w:val="28"/>
        </w:rPr>
        <w:t>ropone a los integrantes de la Comisión</w:t>
      </w:r>
      <w:r>
        <w:rPr>
          <w:rFonts w:ascii="Arial" w:hAnsi="Arial" w:cs="Arial"/>
          <w:sz w:val="28"/>
          <w:szCs w:val="28"/>
        </w:rPr>
        <w:t xml:space="preserve"> se elabore un oficio dirigido al Consejo Ciudadano de Seguridad Pública</w:t>
      </w:r>
      <w:r w:rsidR="005A107C">
        <w:rPr>
          <w:rFonts w:ascii="Arial" w:hAnsi="Arial" w:cs="Arial"/>
          <w:sz w:val="28"/>
          <w:szCs w:val="28"/>
        </w:rPr>
        <w:t>,</w:t>
      </w:r>
      <w:r>
        <w:rPr>
          <w:rFonts w:ascii="Arial" w:hAnsi="Arial" w:cs="Arial"/>
          <w:sz w:val="28"/>
          <w:szCs w:val="28"/>
        </w:rPr>
        <w:t xml:space="preserve"> mediant</w:t>
      </w:r>
      <w:r w:rsidR="005A107C">
        <w:rPr>
          <w:rFonts w:ascii="Arial" w:hAnsi="Arial" w:cs="Arial"/>
          <w:sz w:val="28"/>
          <w:szCs w:val="28"/>
        </w:rPr>
        <w:t>e el cual se solicite que municipios del Estado</w:t>
      </w:r>
      <w:r>
        <w:rPr>
          <w:rFonts w:ascii="Arial" w:hAnsi="Arial" w:cs="Arial"/>
          <w:sz w:val="28"/>
          <w:szCs w:val="28"/>
        </w:rPr>
        <w:t xml:space="preserve"> ya cuentan con estos consejos</w:t>
      </w:r>
      <w:r w:rsidR="005A107C">
        <w:rPr>
          <w:rFonts w:ascii="Arial" w:hAnsi="Arial" w:cs="Arial"/>
          <w:sz w:val="28"/>
          <w:szCs w:val="28"/>
        </w:rPr>
        <w:t>,</w:t>
      </w:r>
      <w:r>
        <w:rPr>
          <w:rFonts w:ascii="Arial" w:hAnsi="Arial" w:cs="Arial"/>
          <w:sz w:val="28"/>
          <w:szCs w:val="28"/>
        </w:rPr>
        <w:t xml:space="preserve"> así como las acciones que</w:t>
      </w:r>
      <w:r w:rsidR="005A107C">
        <w:rPr>
          <w:rFonts w:ascii="Arial" w:hAnsi="Arial" w:cs="Arial"/>
          <w:sz w:val="28"/>
          <w:szCs w:val="28"/>
        </w:rPr>
        <w:t xml:space="preserve"> se han implementado, por lo que</w:t>
      </w:r>
      <w:r>
        <w:rPr>
          <w:rFonts w:ascii="Arial" w:hAnsi="Arial" w:cs="Arial"/>
          <w:sz w:val="28"/>
          <w:szCs w:val="28"/>
        </w:rPr>
        <w:t xml:space="preserve"> </w:t>
      </w:r>
      <w:r w:rsidR="005A107C">
        <w:rPr>
          <w:rFonts w:ascii="Arial" w:hAnsi="Arial" w:cs="Arial"/>
          <w:sz w:val="28"/>
          <w:szCs w:val="28"/>
        </w:rPr>
        <w:t xml:space="preserve">así quedarían las dos propuestas. </w:t>
      </w:r>
      <w:r w:rsidR="00EB55ED" w:rsidRPr="000378F0">
        <w:rPr>
          <w:rFonts w:ascii="Arial" w:hAnsi="Arial" w:cs="Arial"/>
          <w:sz w:val="28"/>
          <w:szCs w:val="28"/>
        </w:rPr>
        <w:t>Enseguida, el Diputado Presidente</w:t>
      </w:r>
      <w:r w:rsidR="00EB55ED" w:rsidRPr="000378F0">
        <w:rPr>
          <w:rFonts w:ascii="Arial" w:hAnsi="Arial" w:cs="Arial"/>
          <w:sz w:val="28"/>
          <w:szCs w:val="28"/>
        </w:rPr>
        <w:t xml:space="preserve"> </w:t>
      </w:r>
      <w:r w:rsidR="00EB55ED" w:rsidRPr="000378F0">
        <w:rPr>
          <w:rFonts w:ascii="Arial" w:hAnsi="Arial" w:cs="Arial"/>
          <w:sz w:val="28"/>
          <w:szCs w:val="28"/>
        </w:rPr>
        <w:t>sometió a consideración de los integrantes de la Comisión que se continúe en análisis y estudio el Punto de Acuerdo en comento, lo cual fue aprobado con cinco votos a favor y un voto en abstención, por parte del Diputado Javier Casique Zárate; Quedando el Punto Cinco del Orden del Día en análisis y estudio y por otro lado, en relación al Punto que se está tratando, se planteó el enviar un oficio mediante el cual se solicita un informe en relación a cuantos y cuales municipios han cumplido con la instalación de los Consejos Ciudadanos de Seguridad Pública y cuáles son las acciones que han llevado a cabo, oficio que será dirigido directamente al Consejo Ciudadano de Seguridad Pública y Justicia del Estado de Puebla, lo que fue aprobado con seis votos a favor.------------------------------------</w:t>
      </w:r>
      <w:r w:rsidR="000378F0">
        <w:rPr>
          <w:rFonts w:ascii="Arial" w:hAnsi="Arial" w:cs="Arial"/>
          <w:sz w:val="28"/>
          <w:szCs w:val="28"/>
        </w:rPr>
        <w:t>-</w:t>
      </w:r>
    </w:p>
    <w:p w14:paraId="6DAB0FF5" w14:textId="77777777" w:rsidR="000378F0" w:rsidRDefault="00692785" w:rsidP="0077222A">
      <w:pPr>
        <w:spacing w:line="360" w:lineRule="auto"/>
        <w:jc w:val="both"/>
        <w:rPr>
          <w:rFonts w:ascii="Arial" w:hAnsi="Arial" w:cs="Arial"/>
          <w:sz w:val="28"/>
          <w:szCs w:val="28"/>
        </w:rPr>
      </w:pPr>
      <w:r w:rsidRPr="006F3C79">
        <w:rPr>
          <w:rFonts w:ascii="Arial" w:hAnsi="Arial" w:cs="Arial"/>
          <w:sz w:val="28"/>
          <w:szCs w:val="28"/>
        </w:rPr>
        <w:t xml:space="preserve">En el </w:t>
      </w:r>
      <w:r w:rsidRPr="006F3C79">
        <w:rPr>
          <w:rFonts w:ascii="Arial" w:hAnsi="Arial" w:cs="Arial"/>
          <w:b/>
          <w:sz w:val="28"/>
          <w:szCs w:val="28"/>
        </w:rPr>
        <w:t>Punto Seis</w:t>
      </w:r>
      <w:r w:rsidR="004E6341">
        <w:rPr>
          <w:rFonts w:ascii="Arial" w:hAnsi="Arial" w:cs="Arial"/>
          <w:sz w:val="28"/>
          <w:szCs w:val="28"/>
        </w:rPr>
        <w:t xml:space="preserve"> del Orden del D</w:t>
      </w:r>
      <w:r>
        <w:rPr>
          <w:rFonts w:ascii="Arial" w:hAnsi="Arial" w:cs="Arial"/>
          <w:sz w:val="28"/>
          <w:szCs w:val="28"/>
        </w:rPr>
        <w:t>ía</w:t>
      </w:r>
      <w:r w:rsidR="004E6341">
        <w:rPr>
          <w:rFonts w:ascii="Arial" w:hAnsi="Arial" w:cs="Arial"/>
          <w:sz w:val="28"/>
          <w:szCs w:val="28"/>
        </w:rPr>
        <w:t>, correspondiente</w:t>
      </w:r>
      <w:r>
        <w:rPr>
          <w:rFonts w:ascii="Arial" w:hAnsi="Arial" w:cs="Arial"/>
          <w:sz w:val="28"/>
          <w:szCs w:val="28"/>
        </w:rPr>
        <w:t xml:space="preserve"> a la</w:t>
      </w:r>
      <w:r w:rsidRPr="00692785">
        <w:t xml:space="preserve"> </w:t>
      </w:r>
      <w:r>
        <w:rPr>
          <w:rFonts w:ascii="Arial" w:hAnsi="Arial" w:cs="Arial"/>
          <w:sz w:val="28"/>
          <w:szCs w:val="28"/>
        </w:rPr>
        <w:t>l</w:t>
      </w:r>
      <w:r w:rsidRPr="00692785">
        <w:rPr>
          <w:rFonts w:ascii="Arial" w:hAnsi="Arial" w:cs="Arial"/>
          <w:sz w:val="28"/>
          <w:szCs w:val="28"/>
        </w:rPr>
        <w:t>ectura del Acuerdo por virtud del cual “Se exhorta respetuosamente a la Secretaría de Seguridad Pública del Gobierno del Estado y a las dependencias de seguridad pública de los Ayuntamientos de Chignahuapan, Zacatlán, Ahuazotepec y Huauchinango, para que en conjunto, implemente</w:t>
      </w:r>
      <w:r>
        <w:rPr>
          <w:rFonts w:ascii="Arial" w:hAnsi="Arial" w:cs="Arial"/>
          <w:sz w:val="28"/>
          <w:szCs w:val="28"/>
        </w:rPr>
        <w:t>n a la brevedad posible patrulla</w:t>
      </w:r>
      <w:r w:rsidRPr="00692785">
        <w:rPr>
          <w:rFonts w:ascii="Arial" w:hAnsi="Arial" w:cs="Arial"/>
          <w:sz w:val="28"/>
          <w:szCs w:val="28"/>
        </w:rPr>
        <w:t xml:space="preserve">jes constantes de elementos de seguridad pública y operativos conjuntos de supervisión, lleven a cabo mesas de trabajo regionales constantes para intercambiar y homologar criterios en materia de seguridad, así como ejecuten todas las acciones de seguridad pública, que permitan que las y los conductores que transitan la carretera Tlaxco-Tejocotal y las secundarias a la misma, lo hagan con tranquilidad y con pleno resguardo de su </w:t>
      </w:r>
      <w:r w:rsidR="004E6341">
        <w:rPr>
          <w:rFonts w:ascii="Arial" w:hAnsi="Arial" w:cs="Arial"/>
          <w:sz w:val="28"/>
          <w:szCs w:val="28"/>
        </w:rPr>
        <w:t>integridad física y patrimonial</w:t>
      </w:r>
      <w:r w:rsidRPr="00692785">
        <w:rPr>
          <w:rFonts w:ascii="Arial" w:hAnsi="Arial" w:cs="Arial"/>
          <w:sz w:val="28"/>
          <w:szCs w:val="28"/>
        </w:rPr>
        <w:t>”</w:t>
      </w:r>
      <w:r w:rsidR="004E6341">
        <w:rPr>
          <w:rFonts w:ascii="Arial" w:hAnsi="Arial" w:cs="Arial"/>
          <w:sz w:val="28"/>
          <w:szCs w:val="28"/>
        </w:rPr>
        <w:t>,</w:t>
      </w:r>
      <w:r w:rsidRPr="00692785">
        <w:rPr>
          <w:rFonts w:ascii="Arial" w:hAnsi="Arial" w:cs="Arial"/>
          <w:sz w:val="28"/>
          <w:szCs w:val="28"/>
        </w:rPr>
        <w:t xml:space="preserve"> y en su caso</w:t>
      </w:r>
      <w:r w:rsidR="004E6341">
        <w:rPr>
          <w:rFonts w:ascii="Arial" w:hAnsi="Arial" w:cs="Arial"/>
          <w:sz w:val="28"/>
          <w:szCs w:val="28"/>
        </w:rPr>
        <w:t>,</w:t>
      </w:r>
      <w:r w:rsidRPr="00692785">
        <w:rPr>
          <w:rFonts w:ascii="Arial" w:hAnsi="Arial" w:cs="Arial"/>
          <w:sz w:val="28"/>
          <w:szCs w:val="28"/>
        </w:rPr>
        <w:t xml:space="preserve"> </w:t>
      </w:r>
      <w:r>
        <w:rPr>
          <w:rFonts w:ascii="Arial" w:hAnsi="Arial" w:cs="Arial"/>
          <w:sz w:val="28"/>
          <w:szCs w:val="28"/>
        </w:rPr>
        <w:t xml:space="preserve">la </w:t>
      </w:r>
      <w:r w:rsidRPr="00692785">
        <w:rPr>
          <w:rFonts w:ascii="Arial" w:hAnsi="Arial" w:cs="Arial"/>
          <w:sz w:val="28"/>
          <w:szCs w:val="28"/>
        </w:rPr>
        <w:t>aprobación</w:t>
      </w:r>
      <w:r>
        <w:rPr>
          <w:rFonts w:ascii="Arial" w:hAnsi="Arial" w:cs="Arial"/>
          <w:sz w:val="28"/>
          <w:szCs w:val="28"/>
        </w:rPr>
        <w:t xml:space="preserve"> correspondiente</w:t>
      </w:r>
      <w:r w:rsidRPr="00692785">
        <w:rPr>
          <w:rFonts w:ascii="Arial" w:hAnsi="Arial" w:cs="Arial"/>
          <w:sz w:val="28"/>
          <w:szCs w:val="28"/>
        </w:rPr>
        <w:t>.</w:t>
      </w:r>
      <w:r>
        <w:rPr>
          <w:rFonts w:ascii="Arial" w:hAnsi="Arial" w:cs="Arial"/>
          <w:sz w:val="28"/>
          <w:szCs w:val="28"/>
        </w:rPr>
        <w:t>---------------</w:t>
      </w:r>
      <w:r w:rsidR="004E6341">
        <w:rPr>
          <w:rFonts w:ascii="Arial" w:hAnsi="Arial" w:cs="Arial"/>
          <w:sz w:val="28"/>
          <w:szCs w:val="28"/>
        </w:rPr>
        <w:t>-------------------------------------</w:t>
      </w:r>
    </w:p>
    <w:p w14:paraId="70D0261B" w14:textId="77777777" w:rsidR="000378F0" w:rsidRDefault="000378F0" w:rsidP="0077222A">
      <w:pPr>
        <w:spacing w:line="360" w:lineRule="auto"/>
        <w:jc w:val="both"/>
        <w:rPr>
          <w:rFonts w:ascii="Arial" w:hAnsi="Arial" w:cs="Arial"/>
          <w:sz w:val="28"/>
          <w:szCs w:val="28"/>
        </w:rPr>
      </w:pPr>
    </w:p>
    <w:p w14:paraId="0F9CACC5" w14:textId="77777777" w:rsidR="000378F0" w:rsidRDefault="00692785" w:rsidP="0077222A">
      <w:pPr>
        <w:spacing w:line="360" w:lineRule="auto"/>
        <w:jc w:val="both"/>
        <w:rPr>
          <w:rFonts w:ascii="Arial" w:hAnsi="Arial" w:cs="Arial"/>
          <w:sz w:val="28"/>
          <w:szCs w:val="28"/>
        </w:rPr>
      </w:pPr>
      <w:r w:rsidRPr="00D92FEB">
        <w:rPr>
          <w:rFonts w:ascii="Arial" w:hAnsi="Arial" w:cs="Arial"/>
          <w:sz w:val="28"/>
          <w:szCs w:val="28"/>
        </w:rPr>
        <w:t>El</w:t>
      </w:r>
      <w:r>
        <w:rPr>
          <w:rFonts w:ascii="Arial" w:hAnsi="Arial" w:cs="Arial"/>
          <w:sz w:val="28"/>
          <w:szCs w:val="28"/>
        </w:rPr>
        <w:t xml:space="preserve"> área jurídica </w:t>
      </w:r>
      <w:r w:rsidR="00D92FEB">
        <w:rPr>
          <w:rFonts w:ascii="Arial" w:hAnsi="Arial" w:cs="Arial"/>
          <w:sz w:val="28"/>
          <w:szCs w:val="28"/>
        </w:rPr>
        <w:t>comentó</w:t>
      </w:r>
      <w:r w:rsidR="004E6341">
        <w:rPr>
          <w:rFonts w:ascii="Arial" w:hAnsi="Arial" w:cs="Arial"/>
          <w:sz w:val="28"/>
          <w:szCs w:val="28"/>
        </w:rPr>
        <w:t xml:space="preserve"> que, </w:t>
      </w:r>
      <w:r w:rsidRPr="00890D9B">
        <w:rPr>
          <w:rFonts w:ascii="Arial" w:hAnsi="Arial" w:cs="Arial"/>
          <w:sz w:val="28"/>
          <w:szCs w:val="28"/>
        </w:rPr>
        <w:t xml:space="preserve">el </w:t>
      </w:r>
      <w:r w:rsidR="00635242" w:rsidRPr="00890D9B">
        <w:rPr>
          <w:rFonts w:ascii="Arial" w:hAnsi="Arial" w:cs="Arial"/>
          <w:sz w:val="28"/>
          <w:szCs w:val="28"/>
        </w:rPr>
        <w:t>P</w:t>
      </w:r>
      <w:r w:rsidRPr="00890D9B">
        <w:rPr>
          <w:rFonts w:ascii="Arial" w:hAnsi="Arial" w:cs="Arial"/>
          <w:sz w:val="28"/>
          <w:szCs w:val="28"/>
        </w:rPr>
        <w:t xml:space="preserve">unto de </w:t>
      </w:r>
      <w:r w:rsidR="00635242" w:rsidRPr="00890D9B">
        <w:rPr>
          <w:rFonts w:ascii="Arial" w:hAnsi="Arial" w:cs="Arial"/>
          <w:sz w:val="28"/>
          <w:szCs w:val="28"/>
        </w:rPr>
        <w:t>A</w:t>
      </w:r>
      <w:r w:rsidRPr="00890D9B">
        <w:rPr>
          <w:rFonts w:ascii="Arial" w:hAnsi="Arial" w:cs="Arial"/>
          <w:sz w:val="28"/>
          <w:szCs w:val="28"/>
        </w:rPr>
        <w:t xml:space="preserve">cuerdo en estudio fue presentado por los Diputados </w:t>
      </w:r>
      <w:r w:rsidR="006F069C" w:rsidRPr="00890D9B">
        <w:rPr>
          <w:rFonts w:ascii="Arial" w:hAnsi="Arial" w:cs="Arial"/>
          <w:sz w:val="28"/>
          <w:szCs w:val="28"/>
        </w:rPr>
        <w:t>Raúl Espinosa</w:t>
      </w:r>
      <w:r w:rsidR="005B056B" w:rsidRPr="00890D9B">
        <w:rPr>
          <w:rFonts w:ascii="Arial" w:hAnsi="Arial" w:cs="Arial"/>
          <w:sz w:val="28"/>
          <w:szCs w:val="28"/>
        </w:rPr>
        <w:t xml:space="preserve"> Martínez y Carlos Alberto Morales Álvarez, estableciendo que en el artículo 21 de la Constitución Política de los Estados Unidos Mexicanos</w:t>
      </w:r>
      <w:r w:rsidR="004E6341">
        <w:rPr>
          <w:rFonts w:ascii="Arial" w:hAnsi="Arial" w:cs="Arial"/>
          <w:sz w:val="28"/>
          <w:szCs w:val="28"/>
        </w:rPr>
        <w:t>,</w:t>
      </w:r>
      <w:r w:rsidR="005B056B" w:rsidRPr="00890D9B">
        <w:rPr>
          <w:rFonts w:ascii="Arial" w:hAnsi="Arial" w:cs="Arial"/>
          <w:sz w:val="28"/>
          <w:szCs w:val="28"/>
        </w:rPr>
        <w:t xml:space="preserve"> se indica que la seguri</w:t>
      </w:r>
      <w:r w:rsidR="004E6341">
        <w:rPr>
          <w:rFonts w:ascii="Arial" w:hAnsi="Arial" w:cs="Arial"/>
          <w:sz w:val="28"/>
          <w:szCs w:val="28"/>
        </w:rPr>
        <w:t>dad pública es una función del e</w:t>
      </w:r>
      <w:r w:rsidR="005B056B" w:rsidRPr="00890D9B">
        <w:rPr>
          <w:rFonts w:ascii="Arial" w:hAnsi="Arial" w:cs="Arial"/>
          <w:sz w:val="28"/>
          <w:szCs w:val="28"/>
        </w:rPr>
        <w:t>stado</w:t>
      </w:r>
      <w:r w:rsidR="004E6341">
        <w:rPr>
          <w:rFonts w:ascii="Arial" w:hAnsi="Arial" w:cs="Arial"/>
          <w:sz w:val="28"/>
          <w:szCs w:val="28"/>
        </w:rPr>
        <w:t>,</w:t>
      </w:r>
      <w:r w:rsidR="005B056B" w:rsidRPr="00890D9B">
        <w:rPr>
          <w:rFonts w:ascii="Arial" w:hAnsi="Arial" w:cs="Arial"/>
          <w:sz w:val="28"/>
          <w:szCs w:val="28"/>
        </w:rPr>
        <w:t xml:space="preserve"> </w:t>
      </w:r>
      <w:r w:rsidR="004E6341">
        <w:rPr>
          <w:rFonts w:ascii="Arial" w:hAnsi="Arial" w:cs="Arial"/>
          <w:sz w:val="28"/>
          <w:szCs w:val="28"/>
        </w:rPr>
        <w:t>a través de la federación, las e</w:t>
      </w:r>
      <w:r w:rsidR="005B056B" w:rsidRPr="00890D9B">
        <w:rPr>
          <w:rFonts w:ascii="Arial" w:hAnsi="Arial" w:cs="Arial"/>
          <w:sz w:val="28"/>
          <w:szCs w:val="28"/>
        </w:rPr>
        <w:t>ntidades federativas y los municipios, cuyo fin es salvaguardar la vida, la libertad, la integridad</w:t>
      </w:r>
      <w:r w:rsidR="004E6341">
        <w:rPr>
          <w:rFonts w:ascii="Arial" w:hAnsi="Arial" w:cs="Arial"/>
          <w:sz w:val="28"/>
          <w:szCs w:val="28"/>
        </w:rPr>
        <w:t xml:space="preserve">, </w:t>
      </w:r>
      <w:r w:rsidR="005B056B" w:rsidRPr="00890D9B">
        <w:rPr>
          <w:rFonts w:ascii="Arial" w:hAnsi="Arial" w:cs="Arial"/>
          <w:sz w:val="28"/>
          <w:szCs w:val="28"/>
        </w:rPr>
        <w:t>el patrimonio de las personas</w:t>
      </w:r>
      <w:r w:rsidR="004E6341">
        <w:rPr>
          <w:rFonts w:ascii="Arial" w:hAnsi="Arial" w:cs="Arial"/>
          <w:sz w:val="28"/>
          <w:szCs w:val="28"/>
        </w:rPr>
        <w:t>,</w:t>
      </w:r>
      <w:r w:rsidR="005B056B" w:rsidRPr="00890D9B">
        <w:rPr>
          <w:rFonts w:ascii="Arial" w:hAnsi="Arial" w:cs="Arial"/>
          <w:sz w:val="28"/>
          <w:szCs w:val="28"/>
        </w:rPr>
        <w:t xml:space="preserve"> así como contribuir a la generación y preservación del orden público y la paz social, de con</w:t>
      </w:r>
      <w:r w:rsidR="004E6341">
        <w:rPr>
          <w:rFonts w:ascii="Arial" w:hAnsi="Arial" w:cs="Arial"/>
          <w:sz w:val="28"/>
          <w:szCs w:val="28"/>
        </w:rPr>
        <w:t>formidad con lo previsto en la C</w:t>
      </w:r>
      <w:r w:rsidR="005B056B" w:rsidRPr="00890D9B">
        <w:rPr>
          <w:rFonts w:ascii="Arial" w:hAnsi="Arial" w:cs="Arial"/>
          <w:sz w:val="28"/>
          <w:szCs w:val="28"/>
        </w:rPr>
        <w:t xml:space="preserve">onstitución del Estado. La seguridad pública comprende </w:t>
      </w:r>
      <w:r w:rsidR="004E6341">
        <w:rPr>
          <w:rFonts w:ascii="Arial" w:hAnsi="Arial" w:cs="Arial"/>
          <w:sz w:val="28"/>
          <w:szCs w:val="28"/>
        </w:rPr>
        <w:t>la prevención, investigación,</w:t>
      </w:r>
      <w:r w:rsidR="005B056B" w:rsidRPr="00890D9B">
        <w:rPr>
          <w:rFonts w:ascii="Arial" w:hAnsi="Arial" w:cs="Arial"/>
          <w:sz w:val="28"/>
          <w:szCs w:val="28"/>
        </w:rPr>
        <w:t xml:space="preserve"> persecución de los delitos</w:t>
      </w:r>
      <w:r w:rsidR="004E6341">
        <w:rPr>
          <w:rFonts w:ascii="Arial" w:hAnsi="Arial" w:cs="Arial"/>
          <w:sz w:val="28"/>
          <w:szCs w:val="28"/>
        </w:rPr>
        <w:t>,</w:t>
      </w:r>
      <w:r w:rsidR="005B056B" w:rsidRPr="00890D9B">
        <w:rPr>
          <w:rFonts w:ascii="Arial" w:hAnsi="Arial" w:cs="Arial"/>
          <w:sz w:val="28"/>
          <w:szCs w:val="28"/>
        </w:rPr>
        <w:t xml:space="preserve"> así como las sanciones de las inf</w:t>
      </w:r>
      <w:r w:rsidR="004E6341">
        <w:rPr>
          <w:rFonts w:ascii="Arial" w:hAnsi="Arial" w:cs="Arial"/>
          <w:sz w:val="28"/>
          <w:szCs w:val="28"/>
        </w:rPr>
        <w:t>racciones a</w:t>
      </w:r>
      <w:r w:rsidR="006D70DE">
        <w:rPr>
          <w:rFonts w:ascii="Arial" w:hAnsi="Arial" w:cs="Arial"/>
          <w:sz w:val="28"/>
          <w:szCs w:val="28"/>
        </w:rPr>
        <w:t>dministrativas en términos de</w:t>
      </w:r>
      <w:r w:rsidR="004E6341">
        <w:rPr>
          <w:rFonts w:ascii="Arial" w:hAnsi="Arial" w:cs="Arial"/>
          <w:sz w:val="28"/>
          <w:szCs w:val="28"/>
        </w:rPr>
        <w:t xml:space="preserve"> ley</w:t>
      </w:r>
      <w:r w:rsidR="006D70DE">
        <w:rPr>
          <w:rFonts w:ascii="Arial" w:hAnsi="Arial" w:cs="Arial"/>
          <w:sz w:val="28"/>
          <w:szCs w:val="28"/>
        </w:rPr>
        <w:t>,</w:t>
      </w:r>
      <w:r w:rsidR="004E6341">
        <w:rPr>
          <w:rFonts w:ascii="Arial" w:hAnsi="Arial" w:cs="Arial"/>
          <w:sz w:val="28"/>
          <w:szCs w:val="28"/>
        </w:rPr>
        <w:t xml:space="preserve"> en sus</w:t>
      </w:r>
      <w:r w:rsidR="005B056B" w:rsidRPr="00890D9B">
        <w:rPr>
          <w:rFonts w:ascii="Arial" w:hAnsi="Arial" w:cs="Arial"/>
          <w:sz w:val="28"/>
          <w:szCs w:val="28"/>
        </w:rPr>
        <w:t xml:space="preserve"> respecti</w:t>
      </w:r>
      <w:r w:rsidR="004E6341">
        <w:rPr>
          <w:rFonts w:ascii="Arial" w:hAnsi="Arial" w:cs="Arial"/>
          <w:sz w:val="28"/>
          <w:szCs w:val="28"/>
        </w:rPr>
        <w:t>vas competencias que la propia Constitución F</w:t>
      </w:r>
      <w:r w:rsidR="005B056B" w:rsidRPr="00890D9B">
        <w:rPr>
          <w:rFonts w:ascii="Arial" w:hAnsi="Arial" w:cs="Arial"/>
          <w:sz w:val="28"/>
          <w:szCs w:val="28"/>
        </w:rPr>
        <w:t xml:space="preserve">ederal señala. </w:t>
      </w:r>
      <w:r w:rsidR="006D70DE" w:rsidRPr="00890D9B">
        <w:rPr>
          <w:rFonts w:ascii="Arial" w:hAnsi="Arial" w:cs="Arial"/>
          <w:sz w:val="28"/>
          <w:szCs w:val="28"/>
        </w:rPr>
        <w:t>Las actuaciones de las instituciones de seguridad pública se regirán</w:t>
      </w:r>
      <w:r w:rsidR="005B056B" w:rsidRPr="00890D9B">
        <w:rPr>
          <w:rFonts w:ascii="Arial" w:hAnsi="Arial" w:cs="Arial"/>
          <w:sz w:val="28"/>
          <w:szCs w:val="28"/>
        </w:rPr>
        <w:t xml:space="preserve"> por los principios de legalidad, objetividad, eficiencia, profesionalismo, honradez y respeto a los derechos humanos reconocidos en la propia constitución. Es importante mencionar que la Cámara Nacional de Autotransportes</w:t>
      </w:r>
      <w:r w:rsidR="004E6341">
        <w:rPr>
          <w:rFonts w:ascii="Arial" w:hAnsi="Arial" w:cs="Arial"/>
          <w:sz w:val="28"/>
          <w:szCs w:val="28"/>
        </w:rPr>
        <w:t>,</w:t>
      </w:r>
      <w:r w:rsidR="005B056B" w:rsidRPr="00890D9B">
        <w:rPr>
          <w:rFonts w:ascii="Arial" w:hAnsi="Arial" w:cs="Arial"/>
          <w:sz w:val="28"/>
          <w:szCs w:val="28"/>
        </w:rPr>
        <w:t xml:space="preserve"> refiere en un informe que el 65% de los delitos cometidos contra automovilistas y transpor</w:t>
      </w:r>
      <w:r w:rsidR="004E6341">
        <w:rPr>
          <w:rFonts w:ascii="Arial" w:hAnsi="Arial" w:cs="Arial"/>
          <w:sz w:val="28"/>
          <w:szCs w:val="28"/>
        </w:rPr>
        <w:t>tistas, se registran en cuatro e</w:t>
      </w:r>
      <w:r w:rsidR="005B056B" w:rsidRPr="00890D9B">
        <w:rPr>
          <w:rFonts w:ascii="Arial" w:hAnsi="Arial" w:cs="Arial"/>
          <w:sz w:val="28"/>
          <w:szCs w:val="28"/>
        </w:rPr>
        <w:t xml:space="preserve">stados del país, los cuales son Puebla, </w:t>
      </w:r>
      <w:r w:rsidR="005B173F" w:rsidRPr="00890D9B">
        <w:rPr>
          <w:rFonts w:ascii="Arial" w:hAnsi="Arial" w:cs="Arial"/>
          <w:sz w:val="28"/>
          <w:szCs w:val="28"/>
        </w:rPr>
        <w:t>Michoacán</w:t>
      </w:r>
      <w:r w:rsidR="005B056B" w:rsidRPr="00890D9B">
        <w:rPr>
          <w:rFonts w:ascii="Arial" w:hAnsi="Arial" w:cs="Arial"/>
          <w:sz w:val="28"/>
          <w:szCs w:val="28"/>
        </w:rPr>
        <w:t>, Estado de México y Tlaxcala</w:t>
      </w:r>
      <w:r w:rsidR="005B173F" w:rsidRPr="00890D9B">
        <w:rPr>
          <w:rFonts w:ascii="Arial" w:hAnsi="Arial" w:cs="Arial"/>
          <w:sz w:val="28"/>
          <w:szCs w:val="28"/>
        </w:rPr>
        <w:t>.</w:t>
      </w:r>
      <w:r w:rsidR="00A24DDA">
        <w:rPr>
          <w:rFonts w:ascii="Arial" w:hAnsi="Arial" w:cs="Arial"/>
          <w:sz w:val="28"/>
          <w:szCs w:val="28"/>
        </w:rPr>
        <w:t xml:space="preserve"> </w:t>
      </w:r>
      <w:r w:rsidR="005B173F" w:rsidRPr="00890D9B">
        <w:rPr>
          <w:rFonts w:ascii="Arial" w:hAnsi="Arial" w:cs="Arial"/>
          <w:sz w:val="28"/>
          <w:szCs w:val="28"/>
        </w:rPr>
        <w:t>Se debe precisar qu</w:t>
      </w:r>
      <w:r w:rsidR="004E6341">
        <w:rPr>
          <w:rFonts w:ascii="Arial" w:hAnsi="Arial" w:cs="Arial"/>
          <w:sz w:val="28"/>
          <w:szCs w:val="28"/>
        </w:rPr>
        <w:t xml:space="preserve">e la carretera Tlaxco-Tejocotal, </w:t>
      </w:r>
      <w:r w:rsidR="005B173F" w:rsidRPr="00890D9B">
        <w:rPr>
          <w:rFonts w:ascii="Arial" w:hAnsi="Arial" w:cs="Arial"/>
          <w:sz w:val="28"/>
          <w:szCs w:val="28"/>
        </w:rPr>
        <w:t>que conecta</w:t>
      </w:r>
      <w:r w:rsidR="004E6341">
        <w:rPr>
          <w:rFonts w:ascii="Arial" w:hAnsi="Arial" w:cs="Arial"/>
          <w:sz w:val="28"/>
          <w:szCs w:val="28"/>
        </w:rPr>
        <w:t xml:space="preserve"> a diferentes municipios de la s</w:t>
      </w:r>
      <w:r w:rsidR="005B173F" w:rsidRPr="00890D9B">
        <w:rPr>
          <w:rFonts w:ascii="Arial" w:hAnsi="Arial" w:cs="Arial"/>
          <w:sz w:val="28"/>
          <w:szCs w:val="28"/>
        </w:rPr>
        <w:t>ierra Norte del Estado como son</w:t>
      </w:r>
      <w:r w:rsidR="007F32B5">
        <w:rPr>
          <w:rFonts w:ascii="Arial" w:hAnsi="Arial" w:cs="Arial"/>
          <w:sz w:val="28"/>
          <w:szCs w:val="28"/>
        </w:rPr>
        <w:t>;</w:t>
      </w:r>
      <w:r w:rsidR="005B173F" w:rsidRPr="00890D9B">
        <w:rPr>
          <w:rFonts w:ascii="Arial" w:hAnsi="Arial" w:cs="Arial"/>
          <w:sz w:val="28"/>
          <w:szCs w:val="28"/>
        </w:rPr>
        <w:t xml:space="preserve"> Chignahuapan, Zacatlán, Ahuazotepec y Huauchinango</w:t>
      </w:r>
      <w:r w:rsidR="007F32B5">
        <w:rPr>
          <w:rFonts w:ascii="Arial" w:hAnsi="Arial" w:cs="Arial"/>
          <w:sz w:val="28"/>
          <w:szCs w:val="28"/>
        </w:rPr>
        <w:t>,</w:t>
      </w:r>
      <w:r w:rsidR="005B173F" w:rsidRPr="00890D9B">
        <w:rPr>
          <w:rFonts w:ascii="Arial" w:hAnsi="Arial" w:cs="Arial"/>
          <w:sz w:val="28"/>
          <w:szCs w:val="28"/>
        </w:rPr>
        <w:t xml:space="preserve"> es considerada como uno de los tramos carreteros más peligrosos de nuestro Estado, ya que se presentan asaltos de manera cotidiana a todas horas del día</w:t>
      </w:r>
      <w:r w:rsidR="0049293D" w:rsidRPr="00890D9B">
        <w:rPr>
          <w:rFonts w:ascii="Arial" w:hAnsi="Arial" w:cs="Arial"/>
          <w:sz w:val="28"/>
          <w:szCs w:val="28"/>
        </w:rPr>
        <w:t>. Igualmente</w:t>
      </w:r>
      <w:r w:rsidR="007F32B5">
        <w:rPr>
          <w:rFonts w:ascii="Arial" w:hAnsi="Arial" w:cs="Arial"/>
          <w:sz w:val="28"/>
          <w:szCs w:val="28"/>
        </w:rPr>
        <w:t>,</w:t>
      </w:r>
      <w:r w:rsidR="0049293D" w:rsidRPr="00890D9B">
        <w:rPr>
          <w:rFonts w:ascii="Arial" w:hAnsi="Arial" w:cs="Arial"/>
          <w:sz w:val="28"/>
          <w:szCs w:val="28"/>
        </w:rPr>
        <w:t xml:space="preserve"> en esta carretera se han dejado diversos cuerpos de personas que se les ha quitado la vida con impactos de arma de fuego</w:t>
      </w:r>
      <w:r w:rsidR="007F32B5">
        <w:rPr>
          <w:rFonts w:ascii="Arial" w:hAnsi="Arial" w:cs="Arial"/>
          <w:sz w:val="28"/>
          <w:szCs w:val="28"/>
        </w:rPr>
        <w:t>,</w:t>
      </w:r>
      <w:r w:rsidR="0049293D" w:rsidRPr="00890D9B">
        <w:rPr>
          <w:rFonts w:ascii="Arial" w:hAnsi="Arial" w:cs="Arial"/>
          <w:sz w:val="28"/>
          <w:szCs w:val="28"/>
        </w:rPr>
        <w:t xml:space="preserve"> y en algunos casos hasta </w:t>
      </w:r>
      <w:r w:rsidR="007F32B5" w:rsidRPr="00890D9B">
        <w:rPr>
          <w:rFonts w:ascii="Arial" w:hAnsi="Arial" w:cs="Arial"/>
          <w:sz w:val="28"/>
          <w:szCs w:val="28"/>
        </w:rPr>
        <w:t>c</w:t>
      </w:r>
      <w:r w:rsidR="007F32B5">
        <w:rPr>
          <w:rFonts w:ascii="Arial" w:hAnsi="Arial" w:cs="Arial"/>
          <w:sz w:val="28"/>
          <w:szCs w:val="28"/>
        </w:rPr>
        <w:t>alcinados. --------------------------------</w:t>
      </w:r>
      <w:r w:rsidR="008312DD">
        <w:rPr>
          <w:rFonts w:ascii="Arial" w:hAnsi="Arial" w:cs="Arial"/>
          <w:sz w:val="28"/>
          <w:szCs w:val="28"/>
        </w:rPr>
        <w:t>En uso de la voz</w:t>
      </w:r>
      <w:r w:rsidR="007F32B5">
        <w:rPr>
          <w:rFonts w:ascii="Arial" w:hAnsi="Arial" w:cs="Arial"/>
          <w:sz w:val="28"/>
          <w:szCs w:val="28"/>
        </w:rPr>
        <w:t>,</w:t>
      </w:r>
      <w:r w:rsidR="008312DD">
        <w:rPr>
          <w:rFonts w:ascii="Arial" w:hAnsi="Arial" w:cs="Arial"/>
          <w:sz w:val="28"/>
          <w:szCs w:val="28"/>
        </w:rPr>
        <w:t xml:space="preserve"> el </w:t>
      </w:r>
      <w:r w:rsidR="008312DD" w:rsidRPr="007F32B5">
        <w:rPr>
          <w:rFonts w:ascii="Arial" w:hAnsi="Arial" w:cs="Arial"/>
          <w:bCs/>
          <w:sz w:val="28"/>
          <w:szCs w:val="28"/>
        </w:rPr>
        <w:t>Dip</w:t>
      </w:r>
      <w:r w:rsidR="007F32B5" w:rsidRPr="007F32B5">
        <w:rPr>
          <w:rFonts w:ascii="Arial" w:hAnsi="Arial" w:cs="Arial"/>
          <w:bCs/>
          <w:sz w:val="28"/>
          <w:szCs w:val="28"/>
        </w:rPr>
        <w:t>utado</w:t>
      </w:r>
      <w:r w:rsidR="008312DD" w:rsidRPr="00635242">
        <w:rPr>
          <w:rFonts w:ascii="Arial" w:hAnsi="Arial" w:cs="Arial"/>
          <w:b/>
          <w:bCs/>
          <w:sz w:val="28"/>
          <w:szCs w:val="28"/>
        </w:rPr>
        <w:t xml:space="preserve"> </w:t>
      </w:r>
      <w:r w:rsidR="005F596A" w:rsidRPr="00635242">
        <w:rPr>
          <w:rFonts w:ascii="Arial" w:hAnsi="Arial" w:cs="Arial"/>
          <w:b/>
          <w:bCs/>
          <w:sz w:val="28"/>
          <w:szCs w:val="28"/>
        </w:rPr>
        <w:t>Javier Casique Zárate</w:t>
      </w:r>
      <w:r w:rsidR="008312DD">
        <w:rPr>
          <w:rFonts w:ascii="Arial" w:hAnsi="Arial" w:cs="Arial"/>
          <w:sz w:val="28"/>
          <w:szCs w:val="28"/>
        </w:rPr>
        <w:t xml:space="preserve"> refirió que</w:t>
      </w:r>
      <w:r w:rsidR="007F32B5">
        <w:rPr>
          <w:rFonts w:ascii="Arial" w:hAnsi="Arial" w:cs="Arial"/>
          <w:sz w:val="28"/>
          <w:szCs w:val="28"/>
        </w:rPr>
        <w:t>, el P</w:t>
      </w:r>
      <w:r w:rsidR="008312DD">
        <w:rPr>
          <w:rFonts w:ascii="Arial" w:hAnsi="Arial" w:cs="Arial"/>
          <w:sz w:val="28"/>
          <w:szCs w:val="28"/>
        </w:rPr>
        <w:t>unto en</w:t>
      </w:r>
      <w:r w:rsidR="007F32B5">
        <w:rPr>
          <w:rFonts w:ascii="Arial" w:hAnsi="Arial" w:cs="Arial"/>
          <w:sz w:val="28"/>
          <w:szCs w:val="28"/>
        </w:rPr>
        <w:t xml:space="preserve"> estudio tiene relación con el Punto número siete del Orden del D</w:t>
      </w:r>
      <w:r w:rsidR="008312DD">
        <w:rPr>
          <w:rFonts w:ascii="Arial" w:hAnsi="Arial" w:cs="Arial"/>
          <w:sz w:val="28"/>
          <w:szCs w:val="28"/>
        </w:rPr>
        <w:t xml:space="preserve">ía, en razón de que, se estaría exhortando para que los </w:t>
      </w:r>
    </w:p>
    <w:p w14:paraId="01C5970C" w14:textId="77777777" w:rsidR="000378F0" w:rsidRDefault="000378F0" w:rsidP="0077222A">
      <w:pPr>
        <w:spacing w:line="360" w:lineRule="auto"/>
        <w:jc w:val="both"/>
        <w:rPr>
          <w:rFonts w:ascii="Arial" w:hAnsi="Arial" w:cs="Arial"/>
          <w:sz w:val="28"/>
          <w:szCs w:val="28"/>
        </w:rPr>
      </w:pPr>
    </w:p>
    <w:p w14:paraId="44270BC3" w14:textId="089CC887" w:rsidR="008312DD" w:rsidRDefault="008312DD" w:rsidP="0077222A">
      <w:pPr>
        <w:spacing w:line="360" w:lineRule="auto"/>
        <w:jc w:val="both"/>
        <w:rPr>
          <w:rFonts w:ascii="Arial" w:hAnsi="Arial" w:cs="Arial"/>
          <w:sz w:val="28"/>
          <w:szCs w:val="28"/>
        </w:rPr>
      </w:pPr>
      <w:r>
        <w:rPr>
          <w:rFonts w:ascii="Arial" w:hAnsi="Arial" w:cs="Arial"/>
          <w:sz w:val="28"/>
          <w:szCs w:val="28"/>
        </w:rPr>
        <w:t>municipios de Chignahuapan, Ahuazotepec, Zacatlan y Huachinango en conjunto</w:t>
      </w:r>
      <w:r w:rsidR="007F32B5">
        <w:rPr>
          <w:rFonts w:ascii="Arial" w:hAnsi="Arial" w:cs="Arial"/>
          <w:sz w:val="28"/>
          <w:szCs w:val="28"/>
        </w:rPr>
        <w:t>,</w:t>
      </w:r>
      <w:r>
        <w:rPr>
          <w:rFonts w:ascii="Arial" w:hAnsi="Arial" w:cs="Arial"/>
          <w:sz w:val="28"/>
          <w:szCs w:val="28"/>
        </w:rPr>
        <w:t xml:space="preserve"> implementen patrullajes constantes y operativos para la conservación de la tranquilidad y orden público</w:t>
      </w:r>
      <w:r w:rsidR="007F32B5">
        <w:rPr>
          <w:rFonts w:ascii="Arial" w:hAnsi="Arial" w:cs="Arial"/>
          <w:sz w:val="28"/>
          <w:szCs w:val="28"/>
        </w:rPr>
        <w:t>. Y</w:t>
      </w:r>
      <w:r>
        <w:rPr>
          <w:rFonts w:ascii="Arial" w:hAnsi="Arial" w:cs="Arial"/>
          <w:sz w:val="28"/>
          <w:szCs w:val="28"/>
        </w:rPr>
        <w:t xml:space="preserve"> en el </w:t>
      </w:r>
      <w:r w:rsidR="00890D9B">
        <w:rPr>
          <w:rFonts w:ascii="Arial" w:hAnsi="Arial" w:cs="Arial"/>
          <w:sz w:val="28"/>
          <w:szCs w:val="28"/>
        </w:rPr>
        <w:t>P</w:t>
      </w:r>
      <w:r>
        <w:rPr>
          <w:rFonts w:ascii="Arial" w:hAnsi="Arial" w:cs="Arial"/>
          <w:sz w:val="28"/>
          <w:szCs w:val="28"/>
        </w:rPr>
        <w:t xml:space="preserve">unto </w:t>
      </w:r>
      <w:r w:rsidR="00890D9B">
        <w:rPr>
          <w:rFonts w:ascii="Arial" w:hAnsi="Arial" w:cs="Arial"/>
          <w:sz w:val="28"/>
          <w:szCs w:val="28"/>
        </w:rPr>
        <w:t>S</w:t>
      </w:r>
      <w:r>
        <w:rPr>
          <w:rFonts w:ascii="Arial" w:hAnsi="Arial" w:cs="Arial"/>
          <w:sz w:val="28"/>
          <w:szCs w:val="28"/>
        </w:rPr>
        <w:t>iete</w:t>
      </w:r>
      <w:r w:rsidR="007F32B5">
        <w:rPr>
          <w:rFonts w:ascii="Arial" w:hAnsi="Arial" w:cs="Arial"/>
          <w:sz w:val="28"/>
          <w:szCs w:val="28"/>
        </w:rPr>
        <w:t>,</w:t>
      </w:r>
      <w:r>
        <w:rPr>
          <w:rFonts w:ascii="Arial" w:hAnsi="Arial" w:cs="Arial"/>
          <w:sz w:val="28"/>
          <w:szCs w:val="28"/>
        </w:rPr>
        <w:t xml:space="preserve"> estarían proponiendo que todos los municipios celebren convenios de colaboración con la Guardia Nacional, con el propósito de que puedan llevar a cabo su labor en esta importante materia que</w:t>
      </w:r>
      <w:r w:rsidR="007F32B5">
        <w:rPr>
          <w:rFonts w:ascii="Arial" w:hAnsi="Arial" w:cs="Arial"/>
          <w:sz w:val="28"/>
          <w:szCs w:val="28"/>
        </w:rPr>
        <w:t>,</w:t>
      </w:r>
      <w:r>
        <w:rPr>
          <w:rFonts w:ascii="Arial" w:hAnsi="Arial" w:cs="Arial"/>
          <w:sz w:val="28"/>
          <w:szCs w:val="28"/>
        </w:rPr>
        <w:t xml:space="preserve"> es la de seguridad. Muchas veces son las autoridades municipales las que no cuentan con la capacidad financiera y sobre todo operativa para realizar contundentemente su labor en materia de seguridad pública, es por eso que, con el apoyo de instrumentos jurídicos como el que se analizar</w:t>
      </w:r>
      <w:r w:rsidR="00B97341">
        <w:rPr>
          <w:rFonts w:ascii="Arial" w:hAnsi="Arial" w:cs="Arial"/>
          <w:sz w:val="28"/>
          <w:szCs w:val="28"/>
        </w:rPr>
        <w:t>á</w:t>
      </w:r>
      <w:r>
        <w:rPr>
          <w:rFonts w:ascii="Arial" w:hAnsi="Arial" w:cs="Arial"/>
          <w:sz w:val="28"/>
          <w:szCs w:val="28"/>
        </w:rPr>
        <w:t xml:space="preserve"> en el </w:t>
      </w:r>
      <w:r w:rsidR="00890D9B">
        <w:rPr>
          <w:rFonts w:ascii="Arial" w:hAnsi="Arial" w:cs="Arial"/>
          <w:sz w:val="28"/>
          <w:szCs w:val="28"/>
        </w:rPr>
        <w:t>P</w:t>
      </w:r>
      <w:r>
        <w:rPr>
          <w:rFonts w:ascii="Arial" w:hAnsi="Arial" w:cs="Arial"/>
          <w:sz w:val="28"/>
          <w:szCs w:val="28"/>
        </w:rPr>
        <w:t xml:space="preserve">unto </w:t>
      </w:r>
      <w:r w:rsidR="00890D9B">
        <w:rPr>
          <w:rFonts w:ascii="Arial" w:hAnsi="Arial" w:cs="Arial"/>
          <w:sz w:val="28"/>
          <w:szCs w:val="28"/>
        </w:rPr>
        <w:t>S</w:t>
      </w:r>
      <w:r>
        <w:rPr>
          <w:rFonts w:ascii="Arial" w:hAnsi="Arial" w:cs="Arial"/>
          <w:sz w:val="28"/>
          <w:szCs w:val="28"/>
        </w:rPr>
        <w:t>iete, se pronunció a favor de que todas las autoridades cumplan con el cometido que les fue atribuido constitucionalmente</w:t>
      </w:r>
      <w:r w:rsidR="000D584C">
        <w:rPr>
          <w:rFonts w:ascii="Arial" w:hAnsi="Arial" w:cs="Arial"/>
          <w:sz w:val="28"/>
          <w:szCs w:val="28"/>
        </w:rPr>
        <w:t>, por lo que emitirá su voto a favor del punto de acuerdo en estudio.-----------------------------------------------</w:t>
      </w:r>
      <w:r w:rsidR="00890D9B">
        <w:rPr>
          <w:rFonts w:ascii="Arial" w:hAnsi="Arial" w:cs="Arial"/>
          <w:sz w:val="28"/>
          <w:szCs w:val="28"/>
        </w:rPr>
        <w:t>-----</w:t>
      </w:r>
      <w:r w:rsidR="007F32B5">
        <w:rPr>
          <w:rFonts w:ascii="Arial" w:hAnsi="Arial" w:cs="Arial"/>
          <w:sz w:val="28"/>
          <w:szCs w:val="28"/>
        </w:rPr>
        <w:t>-------------</w:t>
      </w:r>
    </w:p>
    <w:p w14:paraId="043FD18A" w14:textId="77777777" w:rsidR="000378F0" w:rsidRDefault="007F32B5" w:rsidP="0077222A">
      <w:pPr>
        <w:spacing w:line="360" w:lineRule="auto"/>
        <w:jc w:val="both"/>
        <w:rPr>
          <w:rFonts w:ascii="Arial" w:hAnsi="Arial" w:cs="Arial"/>
          <w:sz w:val="28"/>
          <w:szCs w:val="28"/>
        </w:rPr>
      </w:pPr>
      <w:r>
        <w:rPr>
          <w:rFonts w:ascii="Arial" w:hAnsi="Arial" w:cs="Arial"/>
          <w:sz w:val="28"/>
          <w:szCs w:val="28"/>
        </w:rPr>
        <w:t>A continuación</w:t>
      </w:r>
      <w:r w:rsidR="000D584C">
        <w:rPr>
          <w:rFonts w:ascii="Arial" w:hAnsi="Arial" w:cs="Arial"/>
          <w:sz w:val="28"/>
          <w:szCs w:val="28"/>
        </w:rPr>
        <w:t>, la</w:t>
      </w:r>
      <w:r w:rsidR="000D584C" w:rsidRPr="007F32B5">
        <w:rPr>
          <w:rFonts w:ascii="Arial" w:hAnsi="Arial" w:cs="Arial"/>
          <w:sz w:val="28"/>
          <w:szCs w:val="28"/>
        </w:rPr>
        <w:t xml:space="preserve"> </w:t>
      </w:r>
      <w:r w:rsidR="000D584C" w:rsidRPr="007F32B5">
        <w:rPr>
          <w:rFonts w:ascii="Arial" w:hAnsi="Arial" w:cs="Arial"/>
          <w:bCs/>
          <w:sz w:val="28"/>
          <w:szCs w:val="28"/>
        </w:rPr>
        <w:t>Dip</w:t>
      </w:r>
      <w:r w:rsidRPr="007F32B5">
        <w:rPr>
          <w:rFonts w:ascii="Arial" w:hAnsi="Arial" w:cs="Arial"/>
          <w:bCs/>
          <w:sz w:val="28"/>
          <w:szCs w:val="28"/>
        </w:rPr>
        <w:t>utada</w:t>
      </w:r>
      <w:r w:rsidR="000D584C" w:rsidRPr="00C11218">
        <w:rPr>
          <w:rFonts w:ascii="Arial" w:hAnsi="Arial" w:cs="Arial"/>
          <w:b/>
          <w:bCs/>
          <w:sz w:val="28"/>
          <w:szCs w:val="28"/>
        </w:rPr>
        <w:t xml:space="preserve"> María del Carmen Cabrera Camacho</w:t>
      </w:r>
      <w:r w:rsidR="000D584C">
        <w:rPr>
          <w:rFonts w:ascii="Arial" w:hAnsi="Arial" w:cs="Arial"/>
          <w:sz w:val="28"/>
          <w:szCs w:val="28"/>
        </w:rPr>
        <w:t xml:space="preserve"> </w:t>
      </w:r>
      <w:r w:rsidR="000D584C" w:rsidRPr="00571FEE">
        <w:rPr>
          <w:rFonts w:ascii="Arial" w:hAnsi="Arial" w:cs="Arial"/>
          <w:sz w:val="28"/>
          <w:szCs w:val="28"/>
        </w:rPr>
        <w:t>manifestó que, dicho acuerdo se presentó en un momento crucial, precisamente por los hechos o</w:t>
      </w:r>
      <w:r w:rsidR="00C46461" w:rsidRPr="00571FEE">
        <w:rPr>
          <w:rFonts w:ascii="Arial" w:hAnsi="Arial" w:cs="Arial"/>
          <w:sz w:val="28"/>
          <w:szCs w:val="28"/>
        </w:rPr>
        <w:t xml:space="preserve">curridos en </w:t>
      </w:r>
      <w:r>
        <w:rPr>
          <w:rFonts w:ascii="Arial" w:hAnsi="Arial" w:cs="Arial"/>
          <w:sz w:val="28"/>
          <w:szCs w:val="28"/>
        </w:rPr>
        <w:t>la autopista Tlaxco_</w:t>
      </w:r>
      <w:r w:rsidR="00C46461" w:rsidRPr="00571FEE">
        <w:rPr>
          <w:rFonts w:ascii="Arial" w:hAnsi="Arial" w:cs="Arial"/>
          <w:sz w:val="28"/>
          <w:szCs w:val="28"/>
        </w:rPr>
        <w:t xml:space="preserve">Tejocotal, motivo por el cual se presentó este </w:t>
      </w:r>
      <w:r w:rsidR="00890D9B" w:rsidRPr="00571FEE">
        <w:rPr>
          <w:rFonts w:ascii="Arial" w:hAnsi="Arial" w:cs="Arial"/>
          <w:sz w:val="28"/>
          <w:szCs w:val="28"/>
        </w:rPr>
        <w:t>P</w:t>
      </w:r>
      <w:r w:rsidR="00C46461" w:rsidRPr="00571FEE">
        <w:rPr>
          <w:rFonts w:ascii="Arial" w:hAnsi="Arial" w:cs="Arial"/>
          <w:sz w:val="28"/>
          <w:szCs w:val="28"/>
        </w:rPr>
        <w:t xml:space="preserve">unto de </w:t>
      </w:r>
      <w:r w:rsidR="00890D9B" w:rsidRPr="00571FEE">
        <w:rPr>
          <w:rFonts w:ascii="Arial" w:hAnsi="Arial" w:cs="Arial"/>
          <w:sz w:val="28"/>
          <w:szCs w:val="28"/>
        </w:rPr>
        <w:t>A</w:t>
      </w:r>
      <w:r w:rsidR="00E560B4">
        <w:rPr>
          <w:rFonts w:ascii="Arial" w:hAnsi="Arial" w:cs="Arial"/>
          <w:sz w:val="28"/>
          <w:szCs w:val="28"/>
        </w:rPr>
        <w:t>cuerdo</w:t>
      </w:r>
      <w:r w:rsidR="00C46461" w:rsidRPr="00571FEE">
        <w:rPr>
          <w:rFonts w:ascii="Arial" w:hAnsi="Arial" w:cs="Arial"/>
          <w:sz w:val="28"/>
          <w:szCs w:val="28"/>
        </w:rPr>
        <w:t xml:space="preserve"> con la finalidad de resguardar a los ciudadanos que viajan a esta región a través de la autopista, por lo que</w:t>
      </w:r>
      <w:r>
        <w:rPr>
          <w:rFonts w:ascii="Arial" w:hAnsi="Arial" w:cs="Arial"/>
          <w:sz w:val="28"/>
          <w:szCs w:val="28"/>
        </w:rPr>
        <w:t>,</w:t>
      </w:r>
      <w:r w:rsidR="00C46461" w:rsidRPr="00571FEE">
        <w:rPr>
          <w:rFonts w:ascii="Arial" w:hAnsi="Arial" w:cs="Arial"/>
          <w:sz w:val="28"/>
          <w:szCs w:val="28"/>
        </w:rPr>
        <w:t xml:space="preserve"> comentó que de las reuniones que ha sostenido con diferentes presidentes municipales de esa región, así como con el delegado de la policía estatal, </w:t>
      </w:r>
      <w:r w:rsidR="00E560B4">
        <w:rPr>
          <w:rFonts w:ascii="Arial" w:hAnsi="Arial" w:cs="Arial"/>
          <w:sz w:val="28"/>
          <w:szCs w:val="28"/>
        </w:rPr>
        <w:t xml:space="preserve">y </w:t>
      </w:r>
      <w:r w:rsidR="00C46461" w:rsidRPr="00571FEE">
        <w:rPr>
          <w:rFonts w:ascii="Arial" w:hAnsi="Arial" w:cs="Arial"/>
          <w:sz w:val="28"/>
          <w:szCs w:val="28"/>
        </w:rPr>
        <w:t>reconoci</w:t>
      </w:r>
      <w:r w:rsidR="00571FEE" w:rsidRPr="00571FEE">
        <w:rPr>
          <w:rFonts w:ascii="Arial" w:hAnsi="Arial" w:cs="Arial"/>
          <w:sz w:val="28"/>
          <w:szCs w:val="28"/>
        </w:rPr>
        <w:t>endo</w:t>
      </w:r>
      <w:r w:rsidR="00C46461" w:rsidRPr="00571FEE">
        <w:rPr>
          <w:rFonts w:ascii="Arial" w:hAnsi="Arial" w:cs="Arial"/>
          <w:sz w:val="28"/>
          <w:szCs w:val="28"/>
        </w:rPr>
        <w:t xml:space="preserve"> el trabajo del Secretario de Seguridad Pública del Estado, porque esta medida fue atendida desde hace seis meses</w:t>
      </w:r>
      <w:r>
        <w:rPr>
          <w:rFonts w:ascii="Arial" w:hAnsi="Arial" w:cs="Arial"/>
          <w:sz w:val="28"/>
          <w:szCs w:val="28"/>
        </w:rPr>
        <w:t>,</w:t>
      </w:r>
      <w:r w:rsidR="00C46461" w:rsidRPr="00571FEE">
        <w:rPr>
          <w:rFonts w:ascii="Arial" w:hAnsi="Arial" w:cs="Arial"/>
          <w:sz w:val="28"/>
          <w:szCs w:val="28"/>
        </w:rPr>
        <w:t xml:space="preserve"> en donde han implementado mayor patrullaje de seguridad pública estatal</w:t>
      </w:r>
      <w:r w:rsidR="007F76D4" w:rsidRPr="00571FEE">
        <w:rPr>
          <w:rFonts w:ascii="Arial" w:hAnsi="Arial" w:cs="Arial"/>
          <w:sz w:val="28"/>
          <w:szCs w:val="28"/>
        </w:rPr>
        <w:t>. Resaltó que el presidente municipal de Chignahuapan apoyó mucho para la elaboración de unas zanjas en las partes laterales de la autopista, con la finalidad de bloquear los caminos a los que tenían acceso los delincuentes. Estas acciones han generado mayor protección a los ciudadanos, asimismo</w:t>
      </w:r>
      <w:r>
        <w:rPr>
          <w:rFonts w:ascii="Arial" w:hAnsi="Arial" w:cs="Arial"/>
          <w:sz w:val="28"/>
          <w:szCs w:val="28"/>
        </w:rPr>
        <w:t>,</w:t>
      </w:r>
      <w:r w:rsidR="007F76D4" w:rsidRPr="00571FEE">
        <w:rPr>
          <w:rFonts w:ascii="Arial" w:hAnsi="Arial" w:cs="Arial"/>
          <w:sz w:val="28"/>
          <w:szCs w:val="28"/>
        </w:rPr>
        <w:t xml:space="preserve"> se ha visto el trabajo de coordinación y colaboración entre autoridades municipales con el gobierno estatal, sin embargo</w:t>
      </w:r>
      <w:r w:rsidR="007873C2">
        <w:rPr>
          <w:rFonts w:ascii="Arial" w:hAnsi="Arial" w:cs="Arial"/>
          <w:sz w:val="28"/>
          <w:szCs w:val="28"/>
        </w:rPr>
        <w:t>,</w:t>
      </w:r>
      <w:r w:rsidR="007F76D4" w:rsidRPr="00571FEE">
        <w:rPr>
          <w:rFonts w:ascii="Arial" w:hAnsi="Arial" w:cs="Arial"/>
          <w:sz w:val="28"/>
          <w:szCs w:val="28"/>
        </w:rPr>
        <w:t xml:space="preserve"> no podemos dejar de observar que </w:t>
      </w:r>
    </w:p>
    <w:p w14:paraId="4F2C1029" w14:textId="77777777" w:rsidR="000378F0" w:rsidRDefault="000378F0" w:rsidP="0077222A">
      <w:pPr>
        <w:spacing w:line="360" w:lineRule="auto"/>
        <w:jc w:val="both"/>
        <w:rPr>
          <w:rFonts w:ascii="Arial" w:hAnsi="Arial" w:cs="Arial"/>
          <w:sz w:val="28"/>
          <w:szCs w:val="28"/>
        </w:rPr>
      </w:pPr>
    </w:p>
    <w:p w14:paraId="68EAE867" w14:textId="1F565C9F" w:rsidR="000D584C" w:rsidRDefault="007F76D4" w:rsidP="0077222A">
      <w:pPr>
        <w:spacing w:line="360" w:lineRule="auto"/>
        <w:jc w:val="both"/>
        <w:rPr>
          <w:rFonts w:ascii="Arial" w:hAnsi="Arial" w:cs="Arial"/>
          <w:sz w:val="28"/>
          <w:szCs w:val="28"/>
        </w:rPr>
      </w:pPr>
      <w:r w:rsidRPr="00571FEE">
        <w:rPr>
          <w:rFonts w:ascii="Arial" w:hAnsi="Arial" w:cs="Arial"/>
          <w:sz w:val="28"/>
          <w:szCs w:val="28"/>
        </w:rPr>
        <w:t>esta carretera aun esta concesionada, por lo que</w:t>
      </w:r>
      <w:r w:rsidR="007873C2">
        <w:rPr>
          <w:rFonts w:ascii="Arial" w:hAnsi="Arial" w:cs="Arial"/>
          <w:sz w:val="28"/>
          <w:szCs w:val="28"/>
        </w:rPr>
        <w:t>,</w:t>
      </w:r>
      <w:r w:rsidRPr="00571FEE">
        <w:rPr>
          <w:rFonts w:ascii="Arial" w:hAnsi="Arial" w:cs="Arial"/>
          <w:sz w:val="28"/>
          <w:szCs w:val="28"/>
        </w:rPr>
        <w:t xml:space="preserve"> se debe investigar cuales son los compromisos que la empresa</w:t>
      </w:r>
      <w:r w:rsidR="007873C2">
        <w:rPr>
          <w:rFonts w:ascii="Arial" w:hAnsi="Arial" w:cs="Arial"/>
          <w:sz w:val="28"/>
          <w:szCs w:val="28"/>
        </w:rPr>
        <w:t>,</w:t>
      </w:r>
      <w:r w:rsidRPr="00571FEE">
        <w:rPr>
          <w:rFonts w:ascii="Arial" w:hAnsi="Arial" w:cs="Arial"/>
          <w:sz w:val="28"/>
          <w:szCs w:val="28"/>
        </w:rPr>
        <w:t xml:space="preserve"> a cargo del resguardo y mantenimiento de la autopista</w:t>
      </w:r>
      <w:r w:rsidR="007873C2">
        <w:rPr>
          <w:rFonts w:ascii="Arial" w:hAnsi="Arial" w:cs="Arial"/>
          <w:sz w:val="28"/>
          <w:szCs w:val="28"/>
        </w:rPr>
        <w:t>,</w:t>
      </w:r>
      <w:r w:rsidRPr="00571FEE">
        <w:rPr>
          <w:rFonts w:ascii="Arial" w:hAnsi="Arial" w:cs="Arial"/>
          <w:sz w:val="28"/>
          <w:szCs w:val="28"/>
        </w:rPr>
        <w:t xml:space="preserve"> que garantías otorga a los usuarios en los cuidados y vigilancia</w:t>
      </w:r>
      <w:r w:rsidR="00E560B4">
        <w:rPr>
          <w:rFonts w:ascii="Arial" w:hAnsi="Arial" w:cs="Arial"/>
          <w:sz w:val="28"/>
          <w:szCs w:val="28"/>
        </w:rPr>
        <w:t>.</w:t>
      </w:r>
      <w:r w:rsidR="00571FEE" w:rsidRPr="00571FEE">
        <w:rPr>
          <w:rFonts w:ascii="Arial" w:hAnsi="Arial" w:cs="Arial"/>
          <w:sz w:val="28"/>
          <w:szCs w:val="28"/>
        </w:rPr>
        <w:t xml:space="preserve"> </w:t>
      </w:r>
      <w:r w:rsidR="007873C2">
        <w:rPr>
          <w:rFonts w:ascii="Arial" w:hAnsi="Arial" w:cs="Arial"/>
          <w:sz w:val="28"/>
          <w:szCs w:val="28"/>
        </w:rPr>
        <w:t>P</w:t>
      </w:r>
      <w:r w:rsidRPr="00571FEE">
        <w:rPr>
          <w:rFonts w:ascii="Arial" w:hAnsi="Arial" w:cs="Arial"/>
          <w:sz w:val="28"/>
          <w:szCs w:val="28"/>
        </w:rPr>
        <w:t>or lo que</w:t>
      </w:r>
      <w:r w:rsidR="007873C2">
        <w:rPr>
          <w:rFonts w:ascii="Arial" w:hAnsi="Arial" w:cs="Arial"/>
          <w:sz w:val="28"/>
          <w:szCs w:val="28"/>
        </w:rPr>
        <w:t>,</w:t>
      </w:r>
      <w:r w:rsidRPr="00571FEE">
        <w:rPr>
          <w:rFonts w:ascii="Arial" w:hAnsi="Arial" w:cs="Arial"/>
          <w:sz w:val="28"/>
          <w:szCs w:val="28"/>
        </w:rPr>
        <w:t xml:space="preserve"> consideró que el </w:t>
      </w:r>
      <w:r w:rsidR="00571FEE" w:rsidRPr="00571FEE">
        <w:rPr>
          <w:rFonts w:ascii="Arial" w:hAnsi="Arial" w:cs="Arial"/>
          <w:sz w:val="28"/>
          <w:szCs w:val="28"/>
        </w:rPr>
        <w:t>P</w:t>
      </w:r>
      <w:r w:rsidRPr="00571FEE">
        <w:rPr>
          <w:rFonts w:ascii="Arial" w:hAnsi="Arial" w:cs="Arial"/>
          <w:sz w:val="28"/>
          <w:szCs w:val="28"/>
        </w:rPr>
        <w:t xml:space="preserve">unto de </w:t>
      </w:r>
      <w:r w:rsidR="00571FEE" w:rsidRPr="00571FEE">
        <w:rPr>
          <w:rFonts w:ascii="Arial" w:hAnsi="Arial" w:cs="Arial"/>
          <w:sz w:val="28"/>
          <w:szCs w:val="28"/>
        </w:rPr>
        <w:t>A</w:t>
      </w:r>
      <w:r w:rsidRPr="00571FEE">
        <w:rPr>
          <w:rFonts w:ascii="Arial" w:hAnsi="Arial" w:cs="Arial"/>
          <w:sz w:val="28"/>
          <w:szCs w:val="28"/>
        </w:rPr>
        <w:t xml:space="preserve">cuerdo en discusión es modificable en su contenido, toda vez que no tendría sentido enviar otro exhorto a las autoridades que si han realizado un trabajo coordinado a la fecha, </w:t>
      </w:r>
      <w:r w:rsidR="00546322" w:rsidRPr="00571FEE">
        <w:rPr>
          <w:rFonts w:ascii="Arial" w:hAnsi="Arial" w:cs="Arial"/>
          <w:sz w:val="28"/>
          <w:szCs w:val="28"/>
        </w:rPr>
        <w:t>por lo tanto</w:t>
      </w:r>
      <w:r w:rsidR="007873C2">
        <w:rPr>
          <w:rFonts w:ascii="Arial" w:hAnsi="Arial" w:cs="Arial"/>
          <w:sz w:val="28"/>
          <w:szCs w:val="28"/>
        </w:rPr>
        <w:t>,</w:t>
      </w:r>
      <w:r w:rsidR="00546322" w:rsidRPr="00571FEE">
        <w:rPr>
          <w:rFonts w:ascii="Arial" w:hAnsi="Arial" w:cs="Arial"/>
          <w:sz w:val="28"/>
          <w:szCs w:val="28"/>
        </w:rPr>
        <w:t xml:space="preserve"> consultó al área jurídica si es procedente en el mismo exhorto solicitar a la empresa titular de la concesión de la autopista, cuáles han sido sus acciones como empresa privada</w:t>
      </w:r>
      <w:r w:rsidR="007873C2">
        <w:rPr>
          <w:rFonts w:ascii="Arial" w:hAnsi="Arial" w:cs="Arial"/>
          <w:sz w:val="28"/>
          <w:szCs w:val="28"/>
        </w:rPr>
        <w:t>,</w:t>
      </w:r>
      <w:r w:rsidR="00546322" w:rsidRPr="00571FEE">
        <w:rPr>
          <w:rFonts w:ascii="Arial" w:hAnsi="Arial" w:cs="Arial"/>
          <w:sz w:val="28"/>
          <w:szCs w:val="28"/>
        </w:rPr>
        <w:t xml:space="preserve"> para garantizarle a los transportistas que hacen uso de esta carretera, como se están realizando los patrullajes, pues no se ha visto nada de seguridad privada</w:t>
      </w:r>
      <w:r w:rsidR="00571FEE">
        <w:rPr>
          <w:rFonts w:ascii="Arial" w:hAnsi="Arial" w:cs="Arial"/>
          <w:sz w:val="28"/>
          <w:szCs w:val="28"/>
        </w:rPr>
        <w:t xml:space="preserve">. </w:t>
      </w:r>
      <w:r w:rsidR="00295CB0">
        <w:rPr>
          <w:rFonts w:ascii="Arial" w:hAnsi="Arial" w:cs="Arial"/>
          <w:sz w:val="28"/>
          <w:szCs w:val="28"/>
        </w:rPr>
        <w:t>--------------------------------------------</w:t>
      </w:r>
      <w:r w:rsidR="00571FEE">
        <w:rPr>
          <w:rFonts w:ascii="Arial" w:hAnsi="Arial" w:cs="Arial"/>
          <w:sz w:val="28"/>
          <w:szCs w:val="28"/>
        </w:rPr>
        <w:t>------------------------------------</w:t>
      </w:r>
    </w:p>
    <w:p w14:paraId="1C88FB33" w14:textId="6F450E38" w:rsidR="00E13FAC" w:rsidRDefault="00DA4545" w:rsidP="0077222A">
      <w:pPr>
        <w:spacing w:line="360" w:lineRule="auto"/>
        <w:jc w:val="both"/>
        <w:rPr>
          <w:rFonts w:ascii="Arial" w:hAnsi="Arial" w:cs="Arial"/>
          <w:sz w:val="28"/>
          <w:szCs w:val="28"/>
        </w:rPr>
      </w:pPr>
      <w:r>
        <w:rPr>
          <w:rFonts w:ascii="Arial" w:hAnsi="Arial" w:cs="Arial"/>
          <w:sz w:val="28"/>
          <w:szCs w:val="28"/>
        </w:rPr>
        <w:t>El área jurídica señal</w:t>
      </w:r>
      <w:r w:rsidR="00D560E0">
        <w:rPr>
          <w:rFonts w:ascii="Arial" w:hAnsi="Arial" w:cs="Arial"/>
          <w:sz w:val="28"/>
          <w:szCs w:val="28"/>
        </w:rPr>
        <w:t>ó que</w:t>
      </w:r>
      <w:r w:rsidR="007873C2">
        <w:rPr>
          <w:rFonts w:ascii="Arial" w:hAnsi="Arial" w:cs="Arial"/>
          <w:sz w:val="28"/>
          <w:szCs w:val="28"/>
        </w:rPr>
        <w:t>,</w:t>
      </w:r>
      <w:r w:rsidR="00D560E0">
        <w:rPr>
          <w:rFonts w:ascii="Arial" w:hAnsi="Arial" w:cs="Arial"/>
          <w:sz w:val="28"/>
          <w:szCs w:val="28"/>
        </w:rPr>
        <w:t xml:space="preserve"> el </w:t>
      </w:r>
      <w:r w:rsidR="008F6756">
        <w:rPr>
          <w:rFonts w:ascii="Arial" w:hAnsi="Arial" w:cs="Arial"/>
          <w:sz w:val="28"/>
          <w:szCs w:val="28"/>
        </w:rPr>
        <w:t>P</w:t>
      </w:r>
      <w:r w:rsidR="00D560E0">
        <w:rPr>
          <w:rFonts w:ascii="Arial" w:hAnsi="Arial" w:cs="Arial"/>
          <w:sz w:val="28"/>
          <w:szCs w:val="28"/>
        </w:rPr>
        <w:t xml:space="preserve">unto de </w:t>
      </w:r>
      <w:r w:rsidR="008F6756">
        <w:rPr>
          <w:rFonts w:ascii="Arial" w:hAnsi="Arial" w:cs="Arial"/>
          <w:sz w:val="28"/>
          <w:szCs w:val="28"/>
        </w:rPr>
        <w:t>A</w:t>
      </w:r>
      <w:r w:rsidR="00D560E0">
        <w:rPr>
          <w:rFonts w:ascii="Arial" w:hAnsi="Arial" w:cs="Arial"/>
          <w:sz w:val="28"/>
          <w:szCs w:val="28"/>
        </w:rPr>
        <w:t>cuerdo si fue presentado en el tiempo que la Diputada Secretaria de la comisión refirió; y en el sentido de incorporar al titular de la concesión en el exhorto, se refirió que al tratarse de un particular mediante el cual se le otorgó el título de concesión</w:t>
      </w:r>
      <w:r w:rsidR="007873C2">
        <w:rPr>
          <w:rFonts w:ascii="Arial" w:hAnsi="Arial" w:cs="Arial"/>
          <w:sz w:val="28"/>
          <w:szCs w:val="28"/>
        </w:rPr>
        <w:t>,</w:t>
      </w:r>
      <w:r w:rsidR="00D560E0">
        <w:rPr>
          <w:rFonts w:ascii="Arial" w:hAnsi="Arial" w:cs="Arial"/>
          <w:sz w:val="28"/>
          <w:szCs w:val="28"/>
        </w:rPr>
        <w:t xml:space="preserve"> responsable de cuidar y preservar el mantenimiento de la autopista, el </w:t>
      </w:r>
      <w:r w:rsidR="00571FEE">
        <w:rPr>
          <w:rFonts w:ascii="Arial" w:hAnsi="Arial" w:cs="Arial"/>
          <w:sz w:val="28"/>
          <w:szCs w:val="28"/>
        </w:rPr>
        <w:t>C</w:t>
      </w:r>
      <w:r w:rsidR="00D560E0">
        <w:rPr>
          <w:rFonts w:ascii="Arial" w:hAnsi="Arial" w:cs="Arial"/>
          <w:sz w:val="28"/>
          <w:szCs w:val="28"/>
        </w:rPr>
        <w:t>ongreso no estaría en posibilidad de exhortar a un particular, por lo tanto</w:t>
      </w:r>
      <w:r w:rsidR="007873C2">
        <w:rPr>
          <w:rFonts w:ascii="Arial" w:hAnsi="Arial" w:cs="Arial"/>
          <w:sz w:val="28"/>
          <w:szCs w:val="28"/>
        </w:rPr>
        <w:t>,</w:t>
      </w:r>
      <w:r w:rsidR="00D560E0">
        <w:rPr>
          <w:rFonts w:ascii="Arial" w:hAnsi="Arial" w:cs="Arial"/>
          <w:sz w:val="28"/>
          <w:szCs w:val="28"/>
        </w:rPr>
        <w:t xml:space="preserve"> no es viable incorporar al administrador de la carretera</w:t>
      </w:r>
      <w:r w:rsidR="00F021B7">
        <w:rPr>
          <w:rFonts w:ascii="Arial" w:hAnsi="Arial" w:cs="Arial"/>
          <w:sz w:val="28"/>
          <w:szCs w:val="28"/>
        </w:rPr>
        <w:t>, por lo que</w:t>
      </w:r>
      <w:r w:rsidR="00E560B4">
        <w:rPr>
          <w:rFonts w:ascii="Arial" w:hAnsi="Arial" w:cs="Arial"/>
          <w:sz w:val="28"/>
          <w:szCs w:val="28"/>
        </w:rPr>
        <w:t>,</w:t>
      </w:r>
      <w:r w:rsidR="00F021B7">
        <w:rPr>
          <w:rFonts w:ascii="Arial" w:hAnsi="Arial" w:cs="Arial"/>
          <w:sz w:val="28"/>
          <w:szCs w:val="28"/>
        </w:rPr>
        <w:t xml:space="preserve"> se propone dejar en estudio el </w:t>
      </w:r>
      <w:r w:rsidR="00571FEE">
        <w:rPr>
          <w:rFonts w:ascii="Arial" w:hAnsi="Arial" w:cs="Arial"/>
          <w:sz w:val="28"/>
          <w:szCs w:val="28"/>
        </w:rPr>
        <w:t>P</w:t>
      </w:r>
      <w:r w:rsidR="00F021B7">
        <w:rPr>
          <w:rFonts w:ascii="Arial" w:hAnsi="Arial" w:cs="Arial"/>
          <w:sz w:val="28"/>
          <w:szCs w:val="28"/>
        </w:rPr>
        <w:t xml:space="preserve">unto de </w:t>
      </w:r>
      <w:r w:rsidR="00571FEE">
        <w:rPr>
          <w:rFonts w:ascii="Arial" w:hAnsi="Arial" w:cs="Arial"/>
          <w:sz w:val="28"/>
          <w:szCs w:val="28"/>
        </w:rPr>
        <w:t>A</w:t>
      </w:r>
      <w:r w:rsidR="00F021B7">
        <w:rPr>
          <w:rFonts w:ascii="Arial" w:hAnsi="Arial" w:cs="Arial"/>
          <w:sz w:val="28"/>
          <w:szCs w:val="28"/>
        </w:rPr>
        <w:t>cuerdo</w:t>
      </w:r>
      <w:r w:rsidR="007873C2">
        <w:rPr>
          <w:rFonts w:ascii="Arial" w:hAnsi="Arial" w:cs="Arial"/>
          <w:sz w:val="28"/>
          <w:szCs w:val="28"/>
        </w:rPr>
        <w:t>,</w:t>
      </w:r>
      <w:r w:rsidR="00F021B7">
        <w:rPr>
          <w:rFonts w:ascii="Arial" w:hAnsi="Arial" w:cs="Arial"/>
          <w:sz w:val="28"/>
          <w:szCs w:val="28"/>
        </w:rPr>
        <w:t xml:space="preserve"> y solicitar la estadística de delitos cometidos en el tramo carretero</w:t>
      </w:r>
      <w:r w:rsidR="007873C2">
        <w:rPr>
          <w:rFonts w:ascii="Arial" w:hAnsi="Arial" w:cs="Arial"/>
          <w:sz w:val="28"/>
          <w:szCs w:val="28"/>
        </w:rPr>
        <w:t>,</w:t>
      </w:r>
      <w:r w:rsidR="00F021B7">
        <w:rPr>
          <w:rFonts w:ascii="Arial" w:hAnsi="Arial" w:cs="Arial"/>
          <w:sz w:val="28"/>
          <w:szCs w:val="28"/>
        </w:rPr>
        <w:t xml:space="preserve"> o las acciones impleme</w:t>
      </w:r>
      <w:r w:rsidR="00E560B4">
        <w:rPr>
          <w:rFonts w:ascii="Arial" w:hAnsi="Arial" w:cs="Arial"/>
          <w:sz w:val="28"/>
          <w:szCs w:val="28"/>
        </w:rPr>
        <w:t>ntadas por parte de la Secretarí</w:t>
      </w:r>
      <w:r w:rsidR="00F021B7">
        <w:rPr>
          <w:rFonts w:ascii="Arial" w:hAnsi="Arial" w:cs="Arial"/>
          <w:sz w:val="28"/>
          <w:szCs w:val="28"/>
        </w:rPr>
        <w:t>a de Seguridad Pública</w:t>
      </w:r>
      <w:r w:rsidR="007873C2">
        <w:rPr>
          <w:rFonts w:ascii="Arial" w:hAnsi="Arial" w:cs="Arial"/>
          <w:sz w:val="28"/>
          <w:szCs w:val="28"/>
        </w:rPr>
        <w:t xml:space="preserve"> en coordinación con los a</w:t>
      </w:r>
      <w:r w:rsidR="00F021B7">
        <w:rPr>
          <w:rFonts w:ascii="Arial" w:hAnsi="Arial" w:cs="Arial"/>
          <w:sz w:val="28"/>
          <w:szCs w:val="28"/>
        </w:rPr>
        <w:t xml:space="preserve">yuntamientos de los municipios colindantes, si es </w:t>
      </w:r>
      <w:r w:rsidR="007873C2">
        <w:rPr>
          <w:rFonts w:ascii="Arial" w:hAnsi="Arial" w:cs="Arial"/>
          <w:sz w:val="28"/>
          <w:szCs w:val="28"/>
        </w:rPr>
        <w:t>procedente a fin de darle el trá</w:t>
      </w:r>
      <w:r w:rsidR="00F021B7">
        <w:rPr>
          <w:rFonts w:ascii="Arial" w:hAnsi="Arial" w:cs="Arial"/>
          <w:sz w:val="28"/>
          <w:szCs w:val="28"/>
        </w:rPr>
        <w:t>mite como en el punto que antecedió.-----------------------</w:t>
      </w:r>
      <w:r w:rsidR="007873C2">
        <w:rPr>
          <w:rFonts w:ascii="Arial" w:hAnsi="Arial" w:cs="Arial"/>
          <w:sz w:val="28"/>
          <w:szCs w:val="28"/>
        </w:rPr>
        <w:t>-----------------</w:t>
      </w:r>
      <w:r w:rsidR="00E560B4">
        <w:rPr>
          <w:rFonts w:ascii="Arial" w:hAnsi="Arial" w:cs="Arial"/>
          <w:sz w:val="28"/>
          <w:szCs w:val="28"/>
        </w:rPr>
        <w:t>----------------</w:t>
      </w:r>
    </w:p>
    <w:p w14:paraId="4E19891A" w14:textId="743549D9" w:rsidR="00E13FAC" w:rsidRDefault="007873C2" w:rsidP="0077222A">
      <w:pPr>
        <w:spacing w:line="360" w:lineRule="auto"/>
        <w:jc w:val="both"/>
        <w:rPr>
          <w:rFonts w:ascii="Arial" w:hAnsi="Arial" w:cs="Arial"/>
          <w:sz w:val="28"/>
          <w:szCs w:val="28"/>
        </w:rPr>
      </w:pPr>
      <w:r>
        <w:rPr>
          <w:rFonts w:ascii="Arial" w:hAnsi="Arial" w:cs="Arial"/>
          <w:sz w:val="28"/>
          <w:szCs w:val="28"/>
        </w:rPr>
        <w:t>Nuevamente,</w:t>
      </w:r>
      <w:r w:rsidR="002F6607">
        <w:rPr>
          <w:rFonts w:ascii="Arial" w:hAnsi="Arial" w:cs="Arial"/>
          <w:sz w:val="28"/>
          <w:szCs w:val="28"/>
        </w:rPr>
        <w:t xml:space="preserve"> la </w:t>
      </w:r>
      <w:r w:rsidR="002F6607" w:rsidRPr="007873C2">
        <w:rPr>
          <w:rFonts w:ascii="Arial" w:hAnsi="Arial" w:cs="Arial"/>
          <w:bCs/>
          <w:sz w:val="28"/>
          <w:szCs w:val="28"/>
        </w:rPr>
        <w:t>Dip</w:t>
      </w:r>
      <w:r w:rsidRPr="007873C2">
        <w:rPr>
          <w:rFonts w:ascii="Arial" w:hAnsi="Arial" w:cs="Arial"/>
          <w:bCs/>
          <w:sz w:val="28"/>
          <w:szCs w:val="28"/>
        </w:rPr>
        <w:t>utada</w:t>
      </w:r>
      <w:r w:rsidR="002F6607" w:rsidRPr="00C11218">
        <w:rPr>
          <w:rFonts w:ascii="Arial" w:hAnsi="Arial" w:cs="Arial"/>
          <w:b/>
          <w:bCs/>
          <w:sz w:val="28"/>
          <w:szCs w:val="28"/>
        </w:rPr>
        <w:t xml:space="preserve"> </w:t>
      </w:r>
      <w:r w:rsidR="00C11218" w:rsidRPr="00C11218">
        <w:rPr>
          <w:rFonts w:ascii="Arial" w:hAnsi="Arial" w:cs="Arial"/>
          <w:b/>
          <w:bCs/>
          <w:sz w:val="28"/>
          <w:szCs w:val="28"/>
        </w:rPr>
        <w:t>María del Carmen Cabrera Camacho</w:t>
      </w:r>
      <w:r w:rsidR="002F6607">
        <w:rPr>
          <w:rFonts w:ascii="Arial" w:hAnsi="Arial" w:cs="Arial"/>
          <w:sz w:val="28"/>
          <w:szCs w:val="28"/>
        </w:rPr>
        <w:t xml:space="preserve"> señaló que</w:t>
      </w:r>
      <w:r>
        <w:rPr>
          <w:rFonts w:ascii="Arial" w:hAnsi="Arial" w:cs="Arial"/>
          <w:sz w:val="28"/>
          <w:szCs w:val="28"/>
        </w:rPr>
        <w:t>,</w:t>
      </w:r>
      <w:r w:rsidR="002F6607">
        <w:rPr>
          <w:rFonts w:ascii="Arial" w:hAnsi="Arial" w:cs="Arial"/>
          <w:sz w:val="28"/>
          <w:szCs w:val="28"/>
        </w:rPr>
        <w:t xml:space="preserve"> se pueda considerar dejar en </w:t>
      </w:r>
      <w:r w:rsidR="00C11218">
        <w:rPr>
          <w:rFonts w:ascii="Arial" w:hAnsi="Arial" w:cs="Arial"/>
          <w:sz w:val="28"/>
          <w:szCs w:val="28"/>
        </w:rPr>
        <w:t>e</w:t>
      </w:r>
      <w:r w:rsidR="002F6607">
        <w:rPr>
          <w:rFonts w:ascii="Arial" w:hAnsi="Arial" w:cs="Arial"/>
          <w:sz w:val="28"/>
          <w:szCs w:val="28"/>
        </w:rPr>
        <w:t xml:space="preserve">studio el </w:t>
      </w:r>
      <w:r w:rsidR="00C11218">
        <w:rPr>
          <w:rFonts w:ascii="Arial" w:hAnsi="Arial" w:cs="Arial"/>
          <w:sz w:val="28"/>
          <w:szCs w:val="28"/>
        </w:rPr>
        <w:t>P</w:t>
      </w:r>
      <w:r w:rsidR="002F6607">
        <w:rPr>
          <w:rFonts w:ascii="Arial" w:hAnsi="Arial" w:cs="Arial"/>
          <w:sz w:val="28"/>
          <w:szCs w:val="28"/>
        </w:rPr>
        <w:t xml:space="preserve">unto de </w:t>
      </w:r>
      <w:r w:rsidR="00C11218">
        <w:rPr>
          <w:rFonts w:ascii="Arial" w:hAnsi="Arial" w:cs="Arial"/>
          <w:sz w:val="28"/>
          <w:szCs w:val="28"/>
        </w:rPr>
        <w:t>A</w:t>
      </w:r>
      <w:r w:rsidR="002F6607">
        <w:rPr>
          <w:rFonts w:ascii="Arial" w:hAnsi="Arial" w:cs="Arial"/>
          <w:sz w:val="28"/>
          <w:szCs w:val="28"/>
        </w:rPr>
        <w:t>cuerdo</w:t>
      </w:r>
      <w:r>
        <w:rPr>
          <w:rFonts w:ascii="Arial" w:hAnsi="Arial" w:cs="Arial"/>
          <w:sz w:val="28"/>
          <w:szCs w:val="28"/>
        </w:rPr>
        <w:t>,</w:t>
      </w:r>
      <w:r w:rsidR="002F6607">
        <w:rPr>
          <w:rFonts w:ascii="Arial" w:hAnsi="Arial" w:cs="Arial"/>
          <w:sz w:val="28"/>
          <w:szCs w:val="28"/>
        </w:rPr>
        <w:t xml:space="preserve"> y con ello poder generar el beneficio de información a fin de que se quede en estudio</w:t>
      </w:r>
      <w:r>
        <w:rPr>
          <w:rFonts w:ascii="Arial" w:hAnsi="Arial" w:cs="Arial"/>
          <w:sz w:val="28"/>
          <w:szCs w:val="28"/>
        </w:rPr>
        <w:t>,</w:t>
      </w:r>
      <w:r w:rsidR="002F6607">
        <w:rPr>
          <w:rFonts w:ascii="Arial" w:hAnsi="Arial" w:cs="Arial"/>
          <w:sz w:val="28"/>
          <w:szCs w:val="28"/>
        </w:rPr>
        <w:t xml:space="preserve"> y se pueda modificar o complementar para que se actualice a las </w:t>
      </w:r>
      <w:r w:rsidR="00FF2928">
        <w:rPr>
          <w:rFonts w:ascii="Arial" w:hAnsi="Arial" w:cs="Arial"/>
          <w:sz w:val="28"/>
          <w:szCs w:val="28"/>
        </w:rPr>
        <w:t>condiciones y</w:t>
      </w:r>
      <w:r w:rsidR="002F6607">
        <w:rPr>
          <w:rFonts w:ascii="Arial" w:hAnsi="Arial" w:cs="Arial"/>
          <w:sz w:val="28"/>
          <w:szCs w:val="28"/>
        </w:rPr>
        <w:t xml:space="preserve"> las circunstancias de los trabajos que actualmente se realizan por parte de seguridad </w:t>
      </w:r>
      <w:r w:rsidR="00FF2928">
        <w:rPr>
          <w:rFonts w:ascii="Arial" w:hAnsi="Arial" w:cs="Arial"/>
          <w:sz w:val="28"/>
          <w:szCs w:val="28"/>
        </w:rPr>
        <w:t>pública. -----------</w:t>
      </w:r>
    </w:p>
    <w:p w14:paraId="63993A90" w14:textId="77777777" w:rsidR="000378F0" w:rsidRDefault="000378F0" w:rsidP="0077222A">
      <w:pPr>
        <w:spacing w:line="360" w:lineRule="auto"/>
        <w:jc w:val="both"/>
        <w:rPr>
          <w:rFonts w:ascii="Arial" w:hAnsi="Arial" w:cs="Arial"/>
          <w:sz w:val="28"/>
          <w:szCs w:val="28"/>
        </w:rPr>
      </w:pPr>
    </w:p>
    <w:p w14:paraId="2CBA14D3" w14:textId="77777777" w:rsidR="000378F0" w:rsidRDefault="005E05E7" w:rsidP="0077222A">
      <w:pPr>
        <w:spacing w:line="360" w:lineRule="auto"/>
        <w:jc w:val="both"/>
        <w:rPr>
          <w:rFonts w:ascii="Arial" w:hAnsi="Arial" w:cs="Arial"/>
          <w:sz w:val="28"/>
          <w:szCs w:val="28"/>
        </w:rPr>
      </w:pPr>
      <w:r>
        <w:rPr>
          <w:rFonts w:ascii="Arial" w:hAnsi="Arial" w:cs="Arial"/>
          <w:sz w:val="28"/>
          <w:szCs w:val="28"/>
        </w:rPr>
        <w:t>En uso de la palabra</w:t>
      </w:r>
      <w:r w:rsidR="007873C2">
        <w:rPr>
          <w:rFonts w:ascii="Arial" w:hAnsi="Arial" w:cs="Arial"/>
          <w:sz w:val="28"/>
          <w:szCs w:val="28"/>
        </w:rPr>
        <w:t>,</w:t>
      </w:r>
      <w:r>
        <w:rPr>
          <w:rFonts w:ascii="Arial" w:hAnsi="Arial" w:cs="Arial"/>
          <w:sz w:val="28"/>
          <w:szCs w:val="28"/>
        </w:rPr>
        <w:t xml:space="preserve"> el </w:t>
      </w:r>
      <w:r w:rsidRPr="007873C2">
        <w:rPr>
          <w:rFonts w:ascii="Arial" w:hAnsi="Arial" w:cs="Arial"/>
          <w:bCs/>
          <w:sz w:val="28"/>
          <w:szCs w:val="28"/>
        </w:rPr>
        <w:t>Di</w:t>
      </w:r>
      <w:r w:rsidR="007873C2" w:rsidRPr="007873C2">
        <w:rPr>
          <w:rFonts w:ascii="Arial" w:hAnsi="Arial" w:cs="Arial"/>
          <w:bCs/>
          <w:sz w:val="28"/>
          <w:szCs w:val="28"/>
        </w:rPr>
        <w:t>putado</w:t>
      </w:r>
      <w:r w:rsidRPr="00364955">
        <w:rPr>
          <w:rFonts w:ascii="Arial" w:hAnsi="Arial" w:cs="Arial"/>
          <w:b/>
          <w:bCs/>
          <w:sz w:val="28"/>
          <w:szCs w:val="28"/>
        </w:rPr>
        <w:t xml:space="preserve"> José Juan Espinosa Torres</w:t>
      </w:r>
      <w:r>
        <w:rPr>
          <w:rFonts w:ascii="Arial" w:hAnsi="Arial" w:cs="Arial"/>
          <w:sz w:val="28"/>
          <w:szCs w:val="28"/>
        </w:rPr>
        <w:t xml:space="preserve"> refirió que</w:t>
      </w:r>
      <w:r w:rsidR="0059795D">
        <w:rPr>
          <w:rFonts w:ascii="Arial" w:hAnsi="Arial" w:cs="Arial"/>
          <w:sz w:val="28"/>
          <w:szCs w:val="28"/>
        </w:rPr>
        <w:t>,</w:t>
      </w:r>
      <w:r>
        <w:rPr>
          <w:rFonts w:ascii="Arial" w:hAnsi="Arial" w:cs="Arial"/>
          <w:sz w:val="28"/>
          <w:szCs w:val="28"/>
        </w:rPr>
        <w:t xml:space="preserve"> el exhorto en su cuerpo original va dirigido a los ayuntamientos, y señala el </w:t>
      </w:r>
      <w:r w:rsidR="00E352B9">
        <w:rPr>
          <w:rFonts w:ascii="Arial" w:hAnsi="Arial" w:cs="Arial"/>
          <w:sz w:val="28"/>
          <w:szCs w:val="28"/>
        </w:rPr>
        <w:t>término</w:t>
      </w:r>
      <w:r>
        <w:rPr>
          <w:rFonts w:ascii="Arial" w:hAnsi="Arial" w:cs="Arial"/>
          <w:sz w:val="28"/>
          <w:szCs w:val="28"/>
        </w:rPr>
        <w:t xml:space="preserve"> </w:t>
      </w:r>
      <w:r w:rsidR="00E352B9">
        <w:rPr>
          <w:rFonts w:ascii="Arial" w:hAnsi="Arial" w:cs="Arial"/>
          <w:sz w:val="28"/>
          <w:szCs w:val="28"/>
        </w:rPr>
        <w:t>“</w:t>
      </w:r>
      <w:r>
        <w:rPr>
          <w:rFonts w:ascii="Arial" w:hAnsi="Arial" w:cs="Arial"/>
          <w:sz w:val="28"/>
          <w:szCs w:val="28"/>
        </w:rPr>
        <w:t>carretera Tlaxco-Tejocotal</w:t>
      </w:r>
      <w:r w:rsidR="00E352B9">
        <w:rPr>
          <w:rFonts w:ascii="Arial" w:hAnsi="Arial" w:cs="Arial"/>
          <w:sz w:val="28"/>
          <w:szCs w:val="28"/>
        </w:rPr>
        <w:t>”</w:t>
      </w:r>
      <w:r>
        <w:rPr>
          <w:rFonts w:ascii="Arial" w:hAnsi="Arial" w:cs="Arial"/>
          <w:sz w:val="28"/>
          <w:szCs w:val="28"/>
        </w:rPr>
        <w:t xml:space="preserve">, </w:t>
      </w:r>
      <w:r w:rsidR="00E352B9">
        <w:rPr>
          <w:rFonts w:ascii="Arial" w:hAnsi="Arial" w:cs="Arial"/>
          <w:sz w:val="28"/>
          <w:szCs w:val="28"/>
        </w:rPr>
        <w:t xml:space="preserve">y la diputada que </w:t>
      </w:r>
      <w:r w:rsidR="0059795D">
        <w:rPr>
          <w:rFonts w:ascii="Arial" w:hAnsi="Arial" w:cs="Arial"/>
          <w:sz w:val="28"/>
          <w:szCs w:val="28"/>
        </w:rPr>
        <w:t>le antecedió,</w:t>
      </w:r>
      <w:r w:rsidR="00E352B9">
        <w:rPr>
          <w:rFonts w:ascii="Arial" w:hAnsi="Arial" w:cs="Arial"/>
          <w:sz w:val="28"/>
          <w:szCs w:val="28"/>
        </w:rPr>
        <w:t xml:space="preserve"> ha indicado que se trata de una autopista de j</w:t>
      </w:r>
      <w:r w:rsidR="0059795D">
        <w:rPr>
          <w:rFonts w:ascii="Arial" w:hAnsi="Arial" w:cs="Arial"/>
          <w:sz w:val="28"/>
          <w:szCs w:val="28"/>
        </w:rPr>
        <w:t xml:space="preserve">urisdicción estatal, por lo que, </w:t>
      </w:r>
      <w:r w:rsidR="00E352B9">
        <w:rPr>
          <w:rFonts w:ascii="Arial" w:hAnsi="Arial" w:cs="Arial"/>
          <w:sz w:val="28"/>
          <w:szCs w:val="28"/>
        </w:rPr>
        <w:t>la autoridad competente en estas autopistas concesionadas en materia de seguridad pública</w:t>
      </w:r>
      <w:r w:rsidR="0059795D">
        <w:rPr>
          <w:rFonts w:ascii="Arial" w:hAnsi="Arial" w:cs="Arial"/>
          <w:sz w:val="28"/>
          <w:szCs w:val="28"/>
        </w:rPr>
        <w:t>,</w:t>
      </w:r>
      <w:r w:rsidR="00E352B9">
        <w:rPr>
          <w:rFonts w:ascii="Arial" w:hAnsi="Arial" w:cs="Arial"/>
          <w:sz w:val="28"/>
          <w:szCs w:val="28"/>
        </w:rPr>
        <w:t xml:space="preserve"> es el Gobierno del Estado, existe el antecedente en el tramo de la autopista Puebla-Atlixco</w:t>
      </w:r>
      <w:r w:rsidR="0059795D">
        <w:rPr>
          <w:rFonts w:ascii="Arial" w:hAnsi="Arial" w:cs="Arial"/>
          <w:sz w:val="28"/>
          <w:szCs w:val="28"/>
        </w:rPr>
        <w:t>,</w:t>
      </w:r>
      <w:r w:rsidR="00E352B9">
        <w:rPr>
          <w:rFonts w:ascii="Arial" w:hAnsi="Arial" w:cs="Arial"/>
          <w:sz w:val="28"/>
          <w:szCs w:val="28"/>
        </w:rPr>
        <w:t xml:space="preserve"> que en los mismos me</w:t>
      </w:r>
      <w:r w:rsidR="0059795D">
        <w:rPr>
          <w:rFonts w:ascii="Arial" w:hAnsi="Arial" w:cs="Arial"/>
          <w:sz w:val="28"/>
          <w:szCs w:val="28"/>
        </w:rPr>
        <w:t>ses en que fue presentado este Punto de A</w:t>
      </w:r>
      <w:r w:rsidR="00E352B9">
        <w:rPr>
          <w:rFonts w:ascii="Arial" w:hAnsi="Arial" w:cs="Arial"/>
          <w:sz w:val="28"/>
          <w:szCs w:val="28"/>
        </w:rPr>
        <w:t>cuerdo, se registraron una serie de asaltos y secuestros exprés</w:t>
      </w:r>
      <w:r w:rsidR="0059795D">
        <w:rPr>
          <w:rFonts w:ascii="Arial" w:hAnsi="Arial" w:cs="Arial"/>
          <w:sz w:val="28"/>
          <w:szCs w:val="28"/>
        </w:rPr>
        <w:t>,</w:t>
      </w:r>
      <w:r w:rsidR="00E352B9">
        <w:rPr>
          <w:rFonts w:ascii="Arial" w:hAnsi="Arial" w:cs="Arial"/>
          <w:sz w:val="28"/>
          <w:szCs w:val="28"/>
        </w:rPr>
        <w:t xml:space="preserve"> y en su calidad de Diputado platicó con la empresa PINFRA</w:t>
      </w:r>
      <w:r w:rsidR="0059795D">
        <w:rPr>
          <w:rFonts w:ascii="Arial" w:hAnsi="Arial" w:cs="Arial"/>
          <w:sz w:val="28"/>
          <w:szCs w:val="28"/>
        </w:rPr>
        <w:t>,</w:t>
      </w:r>
      <w:r w:rsidR="00E352B9">
        <w:rPr>
          <w:rFonts w:ascii="Arial" w:hAnsi="Arial" w:cs="Arial"/>
          <w:sz w:val="28"/>
          <w:szCs w:val="28"/>
        </w:rPr>
        <w:t xml:space="preserve"> ésta en coordinación con los ayuntamientos</w:t>
      </w:r>
      <w:r w:rsidR="0059795D">
        <w:rPr>
          <w:rFonts w:ascii="Arial" w:hAnsi="Arial" w:cs="Arial"/>
          <w:sz w:val="28"/>
          <w:szCs w:val="28"/>
        </w:rPr>
        <w:t>,</w:t>
      </w:r>
      <w:r w:rsidR="00E352B9">
        <w:rPr>
          <w:rFonts w:ascii="Arial" w:hAnsi="Arial" w:cs="Arial"/>
          <w:sz w:val="28"/>
          <w:szCs w:val="28"/>
        </w:rPr>
        <w:t xml:space="preserve"> </w:t>
      </w:r>
      <w:r w:rsidR="00F64A6A">
        <w:rPr>
          <w:rFonts w:ascii="Arial" w:hAnsi="Arial" w:cs="Arial"/>
          <w:sz w:val="28"/>
          <w:szCs w:val="28"/>
        </w:rPr>
        <w:t xml:space="preserve"> </w:t>
      </w:r>
      <w:r w:rsidR="00E352B9">
        <w:rPr>
          <w:rFonts w:ascii="Arial" w:hAnsi="Arial" w:cs="Arial"/>
          <w:sz w:val="28"/>
          <w:szCs w:val="28"/>
        </w:rPr>
        <w:t>tuvo a bien equipar los puentes que cruzan en la par</w:t>
      </w:r>
      <w:r w:rsidR="0059795D">
        <w:rPr>
          <w:rFonts w:ascii="Arial" w:hAnsi="Arial" w:cs="Arial"/>
          <w:sz w:val="28"/>
          <w:szCs w:val="28"/>
        </w:rPr>
        <w:t>te superior de esta autopista,</w:t>
      </w:r>
      <w:r w:rsidR="00E352B9">
        <w:rPr>
          <w:rFonts w:ascii="Arial" w:hAnsi="Arial" w:cs="Arial"/>
          <w:sz w:val="28"/>
          <w:szCs w:val="28"/>
        </w:rPr>
        <w:t xml:space="preserve"> se logró que se enmallaran con cajones de malla ciclónica</w:t>
      </w:r>
      <w:r w:rsidR="0059795D">
        <w:rPr>
          <w:rFonts w:ascii="Arial" w:hAnsi="Arial" w:cs="Arial"/>
          <w:sz w:val="28"/>
          <w:szCs w:val="28"/>
        </w:rPr>
        <w:t>,</w:t>
      </w:r>
      <w:r w:rsidR="00E352B9">
        <w:rPr>
          <w:rFonts w:ascii="Arial" w:hAnsi="Arial" w:cs="Arial"/>
          <w:sz w:val="28"/>
          <w:szCs w:val="28"/>
        </w:rPr>
        <w:t xml:space="preserve"> que han permitido que ya no se arrojen objetos que puedan generar que los automovilistas tengan que frenarse y con ello poner en riesgo su vida, también se logró poner lámparas de energía solar en los cuatro puentes que atraviesan este tramo carretero, y a partir de eso disminuyó de manera  posi</w:t>
      </w:r>
      <w:r w:rsidR="0059795D">
        <w:rPr>
          <w:rFonts w:ascii="Arial" w:hAnsi="Arial" w:cs="Arial"/>
          <w:sz w:val="28"/>
          <w:szCs w:val="28"/>
        </w:rPr>
        <w:t>tiva el número de asaltos en es</w:t>
      </w:r>
      <w:r w:rsidR="00E352B9">
        <w:rPr>
          <w:rFonts w:ascii="Arial" w:hAnsi="Arial" w:cs="Arial"/>
          <w:sz w:val="28"/>
          <w:szCs w:val="28"/>
        </w:rPr>
        <w:t>a autopista</w:t>
      </w:r>
      <w:r w:rsidR="0059795D">
        <w:rPr>
          <w:rFonts w:ascii="Arial" w:hAnsi="Arial" w:cs="Arial"/>
          <w:sz w:val="28"/>
          <w:szCs w:val="28"/>
        </w:rPr>
        <w:t>. Coincidió con la Diputada María del</w:t>
      </w:r>
      <w:r w:rsidR="00E352B9">
        <w:rPr>
          <w:rFonts w:ascii="Arial" w:hAnsi="Arial" w:cs="Arial"/>
          <w:sz w:val="28"/>
          <w:szCs w:val="28"/>
        </w:rPr>
        <w:t xml:space="preserve"> Carmen</w:t>
      </w:r>
      <w:r w:rsidR="0059795D">
        <w:rPr>
          <w:rFonts w:ascii="Arial" w:hAnsi="Arial" w:cs="Arial"/>
          <w:sz w:val="28"/>
          <w:szCs w:val="28"/>
        </w:rPr>
        <w:t>,</w:t>
      </w:r>
      <w:r w:rsidR="00E352B9">
        <w:rPr>
          <w:rFonts w:ascii="Arial" w:hAnsi="Arial" w:cs="Arial"/>
          <w:sz w:val="28"/>
          <w:szCs w:val="28"/>
        </w:rPr>
        <w:t xml:space="preserve"> que puede darse en el marco de sus facultades cierta intervención en la parte de infraestructura por </w:t>
      </w:r>
      <w:r w:rsidR="00F61EC9">
        <w:rPr>
          <w:rFonts w:ascii="Arial" w:hAnsi="Arial" w:cs="Arial"/>
          <w:sz w:val="28"/>
          <w:szCs w:val="28"/>
        </w:rPr>
        <w:t>parte de la empresa concesionaria, no en materia de seguridad pública, ellos tienen un convenio de colaboración con la Secretaría de Seguridad Pública del Gobierno del Estado para realizar patrullajes, si ustedes revisan las cuatro autopistas estatales, nunca se ve a policías municipales</w:t>
      </w:r>
      <w:r w:rsidR="0059795D">
        <w:rPr>
          <w:rFonts w:ascii="Arial" w:hAnsi="Arial" w:cs="Arial"/>
          <w:sz w:val="28"/>
          <w:szCs w:val="28"/>
        </w:rPr>
        <w:t>,</w:t>
      </w:r>
      <w:r w:rsidR="00F61EC9">
        <w:rPr>
          <w:rFonts w:ascii="Arial" w:hAnsi="Arial" w:cs="Arial"/>
          <w:sz w:val="28"/>
          <w:szCs w:val="28"/>
        </w:rPr>
        <w:t xml:space="preserve"> porque incluso en varias de estas autopistas están cerrados los accesos de los municipios colindantes con la misma, al ser tramos de cuota o de peaje, entonces por las condiciones propias de este tramo, también se debe tomar en cuenta</w:t>
      </w:r>
      <w:r w:rsidR="0059795D">
        <w:rPr>
          <w:rFonts w:ascii="Arial" w:hAnsi="Arial" w:cs="Arial"/>
          <w:sz w:val="28"/>
          <w:szCs w:val="28"/>
        </w:rPr>
        <w:t xml:space="preserve"> que hay un tramo federal, por lo que, </w:t>
      </w:r>
      <w:r w:rsidR="00F61EC9">
        <w:rPr>
          <w:rFonts w:ascii="Arial" w:hAnsi="Arial" w:cs="Arial"/>
          <w:sz w:val="28"/>
          <w:szCs w:val="28"/>
        </w:rPr>
        <w:t>propuso modificar el punto de ac</w:t>
      </w:r>
      <w:r w:rsidR="0059795D">
        <w:rPr>
          <w:rFonts w:ascii="Arial" w:hAnsi="Arial" w:cs="Arial"/>
          <w:sz w:val="28"/>
          <w:szCs w:val="28"/>
        </w:rPr>
        <w:t>uerdo, mismo que si es</w:t>
      </w:r>
      <w:r w:rsidR="00F61EC9">
        <w:rPr>
          <w:rFonts w:ascii="Arial" w:hAnsi="Arial" w:cs="Arial"/>
          <w:sz w:val="28"/>
          <w:szCs w:val="28"/>
        </w:rPr>
        <w:t xml:space="preserve"> importante, pues dil</w:t>
      </w:r>
      <w:r w:rsidR="0059795D">
        <w:rPr>
          <w:rFonts w:ascii="Arial" w:hAnsi="Arial" w:cs="Arial"/>
          <w:sz w:val="28"/>
          <w:szCs w:val="28"/>
        </w:rPr>
        <w:t>atarlo o dejarlo fuera de esta S</w:t>
      </w:r>
      <w:r w:rsidR="00F61EC9">
        <w:rPr>
          <w:rFonts w:ascii="Arial" w:hAnsi="Arial" w:cs="Arial"/>
          <w:sz w:val="28"/>
          <w:szCs w:val="28"/>
        </w:rPr>
        <w:t>esión implicaría negar una realidad porque en ese tramo, a pesar</w:t>
      </w:r>
      <w:r w:rsidR="006C457A">
        <w:rPr>
          <w:rFonts w:ascii="Arial" w:hAnsi="Arial" w:cs="Arial"/>
          <w:sz w:val="28"/>
          <w:szCs w:val="28"/>
        </w:rPr>
        <w:t xml:space="preserve"> de lo que dice la Diputada María del</w:t>
      </w:r>
      <w:r w:rsidR="00F61EC9">
        <w:rPr>
          <w:rFonts w:ascii="Arial" w:hAnsi="Arial" w:cs="Arial"/>
          <w:sz w:val="28"/>
          <w:szCs w:val="28"/>
        </w:rPr>
        <w:t xml:space="preserve"> Carmen, no se ha visto la </w:t>
      </w:r>
    </w:p>
    <w:p w14:paraId="7D31B3BF" w14:textId="77777777" w:rsidR="000378F0" w:rsidRDefault="000378F0" w:rsidP="0077222A">
      <w:pPr>
        <w:spacing w:line="360" w:lineRule="auto"/>
        <w:jc w:val="both"/>
        <w:rPr>
          <w:rFonts w:ascii="Arial" w:hAnsi="Arial" w:cs="Arial"/>
          <w:sz w:val="28"/>
          <w:szCs w:val="28"/>
        </w:rPr>
      </w:pPr>
    </w:p>
    <w:p w14:paraId="51D72626" w14:textId="79BDB0B9" w:rsidR="006F3C79" w:rsidRDefault="00F61EC9" w:rsidP="0077222A">
      <w:pPr>
        <w:spacing w:line="360" w:lineRule="auto"/>
        <w:jc w:val="both"/>
        <w:rPr>
          <w:rFonts w:ascii="Arial" w:hAnsi="Arial" w:cs="Arial"/>
          <w:sz w:val="28"/>
          <w:szCs w:val="28"/>
        </w:rPr>
      </w:pPr>
      <w:r>
        <w:rPr>
          <w:rFonts w:ascii="Arial" w:hAnsi="Arial" w:cs="Arial"/>
          <w:sz w:val="28"/>
          <w:szCs w:val="28"/>
        </w:rPr>
        <w:t>infraestructura que permita encajonar los puentes peatonales o vehiculares que at</w:t>
      </w:r>
      <w:r w:rsidR="006C457A">
        <w:rPr>
          <w:rFonts w:ascii="Arial" w:hAnsi="Arial" w:cs="Arial"/>
          <w:sz w:val="28"/>
          <w:szCs w:val="28"/>
        </w:rPr>
        <w:t>raviesan esa autopista,</w:t>
      </w:r>
      <w:r>
        <w:rPr>
          <w:rFonts w:ascii="Arial" w:hAnsi="Arial" w:cs="Arial"/>
          <w:sz w:val="28"/>
          <w:szCs w:val="28"/>
        </w:rPr>
        <w:t xml:space="preserve"> propone que el área </w:t>
      </w:r>
      <w:r w:rsidR="00142794">
        <w:rPr>
          <w:rFonts w:ascii="Arial" w:hAnsi="Arial" w:cs="Arial"/>
          <w:sz w:val="28"/>
          <w:szCs w:val="28"/>
        </w:rPr>
        <w:t>jurídica</w:t>
      </w:r>
      <w:r>
        <w:rPr>
          <w:rFonts w:ascii="Arial" w:hAnsi="Arial" w:cs="Arial"/>
          <w:sz w:val="28"/>
          <w:szCs w:val="28"/>
        </w:rPr>
        <w:t xml:space="preserve"> </w:t>
      </w:r>
    </w:p>
    <w:p w14:paraId="44AD7F6A" w14:textId="196EDDA5" w:rsidR="00E13FAC" w:rsidRDefault="00F61EC9" w:rsidP="0077222A">
      <w:pPr>
        <w:spacing w:line="360" w:lineRule="auto"/>
        <w:jc w:val="both"/>
        <w:rPr>
          <w:rFonts w:ascii="Arial" w:hAnsi="Arial" w:cs="Arial"/>
          <w:sz w:val="28"/>
          <w:szCs w:val="28"/>
        </w:rPr>
      </w:pPr>
      <w:r>
        <w:rPr>
          <w:rFonts w:ascii="Arial" w:hAnsi="Arial" w:cs="Arial"/>
          <w:sz w:val="28"/>
          <w:szCs w:val="28"/>
        </w:rPr>
        <w:t xml:space="preserve">deberá abrir el exhorto a las autoridades federales en los tramos que les corresponde, a las autoridades estatales en los tramos de </w:t>
      </w:r>
      <w:r w:rsidR="00142794">
        <w:rPr>
          <w:rFonts w:ascii="Arial" w:hAnsi="Arial" w:cs="Arial"/>
          <w:sz w:val="28"/>
          <w:szCs w:val="28"/>
        </w:rPr>
        <w:t>jurisdicción estatal</w:t>
      </w:r>
      <w:r w:rsidR="00E560B4">
        <w:rPr>
          <w:rFonts w:ascii="Arial" w:hAnsi="Arial" w:cs="Arial"/>
          <w:sz w:val="28"/>
          <w:szCs w:val="28"/>
        </w:rPr>
        <w:t xml:space="preserve"> </w:t>
      </w:r>
      <w:r w:rsidR="00142794">
        <w:rPr>
          <w:rFonts w:ascii="Arial" w:hAnsi="Arial" w:cs="Arial"/>
          <w:sz w:val="28"/>
          <w:szCs w:val="28"/>
        </w:rPr>
        <w:t xml:space="preserve">y a la concesionaria en el marco del equipamiento que permita brindar mayor seguridad a los usuarios, en esos tres términos es como </w:t>
      </w:r>
      <w:r w:rsidR="006C457A">
        <w:rPr>
          <w:rFonts w:ascii="Arial" w:hAnsi="Arial" w:cs="Arial"/>
          <w:sz w:val="28"/>
          <w:szCs w:val="28"/>
        </w:rPr>
        <w:t>se propone la modificación del Punto de A</w:t>
      </w:r>
      <w:r w:rsidR="00142794">
        <w:rPr>
          <w:rFonts w:ascii="Arial" w:hAnsi="Arial" w:cs="Arial"/>
          <w:sz w:val="28"/>
          <w:szCs w:val="28"/>
        </w:rPr>
        <w:t>cuerdo</w:t>
      </w:r>
      <w:r w:rsidR="006C457A">
        <w:rPr>
          <w:rFonts w:ascii="Arial" w:hAnsi="Arial" w:cs="Arial"/>
          <w:sz w:val="28"/>
          <w:szCs w:val="28"/>
        </w:rPr>
        <w:t xml:space="preserve">. </w:t>
      </w:r>
    </w:p>
    <w:p w14:paraId="7C516C4B" w14:textId="78BBC09B" w:rsidR="00E13FAC" w:rsidRDefault="006C457A" w:rsidP="0077222A">
      <w:pPr>
        <w:spacing w:line="360" w:lineRule="auto"/>
        <w:jc w:val="both"/>
        <w:rPr>
          <w:rFonts w:ascii="Arial" w:hAnsi="Arial" w:cs="Arial"/>
          <w:sz w:val="28"/>
          <w:szCs w:val="28"/>
        </w:rPr>
      </w:pPr>
      <w:r>
        <w:rPr>
          <w:rFonts w:ascii="Arial" w:hAnsi="Arial" w:cs="Arial"/>
          <w:sz w:val="28"/>
          <w:szCs w:val="28"/>
        </w:rPr>
        <w:t>L</w:t>
      </w:r>
      <w:r w:rsidR="00821E48">
        <w:rPr>
          <w:rFonts w:ascii="Arial" w:hAnsi="Arial" w:cs="Arial"/>
          <w:sz w:val="28"/>
          <w:szCs w:val="28"/>
        </w:rPr>
        <w:t xml:space="preserve">a </w:t>
      </w:r>
      <w:r w:rsidR="00821E48" w:rsidRPr="006C457A">
        <w:rPr>
          <w:rFonts w:ascii="Arial" w:hAnsi="Arial" w:cs="Arial"/>
          <w:bCs/>
          <w:sz w:val="28"/>
          <w:szCs w:val="28"/>
        </w:rPr>
        <w:t>Dip</w:t>
      </w:r>
      <w:r w:rsidRPr="006C457A">
        <w:rPr>
          <w:rFonts w:ascii="Arial" w:hAnsi="Arial" w:cs="Arial"/>
          <w:bCs/>
          <w:sz w:val="28"/>
          <w:szCs w:val="28"/>
        </w:rPr>
        <w:t>utada</w:t>
      </w:r>
      <w:r w:rsidR="00821E48" w:rsidRPr="009D0DFE">
        <w:rPr>
          <w:rFonts w:ascii="Arial" w:hAnsi="Arial" w:cs="Arial"/>
          <w:b/>
          <w:bCs/>
          <w:sz w:val="28"/>
          <w:szCs w:val="28"/>
        </w:rPr>
        <w:t xml:space="preserve"> Nancy Jiménez</w:t>
      </w:r>
      <w:r w:rsidR="009D0DFE" w:rsidRPr="009D0DFE">
        <w:rPr>
          <w:rFonts w:ascii="Arial" w:hAnsi="Arial" w:cs="Arial"/>
          <w:b/>
          <w:bCs/>
          <w:sz w:val="28"/>
          <w:szCs w:val="28"/>
        </w:rPr>
        <w:t xml:space="preserve"> Morales</w:t>
      </w:r>
      <w:r>
        <w:rPr>
          <w:rFonts w:ascii="Arial" w:hAnsi="Arial" w:cs="Arial"/>
          <w:b/>
          <w:bCs/>
          <w:sz w:val="28"/>
          <w:szCs w:val="28"/>
        </w:rPr>
        <w:t>,</w:t>
      </w:r>
      <w:r w:rsidR="00821E48">
        <w:rPr>
          <w:rFonts w:ascii="Arial" w:hAnsi="Arial" w:cs="Arial"/>
          <w:sz w:val="28"/>
          <w:szCs w:val="28"/>
        </w:rPr>
        <w:t xml:space="preserve"> reconoció la importante labor de los Diputados pr</w:t>
      </w:r>
      <w:r>
        <w:rPr>
          <w:rFonts w:ascii="Arial" w:hAnsi="Arial" w:cs="Arial"/>
          <w:sz w:val="28"/>
          <w:szCs w:val="28"/>
        </w:rPr>
        <w:t>e</w:t>
      </w:r>
      <w:r w:rsidR="00821E48">
        <w:rPr>
          <w:rFonts w:ascii="Arial" w:hAnsi="Arial" w:cs="Arial"/>
          <w:sz w:val="28"/>
          <w:szCs w:val="28"/>
        </w:rPr>
        <w:t xml:space="preserve">opinantes del </w:t>
      </w:r>
      <w:r w:rsidR="009D0DFE">
        <w:rPr>
          <w:rFonts w:ascii="Arial" w:hAnsi="Arial" w:cs="Arial"/>
          <w:sz w:val="28"/>
          <w:szCs w:val="28"/>
        </w:rPr>
        <w:t>P</w:t>
      </w:r>
      <w:r w:rsidR="00821E48">
        <w:rPr>
          <w:rFonts w:ascii="Arial" w:hAnsi="Arial" w:cs="Arial"/>
          <w:sz w:val="28"/>
          <w:szCs w:val="28"/>
        </w:rPr>
        <w:t>unto de Acuerdo, toda vez que buscan herramientas que puedan dar certeza a los habitantes de la región, que al tr</w:t>
      </w:r>
      <w:r>
        <w:rPr>
          <w:rFonts w:ascii="Arial" w:hAnsi="Arial" w:cs="Arial"/>
          <w:sz w:val="28"/>
          <w:szCs w:val="28"/>
        </w:rPr>
        <w:t>ansitar por la carretera Tlaxco-T</w:t>
      </w:r>
      <w:r w:rsidR="00821E48">
        <w:rPr>
          <w:rFonts w:ascii="Arial" w:hAnsi="Arial" w:cs="Arial"/>
          <w:sz w:val="28"/>
          <w:szCs w:val="28"/>
        </w:rPr>
        <w:t>ejocotal y las secundarias a las mismas</w:t>
      </w:r>
      <w:r>
        <w:rPr>
          <w:rFonts w:ascii="Arial" w:hAnsi="Arial" w:cs="Arial"/>
          <w:sz w:val="28"/>
          <w:szCs w:val="28"/>
        </w:rPr>
        <w:t>,</w:t>
      </w:r>
      <w:r w:rsidR="00821E48">
        <w:rPr>
          <w:rFonts w:ascii="Arial" w:hAnsi="Arial" w:cs="Arial"/>
          <w:sz w:val="28"/>
          <w:szCs w:val="28"/>
        </w:rPr>
        <w:t xml:space="preserve"> se sienten inseguros por los altos índices delictivos que hay en la zona. Del mismo modo manifestó que</w:t>
      </w:r>
      <w:r w:rsidR="00E560B4">
        <w:rPr>
          <w:rFonts w:ascii="Arial" w:hAnsi="Arial" w:cs="Arial"/>
          <w:sz w:val="28"/>
          <w:szCs w:val="28"/>
        </w:rPr>
        <w:t>,</w:t>
      </w:r>
      <w:r w:rsidR="00821E48">
        <w:rPr>
          <w:rFonts w:ascii="Arial" w:hAnsi="Arial" w:cs="Arial"/>
          <w:sz w:val="28"/>
          <w:szCs w:val="28"/>
        </w:rPr>
        <w:t xml:space="preserve"> de</w:t>
      </w:r>
      <w:r>
        <w:rPr>
          <w:rFonts w:ascii="Arial" w:hAnsi="Arial" w:cs="Arial"/>
          <w:sz w:val="28"/>
          <w:szCs w:val="28"/>
        </w:rPr>
        <w:t xml:space="preserve"> acuerdo a datos de la Secretarí</w:t>
      </w:r>
      <w:r w:rsidR="00821E48">
        <w:rPr>
          <w:rFonts w:ascii="Arial" w:hAnsi="Arial" w:cs="Arial"/>
          <w:sz w:val="28"/>
          <w:szCs w:val="28"/>
        </w:rPr>
        <w:t xml:space="preserve">a de Seguridad y Protección Ciudadana del Gobierno de la República, </w:t>
      </w:r>
      <w:r w:rsidR="009D0DFE">
        <w:rPr>
          <w:rFonts w:ascii="Arial" w:hAnsi="Arial" w:cs="Arial"/>
          <w:sz w:val="28"/>
          <w:szCs w:val="28"/>
        </w:rPr>
        <w:t>P</w:t>
      </w:r>
      <w:r w:rsidR="00821E48">
        <w:rPr>
          <w:rFonts w:ascii="Arial" w:hAnsi="Arial" w:cs="Arial"/>
          <w:sz w:val="28"/>
          <w:szCs w:val="28"/>
        </w:rPr>
        <w:t>uebla es la segunda entidad c</w:t>
      </w:r>
      <w:r w:rsidR="00E560B4">
        <w:rPr>
          <w:rFonts w:ascii="Arial" w:hAnsi="Arial" w:cs="Arial"/>
          <w:sz w:val="28"/>
          <w:szCs w:val="28"/>
        </w:rPr>
        <w:t>on mayor incidencia delictiva de</w:t>
      </w:r>
      <w:r w:rsidR="00821E48">
        <w:rPr>
          <w:rFonts w:ascii="Arial" w:hAnsi="Arial" w:cs="Arial"/>
          <w:sz w:val="28"/>
          <w:szCs w:val="28"/>
        </w:rPr>
        <w:t xml:space="preserve"> la República Mexicana en los tramos carreteros, ya que existe el robo de mercancías, de vehículos y hasta secuestros, por lo </w:t>
      </w:r>
      <w:r w:rsidR="00660CBD">
        <w:rPr>
          <w:rFonts w:ascii="Arial" w:hAnsi="Arial" w:cs="Arial"/>
          <w:sz w:val="28"/>
          <w:szCs w:val="28"/>
        </w:rPr>
        <w:t>tanto,</w:t>
      </w:r>
      <w:r w:rsidR="00821E48">
        <w:rPr>
          <w:rFonts w:ascii="Arial" w:hAnsi="Arial" w:cs="Arial"/>
          <w:sz w:val="28"/>
          <w:szCs w:val="28"/>
        </w:rPr>
        <w:t xml:space="preserve"> manifestó sumarse al </w:t>
      </w:r>
      <w:r w:rsidR="009D0DFE">
        <w:rPr>
          <w:rFonts w:ascii="Arial" w:hAnsi="Arial" w:cs="Arial"/>
          <w:sz w:val="28"/>
          <w:szCs w:val="28"/>
        </w:rPr>
        <w:t>P</w:t>
      </w:r>
      <w:r w:rsidR="00821E48">
        <w:rPr>
          <w:rFonts w:ascii="Arial" w:hAnsi="Arial" w:cs="Arial"/>
          <w:sz w:val="28"/>
          <w:szCs w:val="28"/>
        </w:rPr>
        <w:t xml:space="preserve">unto de </w:t>
      </w:r>
      <w:r w:rsidR="009D0DFE">
        <w:rPr>
          <w:rFonts w:ascii="Arial" w:hAnsi="Arial" w:cs="Arial"/>
          <w:sz w:val="28"/>
          <w:szCs w:val="28"/>
        </w:rPr>
        <w:t>A</w:t>
      </w:r>
      <w:r w:rsidR="00821E48">
        <w:rPr>
          <w:rFonts w:ascii="Arial" w:hAnsi="Arial" w:cs="Arial"/>
          <w:sz w:val="28"/>
          <w:szCs w:val="28"/>
        </w:rPr>
        <w:t>cuerdo emitiendo</w:t>
      </w:r>
      <w:r w:rsidR="009D0DFE">
        <w:rPr>
          <w:rFonts w:ascii="Arial" w:hAnsi="Arial" w:cs="Arial"/>
          <w:sz w:val="28"/>
          <w:szCs w:val="28"/>
        </w:rPr>
        <w:t xml:space="preserve"> su</w:t>
      </w:r>
      <w:r w:rsidR="00821E48">
        <w:rPr>
          <w:rFonts w:ascii="Arial" w:hAnsi="Arial" w:cs="Arial"/>
          <w:sz w:val="28"/>
          <w:szCs w:val="28"/>
        </w:rPr>
        <w:t xml:space="preserve"> voto a favor</w:t>
      </w:r>
      <w:r w:rsidR="009D0DFE">
        <w:rPr>
          <w:rFonts w:ascii="Arial" w:hAnsi="Arial" w:cs="Arial"/>
          <w:sz w:val="28"/>
          <w:szCs w:val="28"/>
        </w:rPr>
        <w:t>. ----</w:t>
      </w:r>
      <w:r w:rsidR="00821E48">
        <w:rPr>
          <w:rFonts w:ascii="Arial" w:hAnsi="Arial" w:cs="Arial"/>
          <w:sz w:val="28"/>
          <w:szCs w:val="28"/>
        </w:rPr>
        <w:t>-----------</w:t>
      </w:r>
      <w:r w:rsidR="009D0DFE">
        <w:rPr>
          <w:rFonts w:ascii="Arial" w:hAnsi="Arial" w:cs="Arial"/>
          <w:sz w:val="28"/>
          <w:szCs w:val="28"/>
        </w:rPr>
        <w:t>-</w:t>
      </w:r>
      <w:r>
        <w:rPr>
          <w:rFonts w:ascii="Arial" w:hAnsi="Arial" w:cs="Arial"/>
          <w:sz w:val="28"/>
          <w:szCs w:val="28"/>
        </w:rPr>
        <w:t>---------------</w:t>
      </w:r>
    </w:p>
    <w:p w14:paraId="1A4BDE04" w14:textId="0D9C74D0" w:rsidR="00714E78" w:rsidRDefault="00381927" w:rsidP="0077222A">
      <w:pPr>
        <w:spacing w:line="360" w:lineRule="auto"/>
        <w:jc w:val="both"/>
        <w:rPr>
          <w:rFonts w:ascii="Arial" w:hAnsi="Arial" w:cs="Arial"/>
          <w:sz w:val="28"/>
          <w:szCs w:val="28"/>
        </w:rPr>
      </w:pPr>
      <w:r>
        <w:rPr>
          <w:rFonts w:ascii="Arial" w:hAnsi="Arial" w:cs="Arial"/>
          <w:sz w:val="28"/>
          <w:szCs w:val="28"/>
        </w:rPr>
        <w:t xml:space="preserve">En uso de la </w:t>
      </w:r>
      <w:r w:rsidR="006F069C">
        <w:rPr>
          <w:rFonts w:ascii="Arial" w:hAnsi="Arial" w:cs="Arial"/>
          <w:sz w:val="28"/>
          <w:szCs w:val="28"/>
        </w:rPr>
        <w:t>palabra</w:t>
      </w:r>
      <w:r w:rsidR="002C02A5">
        <w:rPr>
          <w:rFonts w:ascii="Arial" w:hAnsi="Arial" w:cs="Arial"/>
          <w:sz w:val="28"/>
          <w:szCs w:val="28"/>
        </w:rPr>
        <w:t>,</w:t>
      </w:r>
      <w:r w:rsidR="006F069C">
        <w:rPr>
          <w:rFonts w:ascii="Arial" w:hAnsi="Arial" w:cs="Arial"/>
          <w:sz w:val="28"/>
          <w:szCs w:val="28"/>
        </w:rPr>
        <w:t xml:space="preserve"> el</w:t>
      </w:r>
      <w:r w:rsidR="006F069C" w:rsidRPr="006C457A">
        <w:rPr>
          <w:rFonts w:ascii="Arial" w:hAnsi="Arial" w:cs="Arial"/>
          <w:sz w:val="28"/>
          <w:szCs w:val="28"/>
        </w:rPr>
        <w:t xml:space="preserve"> </w:t>
      </w:r>
      <w:r w:rsidR="006F069C" w:rsidRPr="006C457A">
        <w:rPr>
          <w:rFonts w:ascii="Arial" w:hAnsi="Arial" w:cs="Arial"/>
          <w:bCs/>
          <w:sz w:val="28"/>
          <w:szCs w:val="28"/>
        </w:rPr>
        <w:t>Dip</w:t>
      </w:r>
      <w:r w:rsidR="006C457A" w:rsidRPr="006C457A">
        <w:rPr>
          <w:rFonts w:ascii="Arial" w:hAnsi="Arial" w:cs="Arial"/>
          <w:bCs/>
          <w:sz w:val="28"/>
          <w:szCs w:val="28"/>
        </w:rPr>
        <w:t>utado</w:t>
      </w:r>
      <w:r w:rsidR="006F069C" w:rsidRPr="00077A50">
        <w:rPr>
          <w:rFonts w:ascii="Arial" w:hAnsi="Arial" w:cs="Arial"/>
          <w:b/>
          <w:bCs/>
          <w:sz w:val="28"/>
          <w:szCs w:val="28"/>
        </w:rPr>
        <w:t xml:space="preserve"> Raúl Espinos</w:t>
      </w:r>
      <w:r w:rsidRPr="00077A50">
        <w:rPr>
          <w:rFonts w:ascii="Arial" w:hAnsi="Arial" w:cs="Arial"/>
          <w:b/>
          <w:bCs/>
          <w:sz w:val="28"/>
          <w:szCs w:val="28"/>
        </w:rPr>
        <w:t>a</w:t>
      </w:r>
      <w:r w:rsidR="00077A50">
        <w:rPr>
          <w:rFonts w:ascii="Arial" w:hAnsi="Arial" w:cs="Arial"/>
          <w:b/>
          <w:bCs/>
          <w:sz w:val="28"/>
          <w:szCs w:val="28"/>
        </w:rPr>
        <w:t xml:space="preserve"> Martínez</w:t>
      </w:r>
      <w:r>
        <w:rPr>
          <w:rFonts w:ascii="Arial" w:hAnsi="Arial" w:cs="Arial"/>
          <w:sz w:val="28"/>
          <w:szCs w:val="28"/>
        </w:rPr>
        <w:t xml:space="preserve"> refirió que</w:t>
      </w:r>
      <w:r w:rsidR="006C457A">
        <w:rPr>
          <w:rFonts w:ascii="Arial" w:hAnsi="Arial" w:cs="Arial"/>
          <w:sz w:val="28"/>
          <w:szCs w:val="28"/>
        </w:rPr>
        <w:t>,</w:t>
      </w:r>
      <w:r>
        <w:rPr>
          <w:rFonts w:ascii="Arial" w:hAnsi="Arial" w:cs="Arial"/>
          <w:sz w:val="28"/>
          <w:szCs w:val="28"/>
        </w:rPr>
        <w:t xml:space="preserve"> si bien se pueden realizar los ajustes necesarios, no se puede dejar en estudio algo que </w:t>
      </w:r>
      <w:r w:rsidR="002501A4">
        <w:rPr>
          <w:rFonts w:ascii="Arial" w:hAnsi="Arial" w:cs="Arial"/>
          <w:sz w:val="28"/>
          <w:szCs w:val="28"/>
        </w:rPr>
        <w:t>está</w:t>
      </w:r>
      <w:r>
        <w:rPr>
          <w:rFonts w:ascii="Arial" w:hAnsi="Arial" w:cs="Arial"/>
          <w:sz w:val="28"/>
          <w:szCs w:val="28"/>
        </w:rPr>
        <w:t xml:space="preserve"> sucediendo</w:t>
      </w:r>
      <w:r w:rsidR="002C02A5">
        <w:rPr>
          <w:rFonts w:ascii="Arial" w:hAnsi="Arial" w:cs="Arial"/>
          <w:sz w:val="28"/>
          <w:szCs w:val="28"/>
        </w:rPr>
        <w:t>,</w:t>
      </w:r>
      <w:r>
        <w:rPr>
          <w:rFonts w:ascii="Arial" w:hAnsi="Arial" w:cs="Arial"/>
          <w:sz w:val="28"/>
          <w:szCs w:val="28"/>
        </w:rPr>
        <w:t xml:space="preserve"> y </w:t>
      </w:r>
      <w:r w:rsidR="002501A4">
        <w:rPr>
          <w:rFonts w:ascii="Arial" w:hAnsi="Arial" w:cs="Arial"/>
          <w:sz w:val="28"/>
          <w:szCs w:val="28"/>
        </w:rPr>
        <w:t>aprovechó</w:t>
      </w:r>
      <w:r>
        <w:rPr>
          <w:rFonts w:ascii="Arial" w:hAnsi="Arial" w:cs="Arial"/>
          <w:sz w:val="28"/>
          <w:szCs w:val="28"/>
        </w:rPr>
        <w:t xml:space="preserve"> el momento para exhortar a la Diputada </w:t>
      </w:r>
      <w:r w:rsidR="00077A50">
        <w:rPr>
          <w:rFonts w:ascii="Arial" w:hAnsi="Arial" w:cs="Arial"/>
          <w:sz w:val="28"/>
          <w:szCs w:val="28"/>
        </w:rPr>
        <w:t>María</w:t>
      </w:r>
      <w:r>
        <w:rPr>
          <w:rFonts w:ascii="Arial" w:hAnsi="Arial" w:cs="Arial"/>
          <w:sz w:val="28"/>
          <w:szCs w:val="28"/>
        </w:rPr>
        <w:t xml:space="preserve"> Del Carmen Cabrera</w:t>
      </w:r>
      <w:r w:rsidR="002501A4">
        <w:rPr>
          <w:rFonts w:ascii="Arial" w:hAnsi="Arial" w:cs="Arial"/>
          <w:sz w:val="28"/>
          <w:szCs w:val="28"/>
        </w:rPr>
        <w:t xml:space="preserve">, quien también es </w:t>
      </w:r>
    </w:p>
    <w:p w14:paraId="30340A2C" w14:textId="77777777" w:rsidR="000378F0" w:rsidRDefault="002501A4" w:rsidP="007A01B9">
      <w:pPr>
        <w:spacing w:line="360" w:lineRule="auto"/>
        <w:jc w:val="both"/>
        <w:rPr>
          <w:rFonts w:ascii="Arial" w:hAnsi="Arial" w:cs="Arial"/>
          <w:sz w:val="28"/>
          <w:szCs w:val="28"/>
        </w:rPr>
      </w:pPr>
      <w:r>
        <w:rPr>
          <w:rFonts w:ascii="Arial" w:hAnsi="Arial" w:cs="Arial"/>
          <w:sz w:val="28"/>
          <w:szCs w:val="28"/>
        </w:rPr>
        <w:t xml:space="preserve">oriunda de la zona de </w:t>
      </w:r>
      <w:r w:rsidR="006F069C">
        <w:rPr>
          <w:rFonts w:ascii="Arial" w:hAnsi="Arial" w:cs="Arial"/>
          <w:sz w:val="28"/>
          <w:szCs w:val="28"/>
        </w:rPr>
        <w:t>Zacatlán</w:t>
      </w:r>
      <w:r>
        <w:rPr>
          <w:rFonts w:ascii="Arial" w:hAnsi="Arial" w:cs="Arial"/>
          <w:sz w:val="28"/>
          <w:szCs w:val="28"/>
        </w:rPr>
        <w:t>, reconocer que el tema de seguridad es un tema que m</w:t>
      </w:r>
      <w:r w:rsidR="002C02A5">
        <w:rPr>
          <w:rFonts w:ascii="Arial" w:hAnsi="Arial" w:cs="Arial"/>
          <w:sz w:val="28"/>
          <w:szCs w:val="28"/>
        </w:rPr>
        <w:t>ás pide la ciudadanía,</w:t>
      </w:r>
      <w:r>
        <w:rPr>
          <w:rFonts w:ascii="Arial" w:hAnsi="Arial" w:cs="Arial"/>
          <w:sz w:val="28"/>
          <w:szCs w:val="28"/>
        </w:rPr>
        <w:t xml:space="preserve"> por lo que</w:t>
      </w:r>
      <w:r w:rsidR="002C02A5">
        <w:rPr>
          <w:rFonts w:ascii="Arial" w:hAnsi="Arial" w:cs="Arial"/>
          <w:sz w:val="28"/>
          <w:szCs w:val="28"/>
        </w:rPr>
        <w:t>,</w:t>
      </w:r>
      <w:r>
        <w:rPr>
          <w:rFonts w:ascii="Arial" w:hAnsi="Arial" w:cs="Arial"/>
          <w:sz w:val="28"/>
          <w:szCs w:val="28"/>
        </w:rPr>
        <w:t xml:space="preserve"> solicitó a los </w:t>
      </w:r>
      <w:r w:rsidR="00077A50">
        <w:rPr>
          <w:rFonts w:ascii="Arial" w:hAnsi="Arial" w:cs="Arial"/>
          <w:sz w:val="28"/>
          <w:szCs w:val="28"/>
        </w:rPr>
        <w:t>D</w:t>
      </w:r>
      <w:r>
        <w:rPr>
          <w:rFonts w:ascii="Arial" w:hAnsi="Arial" w:cs="Arial"/>
          <w:sz w:val="28"/>
          <w:szCs w:val="28"/>
        </w:rPr>
        <w:t>iputados integrantes a no dejar en estudio el presente asunto y se proceda con las modificaciones que sugi</w:t>
      </w:r>
      <w:r w:rsidR="002C02A5">
        <w:rPr>
          <w:rFonts w:ascii="Arial" w:hAnsi="Arial" w:cs="Arial"/>
          <w:sz w:val="28"/>
          <w:szCs w:val="28"/>
        </w:rPr>
        <w:t xml:space="preserve">era el área jurídica. ----------- </w:t>
      </w:r>
      <w:r w:rsidR="002C02A5" w:rsidRPr="000378F0">
        <w:rPr>
          <w:rFonts w:ascii="Arial" w:hAnsi="Arial" w:cs="Arial"/>
          <w:sz w:val="28"/>
          <w:szCs w:val="28"/>
        </w:rPr>
        <w:t>E</w:t>
      </w:r>
      <w:r w:rsidR="00A924DE" w:rsidRPr="000378F0">
        <w:rPr>
          <w:rFonts w:ascii="Arial" w:hAnsi="Arial" w:cs="Arial"/>
          <w:sz w:val="28"/>
          <w:szCs w:val="28"/>
        </w:rPr>
        <w:t xml:space="preserve">l </w:t>
      </w:r>
      <w:r w:rsidR="00A924DE" w:rsidRPr="000378F0">
        <w:rPr>
          <w:rFonts w:ascii="Arial" w:hAnsi="Arial" w:cs="Arial"/>
          <w:bCs/>
          <w:sz w:val="28"/>
          <w:szCs w:val="28"/>
        </w:rPr>
        <w:t>Dip</w:t>
      </w:r>
      <w:r w:rsidR="002C02A5" w:rsidRPr="000378F0">
        <w:rPr>
          <w:rFonts w:ascii="Arial" w:hAnsi="Arial" w:cs="Arial"/>
          <w:bCs/>
          <w:sz w:val="28"/>
          <w:szCs w:val="28"/>
        </w:rPr>
        <w:t>utado Presidente,</w:t>
      </w:r>
      <w:r w:rsidR="008C3A43" w:rsidRPr="000378F0">
        <w:rPr>
          <w:rFonts w:ascii="Arial" w:hAnsi="Arial" w:cs="Arial"/>
          <w:sz w:val="28"/>
          <w:szCs w:val="28"/>
        </w:rPr>
        <w:t xml:space="preserve"> </w:t>
      </w:r>
      <w:r w:rsidR="00A924DE" w:rsidRPr="000378F0">
        <w:rPr>
          <w:rFonts w:ascii="Arial" w:hAnsi="Arial" w:cs="Arial"/>
          <w:sz w:val="28"/>
          <w:szCs w:val="28"/>
        </w:rPr>
        <w:t>sometió a votación de los integrantes la primera propuesta consistente en que</w:t>
      </w:r>
      <w:r w:rsidR="002C02A5" w:rsidRPr="000378F0">
        <w:rPr>
          <w:rFonts w:ascii="Arial" w:hAnsi="Arial" w:cs="Arial"/>
          <w:sz w:val="28"/>
          <w:szCs w:val="28"/>
        </w:rPr>
        <w:t>;</w:t>
      </w:r>
      <w:r w:rsidR="00A924DE" w:rsidRPr="000378F0">
        <w:rPr>
          <w:rFonts w:ascii="Arial" w:hAnsi="Arial" w:cs="Arial"/>
          <w:sz w:val="28"/>
          <w:szCs w:val="28"/>
        </w:rPr>
        <w:t xml:space="preserve"> se deje en estudio el </w:t>
      </w:r>
      <w:r w:rsidR="008C3A43" w:rsidRPr="000378F0">
        <w:rPr>
          <w:rFonts w:ascii="Arial" w:hAnsi="Arial" w:cs="Arial"/>
          <w:sz w:val="28"/>
          <w:szCs w:val="28"/>
        </w:rPr>
        <w:t>P</w:t>
      </w:r>
      <w:r w:rsidR="00A924DE" w:rsidRPr="000378F0">
        <w:rPr>
          <w:rFonts w:ascii="Arial" w:hAnsi="Arial" w:cs="Arial"/>
          <w:sz w:val="28"/>
          <w:szCs w:val="28"/>
        </w:rPr>
        <w:t xml:space="preserve">unto de </w:t>
      </w:r>
      <w:r w:rsidR="008C3A43" w:rsidRPr="000378F0">
        <w:rPr>
          <w:rFonts w:ascii="Arial" w:hAnsi="Arial" w:cs="Arial"/>
          <w:sz w:val="28"/>
          <w:szCs w:val="28"/>
        </w:rPr>
        <w:t>A</w:t>
      </w:r>
      <w:r w:rsidR="002C02A5" w:rsidRPr="000378F0">
        <w:rPr>
          <w:rFonts w:ascii="Arial" w:hAnsi="Arial" w:cs="Arial"/>
          <w:sz w:val="28"/>
          <w:szCs w:val="28"/>
        </w:rPr>
        <w:t>cuerdo, y</w:t>
      </w:r>
      <w:r w:rsidR="00A924DE" w:rsidRPr="000378F0">
        <w:rPr>
          <w:rFonts w:ascii="Arial" w:hAnsi="Arial" w:cs="Arial"/>
          <w:sz w:val="28"/>
          <w:szCs w:val="28"/>
        </w:rPr>
        <w:t xml:space="preserve"> se obtuvieron tres votos a favor y tres votos en contra, por lo que al existir un empate se volvió a someter a votación la propuesta en t</w:t>
      </w:r>
      <w:r w:rsidR="002C02A5" w:rsidRPr="000378F0">
        <w:rPr>
          <w:rFonts w:ascii="Arial" w:hAnsi="Arial" w:cs="Arial"/>
          <w:sz w:val="28"/>
          <w:szCs w:val="28"/>
        </w:rPr>
        <w:t>érminos de lo que establece la Ley O</w:t>
      </w:r>
      <w:r w:rsidR="00A924DE" w:rsidRPr="000378F0">
        <w:rPr>
          <w:rFonts w:ascii="Arial" w:hAnsi="Arial" w:cs="Arial"/>
          <w:sz w:val="28"/>
          <w:szCs w:val="28"/>
        </w:rPr>
        <w:t xml:space="preserve">rgánica y el </w:t>
      </w:r>
      <w:r w:rsidR="008C3A43" w:rsidRPr="000378F0">
        <w:rPr>
          <w:rFonts w:ascii="Arial" w:hAnsi="Arial" w:cs="Arial"/>
          <w:sz w:val="28"/>
          <w:szCs w:val="28"/>
        </w:rPr>
        <w:t>R</w:t>
      </w:r>
      <w:r w:rsidR="00A924DE" w:rsidRPr="000378F0">
        <w:rPr>
          <w:rFonts w:ascii="Arial" w:hAnsi="Arial" w:cs="Arial"/>
          <w:sz w:val="28"/>
          <w:szCs w:val="28"/>
        </w:rPr>
        <w:t xml:space="preserve">eglamento </w:t>
      </w:r>
    </w:p>
    <w:p w14:paraId="0EF28F4F" w14:textId="77777777" w:rsidR="000378F0" w:rsidRDefault="000378F0" w:rsidP="007A01B9">
      <w:pPr>
        <w:spacing w:line="360" w:lineRule="auto"/>
        <w:jc w:val="both"/>
        <w:rPr>
          <w:rFonts w:ascii="Arial" w:hAnsi="Arial" w:cs="Arial"/>
          <w:sz w:val="28"/>
          <w:szCs w:val="28"/>
        </w:rPr>
      </w:pPr>
    </w:p>
    <w:p w14:paraId="36527CCA" w14:textId="57771878" w:rsidR="007A01B9" w:rsidRDefault="008C3A43" w:rsidP="007A01B9">
      <w:pPr>
        <w:spacing w:line="360" w:lineRule="auto"/>
        <w:jc w:val="both"/>
        <w:rPr>
          <w:rFonts w:ascii="Arial" w:hAnsi="Arial" w:cs="Arial"/>
          <w:sz w:val="28"/>
          <w:szCs w:val="28"/>
        </w:rPr>
      </w:pPr>
      <w:r w:rsidRPr="000378F0">
        <w:rPr>
          <w:rFonts w:ascii="Arial" w:hAnsi="Arial" w:cs="Arial"/>
          <w:sz w:val="28"/>
          <w:szCs w:val="28"/>
        </w:rPr>
        <w:t>I</w:t>
      </w:r>
      <w:r w:rsidR="00A924DE" w:rsidRPr="000378F0">
        <w:rPr>
          <w:rFonts w:ascii="Arial" w:hAnsi="Arial" w:cs="Arial"/>
          <w:sz w:val="28"/>
          <w:szCs w:val="28"/>
        </w:rPr>
        <w:t>nterior</w:t>
      </w:r>
      <w:r w:rsidR="002C02A5" w:rsidRPr="000378F0">
        <w:rPr>
          <w:rFonts w:ascii="Arial" w:hAnsi="Arial" w:cs="Arial"/>
          <w:sz w:val="28"/>
          <w:szCs w:val="28"/>
        </w:rPr>
        <w:t>. Nuevamente se sometió a votación,</w:t>
      </w:r>
      <w:r w:rsidR="007A01B9" w:rsidRPr="000378F0">
        <w:rPr>
          <w:rFonts w:ascii="Arial" w:hAnsi="Arial" w:cs="Arial"/>
          <w:sz w:val="28"/>
          <w:szCs w:val="28"/>
        </w:rPr>
        <w:t xml:space="preserve"> obteniendo dos</w:t>
      </w:r>
      <w:r w:rsidR="001B32FC" w:rsidRPr="000378F0">
        <w:rPr>
          <w:rFonts w:ascii="Arial" w:hAnsi="Arial" w:cs="Arial"/>
          <w:sz w:val="28"/>
          <w:szCs w:val="28"/>
        </w:rPr>
        <w:t xml:space="preserve"> votos a favor</w:t>
      </w:r>
      <w:r w:rsidR="00EB55ED" w:rsidRPr="000378F0">
        <w:rPr>
          <w:rFonts w:ascii="Arial" w:hAnsi="Arial" w:cs="Arial"/>
          <w:sz w:val="28"/>
          <w:szCs w:val="28"/>
        </w:rPr>
        <w:t xml:space="preserve"> por parte del Diputado Fernando Sánchez Sasia y la Diputada María del Carmen Cabrera Camacho</w:t>
      </w:r>
      <w:r w:rsidR="001B32FC" w:rsidRPr="000378F0">
        <w:rPr>
          <w:rFonts w:ascii="Arial" w:hAnsi="Arial" w:cs="Arial"/>
          <w:sz w:val="28"/>
          <w:szCs w:val="28"/>
        </w:rPr>
        <w:t xml:space="preserve"> </w:t>
      </w:r>
      <w:r w:rsidR="00D766AA" w:rsidRPr="000378F0">
        <w:rPr>
          <w:rFonts w:ascii="Arial" w:hAnsi="Arial" w:cs="Arial"/>
          <w:sz w:val="28"/>
          <w:szCs w:val="28"/>
        </w:rPr>
        <w:t>tres</w:t>
      </w:r>
      <w:r w:rsidR="001B32FC" w:rsidRPr="000378F0">
        <w:rPr>
          <w:rFonts w:ascii="Arial" w:hAnsi="Arial" w:cs="Arial"/>
          <w:sz w:val="28"/>
          <w:szCs w:val="28"/>
        </w:rPr>
        <w:t xml:space="preserve"> votos en contra </w:t>
      </w:r>
      <w:r w:rsidR="00EB55ED" w:rsidRPr="000378F0">
        <w:rPr>
          <w:rFonts w:ascii="Arial" w:hAnsi="Arial" w:cs="Arial"/>
          <w:sz w:val="28"/>
          <w:szCs w:val="28"/>
        </w:rPr>
        <w:t xml:space="preserve">de los </w:t>
      </w:r>
      <w:r w:rsidR="00D766AA" w:rsidRPr="000378F0">
        <w:rPr>
          <w:rFonts w:ascii="Arial" w:hAnsi="Arial" w:cs="Arial"/>
          <w:sz w:val="28"/>
          <w:szCs w:val="28"/>
        </w:rPr>
        <w:t>Diputados</w:t>
      </w:r>
      <w:r w:rsidR="00EB55ED" w:rsidRPr="000378F0">
        <w:rPr>
          <w:rFonts w:ascii="Arial" w:hAnsi="Arial" w:cs="Arial"/>
          <w:sz w:val="28"/>
          <w:szCs w:val="28"/>
        </w:rPr>
        <w:t xml:space="preserve"> </w:t>
      </w:r>
      <w:r w:rsidR="00D766AA" w:rsidRPr="000378F0">
        <w:rPr>
          <w:rFonts w:ascii="Arial" w:hAnsi="Arial" w:cs="Arial"/>
          <w:sz w:val="28"/>
          <w:szCs w:val="28"/>
        </w:rPr>
        <w:t xml:space="preserve">Carlos </w:t>
      </w:r>
      <w:r w:rsidR="00EB55ED" w:rsidRPr="000378F0">
        <w:rPr>
          <w:rFonts w:ascii="Arial" w:hAnsi="Arial" w:cs="Arial"/>
          <w:sz w:val="28"/>
          <w:szCs w:val="28"/>
        </w:rPr>
        <w:t>Alberto Morales Álvarez</w:t>
      </w:r>
      <w:r w:rsidR="00D766AA" w:rsidRPr="000378F0">
        <w:rPr>
          <w:rFonts w:ascii="Arial" w:hAnsi="Arial" w:cs="Arial"/>
          <w:sz w:val="28"/>
          <w:szCs w:val="28"/>
        </w:rPr>
        <w:t xml:space="preserve">, Raúl Espinosa Martínez y la Diputada Nancy Jiménez Morales </w:t>
      </w:r>
      <w:r w:rsidR="001B32FC" w:rsidRPr="000378F0">
        <w:rPr>
          <w:rFonts w:ascii="Arial" w:hAnsi="Arial" w:cs="Arial"/>
          <w:sz w:val="28"/>
          <w:szCs w:val="28"/>
        </w:rPr>
        <w:t xml:space="preserve">y un voto en </w:t>
      </w:r>
      <w:r w:rsidR="004F05F9" w:rsidRPr="000378F0">
        <w:rPr>
          <w:rFonts w:ascii="Arial" w:hAnsi="Arial" w:cs="Arial"/>
          <w:sz w:val="28"/>
          <w:szCs w:val="28"/>
        </w:rPr>
        <w:t>abs</w:t>
      </w:r>
      <w:r w:rsidR="004B63CB" w:rsidRPr="000378F0">
        <w:rPr>
          <w:rFonts w:ascii="Arial" w:hAnsi="Arial" w:cs="Arial"/>
          <w:sz w:val="28"/>
          <w:szCs w:val="28"/>
        </w:rPr>
        <w:t>tención</w:t>
      </w:r>
      <w:r w:rsidR="009176D9" w:rsidRPr="000378F0">
        <w:rPr>
          <w:rFonts w:ascii="Arial" w:hAnsi="Arial" w:cs="Arial"/>
          <w:sz w:val="28"/>
          <w:szCs w:val="28"/>
        </w:rPr>
        <w:t xml:space="preserve"> por parte del Diputado Javier Casique Zárate</w:t>
      </w:r>
      <w:r w:rsidR="004B63CB" w:rsidRPr="000378F0">
        <w:rPr>
          <w:rFonts w:ascii="Arial" w:hAnsi="Arial" w:cs="Arial"/>
          <w:sz w:val="28"/>
          <w:szCs w:val="28"/>
        </w:rPr>
        <w:t>. Se continua su estudio.</w:t>
      </w:r>
      <w:r w:rsidR="004B63CB">
        <w:rPr>
          <w:rFonts w:ascii="Arial" w:hAnsi="Arial" w:cs="Arial"/>
          <w:sz w:val="28"/>
          <w:szCs w:val="28"/>
        </w:rPr>
        <w:t xml:space="preserve"> -----------</w:t>
      </w:r>
    </w:p>
    <w:p w14:paraId="1CD514B5" w14:textId="5ECEE314" w:rsidR="002501A4" w:rsidRDefault="00D527B2" w:rsidP="0077222A">
      <w:pPr>
        <w:spacing w:line="360" w:lineRule="auto"/>
        <w:jc w:val="both"/>
        <w:rPr>
          <w:rFonts w:ascii="Arial" w:hAnsi="Arial" w:cs="Arial"/>
          <w:sz w:val="28"/>
          <w:szCs w:val="28"/>
        </w:rPr>
      </w:pPr>
      <w:r>
        <w:rPr>
          <w:rFonts w:ascii="Arial" w:hAnsi="Arial" w:cs="Arial"/>
          <w:sz w:val="28"/>
          <w:szCs w:val="28"/>
        </w:rPr>
        <w:t>En uso de la palabra</w:t>
      </w:r>
      <w:r w:rsidR="004F05F9">
        <w:rPr>
          <w:rFonts w:ascii="Arial" w:hAnsi="Arial" w:cs="Arial"/>
          <w:sz w:val="28"/>
          <w:szCs w:val="28"/>
        </w:rPr>
        <w:t>,</w:t>
      </w:r>
      <w:r>
        <w:rPr>
          <w:rFonts w:ascii="Arial" w:hAnsi="Arial" w:cs="Arial"/>
          <w:sz w:val="28"/>
          <w:szCs w:val="28"/>
        </w:rPr>
        <w:t xml:space="preserve"> la </w:t>
      </w:r>
      <w:r w:rsidRPr="004F05F9">
        <w:rPr>
          <w:rFonts w:ascii="Arial" w:hAnsi="Arial" w:cs="Arial"/>
          <w:bCs/>
          <w:sz w:val="28"/>
          <w:szCs w:val="28"/>
        </w:rPr>
        <w:t>Dip</w:t>
      </w:r>
      <w:r w:rsidR="004F05F9" w:rsidRPr="004F05F9">
        <w:rPr>
          <w:rFonts w:ascii="Arial" w:hAnsi="Arial" w:cs="Arial"/>
          <w:bCs/>
          <w:sz w:val="28"/>
          <w:szCs w:val="28"/>
        </w:rPr>
        <w:t>utada</w:t>
      </w:r>
      <w:r w:rsidRPr="005C6DF9">
        <w:rPr>
          <w:rFonts w:ascii="Arial" w:hAnsi="Arial" w:cs="Arial"/>
          <w:b/>
          <w:bCs/>
          <w:sz w:val="28"/>
          <w:szCs w:val="28"/>
        </w:rPr>
        <w:t xml:space="preserve"> María del Carmen Cabrera</w:t>
      </w:r>
      <w:r w:rsidR="005C6DF9">
        <w:rPr>
          <w:rFonts w:ascii="Arial" w:hAnsi="Arial" w:cs="Arial"/>
          <w:sz w:val="28"/>
          <w:szCs w:val="28"/>
        </w:rPr>
        <w:t xml:space="preserve"> </w:t>
      </w:r>
      <w:r w:rsidR="005C6DF9" w:rsidRPr="005C6DF9">
        <w:rPr>
          <w:rFonts w:ascii="Arial" w:hAnsi="Arial" w:cs="Arial"/>
          <w:b/>
          <w:bCs/>
          <w:sz w:val="28"/>
          <w:szCs w:val="28"/>
        </w:rPr>
        <w:t>Camacho</w:t>
      </w:r>
      <w:r w:rsidR="005C6DF9">
        <w:rPr>
          <w:rFonts w:ascii="Arial" w:hAnsi="Arial" w:cs="Arial"/>
          <w:sz w:val="28"/>
          <w:szCs w:val="28"/>
        </w:rPr>
        <w:t xml:space="preserve"> </w:t>
      </w:r>
      <w:r w:rsidRPr="004D590F">
        <w:rPr>
          <w:rFonts w:ascii="Arial" w:hAnsi="Arial" w:cs="Arial"/>
          <w:sz w:val="28"/>
          <w:szCs w:val="28"/>
        </w:rPr>
        <w:t>propuso que</w:t>
      </w:r>
      <w:r w:rsidR="004F05F9">
        <w:rPr>
          <w:rFonts w:ascii="Arial" w:hAnsi="Arial" w:cs="Arial"/>
          <w:sz w:val="28"/>
          <w:szCs w:val="28"/>
        </w:rPr>
        <w:t>,</w:t>
      </w:r>
      <w:r w:rsidRPr="004D590F">
        <w:rPr>
          <w:rFonts w:ascii="Arial" w:hAnsi="Arial" w:cs="Arial"/>
          <w:sz w:val="28"/>
          <w:szCs w:val="28"/>
        </w:rPr>
        <w:t xml:space="preserve"> se considere dentro </w:t>
      </w:r>
      <w:r w:rsidR="00B54604" w:rsidRPr="004D590F">
        <w:rPr>
          <w:rFonts w:ascii="Arial" w:hAnsi="Arial" w:cs="Arial"/>
          <w:sz w:val="28"/>
          <w:szCs w:val="28"/>
        </w:rPr>
        <w:t xml:space="preserve">de </w:t>
      </w:r>
      <w:r w:rsidRPr="004D590F">
        <w:rPr>
          <w:rFonts w:ascii="Arial" w:hAnsi="Arial" w:cs="Arial"/>
          <w:sz w:val="28"/>
          <w:szCs w:val="28"/>
        </w:rPr>
        <w:t>las modificaciones</w:t>
      </w:r>
      <w:r w:rsidR="00B54604" w:rsidRPr="004D590F">
        <w:rPr>
          <w:rFonts w:ascii="Arial" w:hAnsi="Arial" w:cs="Arial"/>
          <w:sz w:val="28"/>
          <w:szCs w:val="28"/>
        </w:rPr>
        <w:t xml:space="preserve"> solicitar que se informe cuáles han sido las implementaciones, </w:t>
      </w:r>
      <w:r w:rsidR="00B730EF" w:rsidRPr="004D590F">
        <w:rPr>
          <w:rFonts w:ascii="Arial" w:hAnsi="Arial" w:cs="Arial"/>
          <w:sz w:val="28"/>
          <w:szCs w:val="28"/>
        </w:rPr>
        <w:t>cuáles</w:t>
      </w:r>
      <w:r w:rsidR="00B54604" w:rsidRPr="004D590F">
        <w:rPr>
          <w:rFonts w:ascii="Arial" w:hAnsi="Arial" w:cs="Arial"/>
          <w:sz w:val="28"/>
          <w:szCs w:val="28"/>
        </w:rPr>
        <w:t xml:space="preserve"> han sido las estrategias que se han llevado a cabo en materia de seguridad pública en esta </w:t>
      </w:r>
      <w:r w:rsidR="00B730EF" w:rsidRPr="004D590F">
        <w:rPr>
          <w:rFonts w:ascii="Arial" w:hAnsi="Arial" w:cs="Arial"/>
          <w:sz w:val="28"/>
          <w:szCs w:val="28"/>
        </w:rPr>
        <w:t>carretera</w:t>
      </w:r>
      <w:r w:rsidR="00B54604" w:rsidRPr="004D590F">
        <w:rPr>
          <w:rFonts w:ascii="Arial" w:hAnsi="Arial" w:cs="Arial"/>
          <w:sz w:val="28"/>
          <w:szCs w:val="28"/>
        </w:rPr>
        <w:t xml:space="preserve">, </w:t>
      </w:r>
      <w:r w:rsidR="00B730EF" w:rsidRPr="004D590F">
        <w:rPr>
          <w:rFonts w:ascii="Arial" w:hAnsi="Arial" w:cs="Arial"/>
          <w:sz w:val="28"/>
          <w:szCs w:val="28"/>
        </w:rPr>
        <w:t>cuáles</w:t>
      </w:r>
      <w:r w:rsidR="00B54604" w:rsidRPr="004D590F">
        <w:rPr>
          <w:rFonts w:ascii="Arial" w:hAnsi="Arial" w:cs="Arial"/>
          <w:sz w:val="28"/>
          <w:szCs w:val="28"/>
        </w:rPr>
        <w:t xml:space="preserve"> han sido los resultados y </w:t>
      </w:r>
      <w:r w:rsidR="00B730EF" w:rsidRPr="004D590F">
        <w:rPr>
          <w:rFonts w:ascii="Arial" w:hAnsi="Arial" w:cs="Arial"/>
          <w:sz w:val="28"/>
          <w:szCs w:val="28"/>
        </w:rPr>
        <w:t>cuáles</w:t>
      </w:r>
      <w:r w:rsidR="00B54604" w:rsidRPr="004D590F">
        <w:rPr>
          <w:rFonts w:ascii="Arial" w:hAnsi="Arial" w:cs="Arial"/>
          <w:sz w:val="28"/>
          <w:szCs w:val="28"/>
        </w:rPr>
        <w:t xml:space="preserve"> serán los trabajos subsecuentes que se estarán realizando</w:t>
      </w:r>
      <w:r w:rsidR="004F05F9">
        <w:rPr>
          <w:rFonts w:ascii="Arial" w:hAnsi="Arial" w:cs="Arial"/>
          <w:sz w:val="28"/>
          <w:szCs w:val="28"/>
        </w:rPr>
        <w:t>,</w:t>
      </w:r>
      <w:r w:rsidR="00B54604" w:rsidRPr="004D590F">
        <w:rPr>
          <w:rFonts w:ascii="Arial" w:hAnsi="Arial" w:cs="Arial"/>
          <w:sz w:val="28"/>
          <w:szCs w:val="28"/>
        </w:rPr>
        <w:t xml:space="preserve"> toda vez</w:t>
      </w:r>
      <w:r w:rsidR="00B730EF" w:rsidRPr="004D590F">
        <w:rPr>
          <w:rFonts w:ascii="Arial" w:hAnsi="Arial" w:cs="Arial"/>
          <w:sz w:val="28"/>
          <w:szCs w:val="28"/>
        </w:rPr>
        <w:t xml:space="preserve"> que se tomen en consideración los trabajos ya elaborados y se sepa si hay un resultado de las estrategias implementadas desde hace seis meses a la fecha</w:t>
      </w:r>
      <w:r w:rsidR="004F05F9">
        <w:rPr>
          <w:rFonts w:ascii="Arial" w:hAnsi="Arial" w:cs="Arial"/>
          <w:sz w:val="28"/>
          <w:szCs w:val="28"/>
        </w:rPr>
        <w:t>,</w:t>
      </w:r>
      <w:r w:rsidR="00B730EF" w:rsidRPr="004D590F">
        <w:rPr>
          <w:rFonts w:ascii="Arial" w:hAnsi="Arial" w:cs="Arial"/>
          <w:sz w:val="28"/>
          <w:szCs w:val="28"/>
        </w:rPr>
        <w:t xml:space="preserve"> y se dé a conocer los resultados que derivan de las mesas de trabajo regionales, con la finalidad de tener conocimiento de la información y saber el avance de los trabajos ejecutados por todas las instituciones de manera coordinada con los gobiernos municipales, del mismo modo saber las responsabilidades que tiene la empresa en materia de infraestructura para poder ayudar en la disminución de las actividades delictivas de la región, por lo que</w:t>
      </w:r>
      <w:r w:rsidR="004F05F9">
        <w:rPr>
          <w:rFonts w:ascii="Arial" w:hAnsi="Arial" w:cs="Arial"/>
          <w:sz w:val="28"/>
          <w:szCs w:val="28"/>
        </w:rPr>
        <w:t>,</w:t>
      </w:r>
      <w:r w:rsidR="00B730EF" w:rsidRPr="004D590F">
        <w:rPr>
          <w:rFonts w:ascii="Arial" w:hAnsi="Arial" w:cs="Arial"/>
          <w:sz w:val="28"/>
          <w:szCs w:val="28"/>
        </w:rPr>
        <w:t xml:space="preserve"> propuso la elaboración de un oficio sig</w:t>
      </w:r>
      <w:r w:rsidR="004F05F9">
        <w:rPr>
          <w:rFonts w:ascii="Arial" w:hAnsi="Arial" w:cs="Arial"/>
          <w:sz w:val="28"/>
          <w:szCs w:val="28"/>
        </w:rPr>
        <w:t>nado por los integrantes de la C</w:t>
      </w:r>
      <w:r w:rsidR="00B730EF" w:rsidRPr="004D590F">
        <w:rPr>
          <w:rFonts w:ascii="Arial" w:hAnsi="Arial" w:cs="Arial"/>
          <w:sz w:val="28"/>
          <w:szCs w:val="28"/>
        </w:rPr>
        <w:t>omisión</w:t>
      </w:r>
      <w:r w:rsidR="004F05F9">
        <w:rPr>
          <w:rFonts w:ascii="Arial" w:hAnsi="Arial" w:cs="Arial"/>
          <w:sz w:val="28"/>
          <w:szCs w:val="28"/>
        </w:rPr>
        <w:t>,</w:t>
      </w:r>
      <w:r w:rsidR="00B730EF" w:rsidRPr="004D590F">
        <w:rPr>
          <w:rFonts w:ascii="Arial" w:hAnsi="Arial" w:cs="Arial"/>
          <w:sz w:val="28"/>
          <w:szCs w:val="28"/>
        </w:rPr>
        <w:t xml:space="preserve"> para solicitar información a la empresa, toda vez que no es susceptible de realizarle un exhorto</w:t>
      </w:r>
      <w:r w:rsidR="005C6DF9" w:rsidRPr="004D590F">
        <w:rPr>
          <w:rFonts w:ascii="Arial" w:hAnsi="Arial" w:cs="Arial"/>
          <w:sz w:val="28"/>
          <w:szCs w:val="28"/>
        </w:rPr>
        <w:t>.</w:t>
      </w:r>
      <w:r w:rsidR="005C6DF9">
        <w:rPr>
          <w:rFonts w:ascii="Arial" w:hAnsi="Arial" w:cs="Arial"/>
          <w:sz w:val="28"/>
          <w:szCs w:val="28"/>
        </w:rPr>
        <w:t xml:space="preserve"> </w:t>
      </w:r>
      <w:r w:rsidR="00B730EF" w:rsidRPr="005C6DF9">
        <w:rPr>
          <w:rFonts w:ascii="Arial" w:hAnsi="Arial" w:cs="Arial"/>
          <w:sz w:val="28"/>
          <w:szCs w:val="28"/>
        </w:rPr>
        <w:t>----------------</w:t>
      </w:r>
      <w:r w:rsidR="004F05F9">
        <w:rPr>
          <w:rFonts w:ascii="Arial" w:hAnsi="Arial" w:cs="Arial"/>
          <w:sz w:val="28"/>
          <w:szCs w:val="28"/>
        </w:rPr>
        <w:t>---------------------------</w:t>
      </w:r>
    </w:p>
    <w:p w14:paraId="1A61E34C" w14:textId="77777777" w:rsidR="000378F0" w:rsidRDefault="00A628E0" w:rsidP="0077222A">
      <w:pPr>
        <w:spacing w:line="360" w:lineRule="auto"/>
        <w:jc w:val="both"/>
        <w:rPr>
          <w:rFonts w:ascii="Arial" w:hAnsi="Arial" w:cs="Arial"/>
          <w:sz w:val="28"/>
          <w:szCs w:val="28"/>
        </w:rPr>
      </w:pPr>
      <w:r>
        <w:rPr>
          <w:rFonts w:ascii="Arial" w:hAnsi="Arial" w:cs="Arial"/>
          <w:sz w:val="28"/>
          <w:szCs w:val="28"/>
        </w:rPr>
        <w:t>E</w:t>
      </w:r>
      <w:r w:rsidR="00C872B0">
        <w:rPr>
          <w:rFonts w:ascii="Arial" w:hAnsi="Arial" w:cs="Arial"/>
          <w:sz w:val="28"/>
          <w:szCs w:val="28"/>
        </w:rPr>
        <w:t>l área jurídica</w:t>
      </w:r>
      <w:r w:rsidR="004F05F9">
        <w:rPr>
          <w:rFonts w:ascii="Arial" w:hAnsi="Arial" w:cs="Arial"/>
          <w:sz w:val="28"/>
          <w:szCs w:val="28"/>
        </w:rPr>
        <w:t>,</w:t>
      </w:r>
      <w:r w:rsidR="00C872B0">
        <w:rPr>
          <w:rFonts w:ascii="Arial" w:hAnsi="Arial" w:cs="Arial"/>
          <w:sz w:val="28"/>
          <w:szCs w:val="28"/>
        </w:rPr>
        <w:t xml:space="preserve"> manifestó la propuesta de exhortar a la Secretaría de Seguridad Publica del Gobierno del Estado, a las dependencias de </w:t>
      </w:r>
      <w:r w:rsidR="004F05F9">
        <w:rPr>
          <w:rFonts w:ascii="Arial" w:hAnsi="Arial" w:cs="Arial"/>
          <w:sz w:val="28"/>
          <w:szCs w:val="28"/>
        </w:rPr>
        <w:t>s</w:t>
      </w:r>
      <w:r w:rsidR="00C872B0">
        <w:rPr>
          <w:rFonts w:ascii="Arial" w:hAnsi="Arial" w:cs="Arial"/>
          <w:sz w:val="28"/>
          <w:szCs w:val="28"/>
        </w:rPr>
        <w:t xml:space="preserve">eguridad </w:t>
      </w:r>
      <w:r w:rsidR="004F05F9">
        <w:rPr>
          <w:rFonts w:ascii="Arial" w:hAnsi="Arial" w:cs="Arial"/>
          <w:sz w:val="28"/>
          <w:szCs w:val="28"/>
        </w:rPr>
        <w:t>p</w:t>
      </w:r>
      <w:r w:rsidR="00E80438">
        <w:rPr>
          <w:rFonts w:ascii="Arial" w:hAnsi="Arial" w:cs="Arial"/>
          <w:sz w:val="28"/>
          <w:szCs w:val="28"/>
        </w:rPr>
        <w:t>ública</w:t>
      </w:r>
      <w:r w:rsidR="00C872B0">
        <w:rPr>
          <w:rFonts w:ascii="Arial" w:hAnsi="Arial" w:cs="Arial"/>
          <w:sz w:val="28"/>
          <w:szCs w:val="28"/>
        </w:rPr>
        <w:t xml:space="preserve"> de los ayuntamientos de Chignahuapan, A</w:t>
      </w:r>
      <w:r w:rsidR="00E80438">
        <w:rPr>
          <w:rFonts w:ascii="Arial" w:hAnsi="Arial" w:cs="Arial"/>
          <w:sz w:val="28"/>
          <w:szCs w:val="28"/>
        </w:rPr>
        <w:t>huazotepec</w:t>
      </w:r>
      <w:r w:rsidR="00C872B0">
        <w:rPr>
          <w:rFonts w:ascii="Arial" w:hAnsi="Arial" w:cs="Arial"/>
          <w:sz w:val="28"/>
          <w:szCs w:val="28"/>
        </w:rPr>
        <w:t xml:space="preserve">, </w:t>
      </w:r>
      <w:r w:rsidR="00E80438">
        <w:rPr>
          <w:rFonts w:ascii="Arial" w:hAnsi="Arial" w:cs="Arial"/>
          <w:sz w:val="28"/>
          <w:szCs w:val="28"/>
        </w:rPr>
        <w:t>Zacatlán</w:t>
      </w:r>
      <w:r w:rsidR="004F05F9">
        <w:rPr>
          <w:rFonts w:ascii="Arial" w:hAnsi="Arial" w:cs="Arial"/>
          <w:sz w:val="28"/>
          <w:szCs w:val="28"/>
        </w:rPr>
        <w:t xml:space="preserve"> y Huauchinango, </w:t>
      </w:r>
      <w:r w:rsidR="00C872B0">
        <w:rPr>
          <w:rFonts w:ascii="Arial" w:hAnsi="Arial" w:cs="Arial"/>
          <w:sz w:val="28"/>
          <w:szCs w:val="28"/>
        </w:rPr>
        <w:t>y al administr</w:t>
      </w:r>
      <w:r w:rsidR="003123D5">
        <w:rPr>
          <w:rFonts w:ascii="Arial" w:hAnsi="Arial" w:cs="Arial"/>
          <w:sz w:val="28"/>
          <w:szCs w:val="28"/>
        </w:rPr>
        <w:t>ador del tramo carretero Taxco-</w:t>
      </w:r>
      <w:r w:rsidR="00C872B0">
        <w:rPr>
          <w:rFonts w:ascii="Arial" w:hAnsi="Arial" w:cs="Arial"/>
          <w:sz w:val="28"/>
          <w:szCs w:val="28"/>
        </w:rPr>
        <w:t>Tejocotal</w:t>
      </w:r>
      <w:r w:rsidR="003123D5">
        <w:rPr>
          <w:rFonts w:ascii="Arial" w:hAnsi="Arial" w:cs="Arial"/>
          <w:sz w:val="28"/>
          <w:szCs w:val="28"/>
        </w:rPr>
        <w:t>,</w:t>
      </w:r>
      <w:r w:rsidR="00C872B0">
        <w:rPr>
          <w:rFonts w:ascii="Arial" w:hAnsi="Arial" w:cs="Arial"/>
          <w:sz w:val="28"/>
          <w:szCs w:val="28"/>
        </w:rPr>
        <w:t xml:space="preserve"> </w:t>
      </w:r>
      <w:r w:rsidR="00B50EE1">
        <w:rPr>
          <w:rFonts w:ascii="Arial" w:hAnsi="Arial" w:cs="Arial"/>
          <w:sz w:val="28"/>
          <w:szCs w:val="28"/>
        </w:rPr>
        <w:t xml:space="preserve"> </w:t>
      </w:r>
      <w:r w:rsidR="00C872B0">
        <w:rPr>
          <w:rFonts w:ascii="Arial" w:hAnsi="Arial" w:cs="Arial"/>
          <w:sz w:val="28"/>
          <w:szCs w:val="28"/>
        </w:rPr>
        <w:t xml:space="preserve">para que en conjunto implementen a la brevedad </w:t>
      </w:r>
      <w:r w:rsidR="003123D5">
        <w:rPr>
          <w:rFonts w:ascii="Arial" w:hAnsi="Arial" w:cs="Arial"/>
          <w:sz w:val="28"/>
          <w:szCs w:val="28"/>
        </w:rPr>
        <w:t>posible patrullajes con</w:t>
      </w:r>
      <w:r w:rsidR="00C872B0">
        <w:rPr>
          <w:rFonts w:ascii="Arial" w:hAnsi="Arial" w:cs="Arial"/>
          <w:sz w:val="28"/>
          <w:szCs w:val="28"/>
        </w:rPr>
        <w:t xml:space="preserve"> elementos de seguridad y/o operativos conjuntos de supervisión, llev</w:t>
      </w:r>
      <w:r>
        <w:rPr>
          <w:rFonts w:ascii="Arial" w:hAnsi="Arial" w:cs="Arial"/>
          <w:sz w:val="28"/>
          <w:szCs w:val="28"/>
        </w:rPr>
        <w:t>ando</w:t>
      </w:r>
      <w:r w:rsidR="00C872B0">
        <w:rPr>
          <w:rFonts w:ascii="Arial" w:hAnsi="Arial" w:cs="Arial"/>
          <w:sz w:val="28"/>
          <w:szCs w:val="28"/>
        </w:rPr>
        <w:t xml:space="preserve"> a cabo mesas de trabajo regionales consistentes para intercambiar y homologar </w:t>
      </w:r>
    </w:p>
    <w:p w14:paraId="5E56778B" w14:textId="77777777" w:rsidR="000378F0" w:rsidRDefault="000378F0" w:rsidP="0077222A">
      <w:pPr>
        <w:spacing w:line="360" w:lineRule="auto"/>
        <w:jc w:val="both"/>
        <w:rPr>
          <w:rFonts w:ascii="Arial" w:hAnsi="Arial" w:cs="Arial"/>
          <w:sz w:val="28"/>
          <w:szCs w:val="28"/>
        </w:rPr>
      </w:pPr>
    </w:p>
    <w:p w14:paraId="6FCEEB89" w14:textId="38598BD7" w:rsidR="00E13FAC" w:rsidRDefault="00C872B0" w:rsidP="0077222A">
      <w:pPr>
        <w:spacing w:line="360" w:lineRule="auto"/>
        <w:jc w:val="both"/>
        <w:rPr>
          <w:rFonts w:ascii="Arial" w:hAnsi="Arial" w:cs="Arial"/>
          <w:sz w:val="28"/>
          <w:szCs w:val="28"/>
        </w:rPr>
      </w:pPr>
      <w:r>
        <w:rPr>
          <w:rFonts w:ascii="Arial" w:hAnsi="Arial" w:cs="Arial"/>
          <w:sz w:val="28"/>
          <w:szCs w:val="28"/>
        </w:rPr>
        <w:t xml:space="preserve">criterios en materia de seguridad, </w:t>
      </w:r>
      <w:r w:rsidR="00B50EE1">
        <w:rPr>
          <w:rFonts w:ascii="Arial" w:hAnsi="Arial" w:cs="Arial"/>
          <w:sz w:val="28"/>
          <w:szCs w:val="28"/>
        </w:rPr>
        <w:t>así</w:t>
      </w:r>
      <w:r>
        <w:rPr>
          <w:rFonts w:ascii="Arial" w:hAnsi="Arial" w:cs="Arial"/>
          <w:sz w:val="28"/>
          <w:szCs w:val="28"/>
        </w:rPr>
        <w:t xml:space="preserve"> como ejecutar </w:t>
      </w:r>
      <w:r w:rsidR="00B50EE1">
        <w:rPr>
          <w:rFonts w:ascii="Arial" w:hAnsi="Arial" w:cs="Arial"/>
          <w:sz w:val="28"/>
          <w:szCs w:val="28"/>
        </w:rPr>
        <w:t>todas la</w:t>
      </w:r>
      <w:r w:rsidR="003123D5">
        <w:rPr>
          <w:rFonts w:ascii="Arial" w:hAnsi="Arial" w:cs="Arial"/>
          <w:sz w:val="28"/>
          <w:szCs w:val="28"/>
        </w:rPr>
        <w:t xml:space="preserve">s acciones de seguridad pública, </w:t>
      </w:r>
      <w:r w:rsidR="00B50EE1">
        <w:rPr>
          <w:rFonts w:ascii="Arial" w:hAnsi="Arial" w:cs="Arial"/>
          <w:sz w:val="28"/>
          <w:szCs w:val="28"/>
        </w:rPr>
        <w:t xml:space="preserve">que permitan que las y los conductores que transitan en el tramo carretero Tlaxco-Tejocotal y carreteras secundarias a la misma, lo hagan con tranquilidad y con pleno resguardo de su integridad física y </w:t>
      </w:r>
      <w:r w:rsidR="00714E78">
        <w:rPr>
          <w:rFonts w:ascii="Arial" w:hAnsi="Arial" w:cs="Arial"/>
          <w:sz w:val="28"/>
          <w:szCs w:val="28"/>
        </w:rPr>
        <w:t>patrimonial. --------------------</w:t>
      </w:r>
    </w:p>
    <w:p w14:paraId="6912BAD2" w14:textId="4B0DC61D" w:rsidR="00E80438" w:rsidRDefault="003123D5" w:rsidP="0077222A">
      <w:pPr>
        <w:spacing w:line="360" w:lineRule="auto"/>
        <w:jc w:val="both"/>
        <w:rPr>
          <w:rFonts w:ascii="Arial" w:hAnsi="Arial" w:cs="Arial"/>
          <w:sz w:val="28"/>
          <w:szCs w:val="28"/>
        </w:rPr>
      </w:pPr>
      <w:r>
        <w:rPr>
          <w:rFonts w:ascii="Arial" w:hAnsi="Arial" w:cs="Arial"/>
          <w:sz w:val="28"/>
          <w:szCs w:val="28"/>
        </w:rPr>
        <w:t>Acto continuo,</w:t>
      </w:r>
      <w:r w:rsidR="00E80438">
        <w:rPr>
          <w:rFonts w:ascii="Arial" w:hAnsi="Arial" w:cs="Arial"/>
          <w:sz w:val="28"/>
          <w:szCs w:val="28"/>
        </w:rPr>
        <w:t xml:space="preserve"> la </w:t>
      </w:r>
      <w:r w:rsidRPr="003123D5">
        <w:rPr>
          <w:rFonts w:ascii="Arial" w:hAnsi="Arial" w:cs="Arial"/>
          <w:bCs/>
          <w:sz w:val="28"/>
          <w:szCs w:val="28"/>
        </w:rPr>
        <w:t>Diputada</w:t>
      </w:r>
      <w:r w:rsidR="00E80438" w:rsidRPr="004D590F">
        <w:rPr>
          <w:rFonts w:ascii="Arial" w:hAnsi="Arial" w:cs="Arial"/>
          <w:b/>
          <w:bCs/>
          <w:sz w:val="28"/>
          <w:szCs w:val="28"/>
        </w:rPr>
        <w:t xml:space="preserve"> María del Carmen Cabrera </w:t>
      </w:r>
      <w:r w:rsidR="004D590F" w:rsidRPr="004D590F">
        <w:rPr>
          <w:rFonts w:ascii="Arial" w:hAnsi="Arial" w:cs="Arial"/>
          <w:b/>
          <w:bCs/>
          <w:sz w:val="28"/>
          <w:szCs w:val="28"/>
        </w:rPr>
        <w:t>Camacho</w:t>
      </w:r>
      <w:r w:rsidR="004D590F">
        <w:rPr>
          <w:rFonts w:ascii="Arial" w:hAnsi="Arial" w:cs="Arial"/>
          <w:sz w:val="28"/>
          <w:szCs w:val="28"/>
        </w:rPr>
        <w:t xml:space="preserve"> </w:t>
      </w:r>
      <w:r w:rsidR="00E80438">
        <w:rPr>
          <w:rFonts w:ascii="Arial" w:hAnsi="Arial" w:cs="Arial"/>
          <w:sz w:val="28"/>
          <w:szCs w:val="28"/>
        </w:rPr>
        <w:t xml:space="preserve">comentó </w:t>
      </w:r>
      <w:r w:rsidR="00714E78">
        <w:rPr>
          <w:rFonts w:ascii="Arial" w:hAnsi="Arial" w:cs="Arial"/>
          <w:sz w:val="28"/>
          <w:szCs w:val="28"/>
        </w:rPr>
        <w:t>que,</w:t>
      </w:r>
      <w:r w:rsidR="00E80438">
        <w:rPr>
          <w:rFonts w:ascii="Arial" w:hAnsi="Arial" w:cs="Arial"/>
          <w:sz w:val="28"/>
          <w:szCs w:val="28"/>
        </w:rPr>
        <w:t xml:space="preserve"> respecto </w:t>
      </w:r>
      <w:r w:rsidR="00B03805">
        <w:rPr>
          <w:rFonts w:ascii="Arial" w:hAnsi="Arial" w:cs="Arial"/>
          <w:sz w:val="28"/>
          <w:szCs w:val="28"/>
        </w:rPr>
        <w:t xml:space="preserve">a la parte </w:t>
      </w:r>
      <w:r w:rsidR="00E80438">
        <w:rPr>
          <w:rFonts w:ascii="Arial" w:hAnsi="Arial" w:cs="Arial"/>
          <w:sz w:val="28"/>
          <w:szCs w:val="28"/>
        </w:rPr>
        <w:t xml:space="preserve">de las mesas regionales, </w:t>
      </w:r>
      <w:r w:rsidR="00B03805">
        <w:rPr>
          <w:rFonts w:ascii="Arial" w:hAnsi="Arial" w:cs="Arial"/>
          <w:sz w:val="28"/>
          <w:szCs w:val="28"/>
        </w:rPr>
        <w:t xml:space="preserve">el exhorto se pueda modificar </w:t>
      </w:r>
      <w:r w:rsidR="00E80438">
        <w:rPr>
          <w:rFonts w:ascii="Arial" w:hAnsi="Arial" w:cs="Arial"/>
          <w:sz w:val="28"/>
          <w:szCs w:val="28"/>
        </w:rPr>
        <w:t xml:space="preserve">toda vez que ya se están realizando por ser parte del Plan Nacional de Seguridad Pública, </w:t>
      </w:r>
      <w:r w:rsidR="004D590F">
        <w:rPr>
          <w:rFonts w:ascii="Arial" w:hAnsi="Arial" w:cs="Arial"/>
          <w:sz w:val="28"/>
          <w:szCs w:val="28"/>
        </w:rPr>
        <w:t xml:space="preserve">y pida que </w:t>
      </w:r>
      <w:r w:rsidR="00E80438">
        <w:rPr>
          <w:rFonts w:ascii="Arial" w:hAnsi="Arial" w:cs="Arial"/>
          <w:sz w:val="28"/>
          <w:szCs w:val="28"/>
        </w:rPr>
        <w:t>s</w:t>
      </w:r>
      <w:r w:rsidR="0065136A">
        <w:rPr>
          <w:rFonts w:ascii="Arial" w:hAnsi="Arial" w:cs="Arial"/>
          <w:sz w:val="28"/>
          <w:szCs w:val="28"/>
        </w:rPr>
        <w:t xml:space="preserve">e informe acerca de las </w:t>
      </w:r>
      <w:r w:rsidR="004D590F">
        <w:rPr>
          <w:rFonts w:ascii="Arial" w:hAnsi="Arial" w:cs="Arial"/>
          <w:sz w:val="28"/>
          <w:szCs w:val="28"/>
        </w:rPr>
        <w:t>estrategias que</w:t>
      </w:r>
      <w:r w:rsidR="00E80438">
        <w:rPr>
          <w:rFonts w:ascii="Arial" w:hAnsi="Arial" w:cs="Arial"/>
          <w:sz w:val="28"/>
          <w:szCs w:val="28"/>
        </w:rPr>
        <w:t xml:space="preserve"> se están </w:t>
      </w:r>
      <w:r w:rsidR="0065136A">
        <w:rPr>
          <w:rFonts w:ascii="Arial" w:hAnsi="Arial" w:cs="Arial"/>
          <w:sz w:val="28"/>
          <w:szCs w:val="28"/>
        </w:rPr>
        <w:t>planteando</w:t>
      </w:r>
      <w:r w:rsidR="00F52E5C">
        <w:rPr>
          <w:rFonts w:ascii="Arial" w:hAnsi="Arial" w:cs="Arial"/>
          <w:sz w:val="28"/>
          <w:szCs w:val="28"/>
        </w:rPr>
        <w:t xml:space="preserve"> </w:t>
      </w:r>
      <w:r w:rsidR="00E80438">
        <w:rPr>
          <w:rFonts w:ascii="Arial" w:hAnsi="Arial" w:cs="Arial"/>
          <w:sz w:val="28"/>
          <w:szCs w:val="28"/>
        </w:rPr>
        <w:t>en la realización de dichas mesas</w:t>
      </w:r>
      <w:r>
        <w:rPr>
          <w:rFonts w:ascii="Arial" w:hAnsi="Arial" w:cs="Arial"/>
          <w:sz w:val="28"/>
          <w:szCs w:val="28"/>
        </w:rPr>
        <w:t>,</w:t>
      </w:r>
      <w:r w:rsidR="001428FB">
        <w:rPr>
          <w:rFonts w:ascii="Arial" w:hAnsi="Arial" w:cs="Arial"/>
          <w:sz w:val="28"/>
          <w:szCs w:val="28"/>
        </w:rPr>
        <w:t xml:space="preserve"> a fin d</w:t>
      </w:r>
      <w:r w:rsidR="00F52E5C">
        <w:rPr>
          <w:rFonts w:ascii="Arial" w:hAnsi="Arial" w:cs="Arial"/>
          <w:sz w:val="28"/>
          <w:szCs w:val="28"/>
        </w:rPr>
        <w:t>e garantizar la seguridad en este tramo carretero.</w:t>
      </w:r>
      <w:r w:rsidR="004D590F">
        <w:rPr>
          <w:rFonts w:ascii="Arial" w:hAnsi="Arial" w:cs="Arial"/>
          <w:sz w:val="28"/>
          <w:szCs w:val="28"/>
        </w:rPr>
        <w:t xml:space="preserve"> </w:t>
      </w:r>
      <w:r>
        <w:rPr>
          <w:rFonts w:ascii="Arial" w:hAnsi="Arial" w:cs="Arial"/>
          <w:sz w:val="28"/>
          <w:szCs w:val="28"/>
        </w:rPr>
        <w:t>------</w:t>
      </w:r>
    </w:p>
    <w:p w14:paraId="419CB004" w14:textId="1C6F4E03" w:rsidR="00F52E5C" w:rsidRDefault="00F52E5C" w:rsidP="0077222A">
      <w:pPr>
        <w:spacing w:line="360" w:lineRule="auto"/>
        <w:jc w:val="both"/>
        <w:rPr>
          <w:rFonts w:ascii="Arial" w:hAnsi="Arial" w:cs="Arial"/>
          <w:sz w:val="28"/>
          <w:szCs w:val="28"/>
        </w:rPr>
      </w:pPr>
      <w:r>
        <w:rPr>
          <w:rFonts w:ascii="Arial" w:hAnsi="Arial" w:cs="Arial"/>
          <w:sz w:val="28"/>
          <w:szCs w:val="28"/>
        </w:rPr>
        <w:t>El área jurídica manifestó que</w:t>
      </w:r>
      <w:r w:rsidR="004B63CB">
        <w:rPr>
          <w:rFonts w:ascii="Arial" w:hAnsi="Arial" w:cs="Arial"/>
          <w:sz w:val="28"/>
          <w:szCs w:val="28"/>
        </w:rPr>
        <w:t>,</w:t>
      </w:r>
      <w:r>
        <w:rPr>
          <w:rFonts w:ascii="Arial" w:hAnsi="Arial" w:cs="Arial"/>
          <w:sz w:val="28"/>
          <w:szCs w:val="28"/>
        </w:rPr>
        <w:t xml:space="preserve"> no existe inconveniente alguno respecto de la propuesta de modificación, en virtud de que </w:t>
      </w:r>
      <w:r w:rsidR="00E30434">
        <w:rPr>
          <w:rFonts w:ascii="Arial" w:hAnsi="Arial" w:cs="Arial"/>
          <w:sz w:val="28"/>
          <w:szCs w:val="28"/>
        </w:rPr>
        <w:t>así</w:t>
      </w:r>
      <w:r>
        <w:rPr>
          <w:rFonts w:ascii="Arial" w:hAnsi="Arial" w:cs="Arial"/>
          <w:sz w:val="28"/>
          <w:szCs w:val="28"/>
        </w:rPr>
        <w:t xml:space="preserve"> </w:t>
      </w:r>
      <w:r w:rsidR="00E30434">
        <w:rPr>
          <w:rFonts w:ascii="Arial" w:hAnsi="Arial" w:cs="Arial"/>
          <w:sz w:val="28"/>
          <w:szCs w:val="28"/>
        </w:rPr>
        <w:t>está</w:t>
      </w:r>
      <w:r>
        <w:rPr>
          <w:rFonts w:ascii="Arial" w:hAnsi="Arial" w:cs="Arial"/>
          <w:sz w:val="28"/>
          <w:szCs w:val="28"/>
        </w:rPr>
        <w:t xml:space="preserve"> planteado en el Plan Nacional de Seguridad, y respecto a la solicitud de informe, también es procedente, sin embargo</w:t>
      </w:r>
      <w:r w:rsidR="003123D5">
        <w:rPr>
          <w:rFonts w:ascii="Arial" w:hAnsi="Arial" w:cs="Arial"/>
          <w:sz w:val="28"/>
          <w:szCs w:val="28"/>
        </w:rPr>
        <w:t>,</w:t>
      </w:r>
      <w:r w:rsidR="004B63CB">
        <w:rPr>
          <w:rFonts w:ascii="Arial" w:hAnsi="Arial" w:cs="Arial"/>
          <w:sz w:val="28"/>
          <w:szCs w:val="28"/>
        </w:rPr>
        <w:t xml:space="preserve"> </w:t>
      </w:r>
      <w:r>
        <w:rPr>
          <w:rFonts w:ascii="Arial" w:hAnsi="Arial" w:cs="Arial"/>
          <w:sz w:val="28"/>
          <w:szCs w:val="28"/>
        </w:rPr>
        <w:t xml:space="preserve"> señaló que el obj</w:t>
      </w:r>
      <w:r w:rsidR="003123D5">
        <w:rPr>
          <w:rFonts w:ascii="Arial" w:hAnsi="Arial" w:cs="Arial"/>
          <w:sz w:val="28"/>
          <w:szCs w:val="28"/>
        </w:rPr>
        <w:t>etivo</w:t>
      </w:r>
      <w:r>
        <w:rPr>
          <w:rFonts w:ascii="Arial" w:hAnsi="Arial" w:cs="Arial"/>
          <w:sz w:val="28"/>
          <w:szCs w:val="28"/>
        </w:rPr>
        <w:t xml:space="preserve"> del </w:t>
      </w:r>
      <w:r w:rsidR="004D590F">
        <w:rPr>
          <w:rFonts w:ascii="Arial" w:hAnsi="Arial" w:cs="Arial"/>
          <w:sz w:val="28"/>
          <w:szCs w:val="28"/>
        </w:rPr>
        <w:t>P</w:t>
      </w:r>
      <w:r>
        <w:rPr>
          <w:rFonts w:ascii="Arial" w:hAnsi="Arial" w:cs="Arial"/>
          <w:sz w:val="28"/>
          <w:szCs w:val="28"/>
        </w:rPr>
        <w:t xml:space="preserve">unto de </w:t>
      </w:r>
      <w:r w:rsidR="004D590F">
        <w:rPr>
          <w:rFonts w:ascii="Arial" w:hAnsi="Arial" w:cs="Arial"/>
          <w:sz w:val="28"/>
          <w:szCs w:val="28"/>
        </w:rPr>
        <w:t>A</w:t>
      </w:r>
      <w:r>
        <w:rPr>
          <w:rFonts w:ascii="Arial" w:hAnsi="Arial" w:cs="Arial"/>
          <w:sz w:val="28"/>
          <w:szCs w:val="28"/>
        </w:rPr>
        <w:t xml:space="preserve">cuerdo </w:t>
      </w:r>
      <w:r w:rsidR="00E30434">
        <w:rPr>
          <w:rFonts w:ascii="Arial" w:hAnsi="Arial" w:cs="Arial"/>
          <w:sz w:val="28"/>
          <w:szCs w:val="28"/>
        </w:rPr>
        <w:t>sería</w:t>
      </w:r>
      <w:r>
        <w:rPr>
          <w:rFonts w:ascii="Arial" w:hAnsi="Arial" w:cs="Arial"/>
          <w:sz w:val="28"/>
          <w:szCs w:val="28"/>
        </w:rPr>
        <w:t xml:space="preserve"> el patrullaje</w:t>
      </w:r>
      <w:r w:rsidR="003123D5">
        <w:rPr>
          <w:rFonts w:ascii="Arial" w:hAnsi="Arial" w:cs="Arial"/>
          <w:sz w:val="28"/>
          <w:szCs w:val="28"/>
        </w:rPr>
        <w:t>,</w:t>
      </w:r>
      <w:r>
        <w:rPr>
          <w:rFonts w:ascii="Arial" w:hAnsi="Arial" w:cs="Arial"/>
          <w:sz w:val="28"/>
          <w:szCs w:val="28"/>
        </w:rPr>
        <w:t xml:space="preserve"> y establecer la seguridad</w:t>
      </w:r>
      <w:r w:rsidR="00E30434">
        <w:rPr>
          <w:rFonts w:ascii="Arial" w:hAnsi="Arial" w:cs="Arial"/>
          <w:sz w:val="28"/>
          <w:szCs w:val="28"/>
        </w:rPr>
        <w:t xml:space="preserve"> de las y los que transitan por ese tramo carretero, por lo que sugirió establecer mesas de trabajo</w:t>
      </w:r>
      <w:r w:rsidR="00E248C9">
        <w:rPr>
          <w:rFonts w:ascii="Arial" w:hAnsi="Arial" w:cs="Arial"/>
          <w:sz w:val="28"/>
          <w:szCs w:val="28"/>
        </w:rPr>
        <w:t xml:space="preserve"> en las que se genere mayor seguridad en los puentes peatonales, </w:t>
      </w:r>
      <w:r w:rsidR="00A628E0">
        <w:rPr>
          <w:rFonts w:ascii="Arial" w:hAnsi="Arial" w:cs="Arial"/>
          <w:sz w:val="28"/>
          <w:szCs w:val="28"/>
        </w:rPr>
        <w:t xml:space="preserve">y </w:t>
      </w:r>
      <w:r w:rsidR="00E248C9">
        <w:rPr>
          <w:rFonts w:ascii="Arial" w:hAnsi="Arial" w:cs="Arial"/>
          <w:sz w:val="28"/>
          <w:szCs w:val="28"/>
        </w:rPr>
        <w:t>ver la infraestructura que se pudiera modificar en este tramo carretero.--</w:t>
      </w:r>
      <w:r w:rsidR="00A628E0">
        <w:rPr>
          <w:rFonts w:ascii="Arial" w:hAnsi="Arial" w:cs="Arial"/>
          <w:sz w:val="28"/>
          <w:szCs w:val="28"/>
        </w:rPr>
        <w:t>---------------------------------</w:t>
      </w:r>
    </w:p>
    <w:p w14:paraId="281ECBF3" w14:textId="77777777" w:rsidR="000378F0" w:rsidRDefault="003123D5" w:rsidP="0077222A">
      <w:pPr>
        <w:spacing w:line="360" w:lineRule="auto"/>
        <w:jc w:val="both"/>
        <w:rPr>
          <w:rFonts w:ascii="Arial" w:hAnsi="Arial" w:cs="Arial"/>
          <w:sz w:val="28"/>
          <w:szCs w:val="28"/>
        </w:rPr>
      </w:pPr>
      <w:r>
        <w:rPr>
          <w:rFonts w:ascii="Arial" w:hAnsi="Arial" w:cs="Arial"/>
          <w:sz w:val="28"/>
          <w:szCs w:val="28"/>
        </w:rPr>
        <w:t>Retomando</w:t>
      </w:r>
      <w:r w:rsidR="008E7EC0">
        <w:rPr>
          <w:rFonts w:ascii="Arial" w:hAnsi="Arial" w:cs="Arial"/>
          <w:sz w:val="28"/>
          <w:szCs w:val="28"/>
        </w:rPr>
        <w:t xml:space="preserve"> la palabra, la </w:t>
      </w:r>
      <w:r w:rsidR="008E7EC0" w:rsidRPr="003123D5">
        <w:rPr>
          <w:rFonts w:ascii="Arial" w:hAnsi="Arial" w:cs="Arial"/>
          <w:bCs/>
          <w:sz w:val="28"/>
          <w:szCs w:val="28"/>
        </w:rPr>
        <w:t>Dip</w:t>
      </w:r>
      <w:r w:rsidRPr="003123D5">
        <w:rPr>
          <w:rFonts w:ascii="Arial" w:hAnsi="Arial" w:cs="Arial"/>
          <w:bCs/>
          <w:sz w:val="28"/>
          <w:szCs w:val="28"/>
        </w:rPr>
        <w:t>utada</w:t>
      </w:r>
      <w:r w:rsidR="008E7EC0" w:rsidRPr="004D590F">
        <w:rPr>
          <w:rFonts w:ascii="Arial" w:hAnsi="Arial" w:cs="Arial"/>
          <w:b/>
          <w:bCs/>
          <w:sz w:val="28"/>
          <w:szCs w:val="28"/>
        </w:rPr>
        <w:t xml:space="preserve"> María del Carmen Cabrera Camacho</w:t>
      </w:r>
      <w:r w:rsidR="00407355">
        <w:rPr>
          <w:rFonts w:ascii="Arial" w:hAnsi="Arial" w:cs="Arial"/>
          <w:sz w:val="28"/>
          <w:szCs w:val="28"/>
        </w:rPr>
        <w:t xml:space="preserve">, </w:t>
      </w:r>
      <w:r w:rsidR="008E7EC0" w:rsidRPr="00407355">
        <w:rPr>
          <w:rFonts w:ascii="Arial" w:hAnsi="Arial" w:cs="Arial"/>
          <w:sz w:val="28"/>
          <w:szCs w:val="28"/>
        </w:rPr>
        <w:t xml:space="preserve">refirió no compartir la opinión del jurídico en el tema de realizar mesas de trabajo, pues éstas ya se están realizando por parte del Plan Nacional de Seguridad, el exhorto tiene el objetivo de solicitar mayor refuerzo y trabajo para garantizar la seguridad pública, pero también es importante tener los datos de lo que ya se está realizando en estos consejos regionales de seguridad y como se están planeando, </w:t>
      </w:r>
      <w:r w:rsidR="007F79BB" w:rsidRPr="00407355">
        <w:rPr>
          <w:rFonts w:ascii="Arial" w:hAnsi="Arial" w:cs="Arial"/>
          <w:sz w:val="28"/>
          <w:szCs w:val="28"/>
        </w:rPr>
        <w:t>Por lo tanto</w:t>
      </w:r>
      <w:r>
        <w:rPr>
          <w:rFonts w:ascii="Arial" w:hAnsi="Arial" w:cs="Arial"/>
          <w:sz w:val="28"/>
          <w:szCs w:val="28"/>
        </w:rPr>
        <w:t>,</w:t>
      </w:r>
      <w:r w:rsidR="007F79BB" w:rsidRPr="00407355">
        <w:rPr>
          <w:rFonts w:ascii="Arial" w:hAnsi="Arial" w:cs="Arial"/>
          <w:sz w:val="28"/>
          <w:szCs w:val="28"/>
        </w:rPr>
        <w:t xml:space="preserve"> propuso que en el exhorto además de que se plantee la posibilidad de realizar mesas de trabajo, y derivado de las mesas regionales que ya se realizan, se informe cuáles han sido las estrategia</w:t>
      </w:r>
      <w:r>
        <w:rPr>
          <w:rFonts w:ascii="Arial" w:hAnsi="Arial" w:cs="Arial"/>
          <w:sz w:val="28"/>
          <w:szCs w:val="28"/>
        </w:rPr>
        <w:t>s, cuál</w:t>
      </w:r>
      <w:r w:rsidR="007F79BB" w:rsidRPr="00407355">
        <w:rPr>
          <w:rFonts w:ascii="Arial" w:hAnsi="Arial" w:cs="Arial"/>
          <w:sz w:val="28"/>
          <w:szCs w:val="28"/>
        </w:rPr>
        <w:t xml:space="preserve"> han sido su resultado y cuáles van a ser los </w:t>
      </w:r>
    </w:p>
    <w:p w14:paraId="7994D02D" w14:textId="77777777" w:rsidR="000378F0" w:rsidRDefault="000378F0" w:rsidP="0077222A">
      <w:pPr>
        <w:spacing w:line="360" w:lineRule="auto"/>
        <w:jc w:val="both"/>
        <w:rPr>
          <w:rFonts w:ascii="Arial" w:hAnsi="Arial" w:cs="Arial"/>
          <w:sz w:val="28"/>
          <w:szCs w:val="28"/>
        </w:rPr>
      </w:pPr>
    </w:p>
    <w:p w14:paraId="614B5B97" w14:textId="77777777" w:rsidR="000378F0" w:rsidRDefault="000378F0" w:rsidP="0077222A">
      <w:pPr>
        <w:spacing w:line="360" w:lineRule="auto"/>
        <w:jc w:val="both"/>
        <w:rPr>
          <w:rFonts w:ascii="Arial" w:hAnsi="Arial" w:cs="Arial"/>
          <w:sz w:val="28"/>
          <w:szCs w:val="28"/>
        </w:rPr>
      </w:pPr>
    </w:p>
    <w:p w14:paraId="30B211B7" w14:textId="5D0343C2" w:rsidR="007F79BB" w:rsidRDefault="007F79BB" w:rsidP="0077222A">
      <w:pPr>
        <w:spacing w:line="360" w:lineRule="auto"/>
        <w:jc w:val="both"/>
        <w:rPr>
          <w:rFonts w:ascii="Arial" w:hAnsi="Arial" w:cs="Arial"/>
          <w:sz w:val="28"/>
          <w:szCs w:val="28"/>
        </w:rPr>
      </w:pPr>
      <w:r w:rsidRPr="00407355">
        <w:rPr>
          <w:rFonts w:ascii="Arial" w:hAnsi="Arial" w:cs="Arial"/>
          <w:sz w:val="28"/>
          <w:szCs w:val="28"/>
        </w:rPr>
        <w:t>planteamientos de reforzar las medidas de seguridad en este tramo carretero.</w:t>
      </w:r>
      <w:r w:rsidR="00407355">
        <w:rPr>
          <w:rFonts w:ascii="Arial" w:hAnsi="Arial" w:cs="Arial"/>
          <w:sz w:val="28"/>
          <w:szCs w:val="28"/>
        </w:rPr>
        <w:t xml:space="preserve"> </w:t>
      </w:r>
      <w:r>
        <w:rPr>
          <w:rFonts w:ascii="Arial" w:hAnsi="Arial" w:cs="Arial"/>
          <w:sz w:val="28"/>
          <w:szCs w:val="28"/>
        </w:rPr>
        <w:t>-------------</w:t>
      </w:r>
      <w:r w:rsidR="00407355">
        <w:rPr>
          <w:rFonts w:ascii="Arial" w:hAnsi="Arial" w:cs="Arial"/>
          <w:sz w:val="28"/>
          <w:szCs w:val="28"/>
        </w:rPr>
        <w:t>-------------------------------</w:t>
      </w:r>
      <w:r w:rsidR="003123D5">
        <w:rPr>
          <w:rFonts w:ascii="Arial" w:hAnsi="Arial" w:cs="Arial"/>
          <w:sz w:val="28"/>
          <w:szCs w:val="28"/>
        </w:rPr>
        <w:t>----------------------------------</w:t>
      </w:r>
    </w:p>
    <w:p w14:paraId="51CFF6AB" w14:textId="3FF75F0E" w:rsidR="00E13FAC" w:rsidRDefault="007F79BB" w:rsidP="0077222A">
      <w:pPr>
        <w:spacing w:line="360" w:lineRule="auto"/>
        <w:jc w:val="both"/>
        <w:rPr>
          <w:rFonts w:ascii="Arial" w:hAnsi="Arial" w:cs="Arial"/>
          <w:sz w:val="28"/>
          <w:szCs w:val="28"/>
        </w:rPr>
      </w:pPr>
      <w:r>
        <w:rPr>
          <w:rFonts w:ascii="Arial" w:hAnsi="Arial" w:cs="Arial"/>
          <w:sz w:val="28"/>
          <w:szCs w:val="28"/>
        </w:rPr>
        <w:t>En uso de la voz</w:t>
      </w:r>
      <w:r w:rsidR="003123D5">
        <w:rPr>
          <w:rFonts w:ascii="Arial" w:hAnsi="Arial" w:cs="Arial"/>
          <w:sz w:val="28"/>
          <w:szCs w:val="28"/>
        </w:rPr>
        <w:t>, el P</w:t>
      </w:r>
      <w:r w:rsidR="00AA5014">
        <w:rPr>
          <w:rFonts w:ascii="Arial" w:hAnsi="Arial" w:cs="Arial"/>
          <w:sz w:val="28"/>
          <w:szCs w:val="28"/>
        </w:rPr>
        <w:t>residente de la C</w:t>
      </w:r>
      <w:r>
        <w:rPr>
          <w:rFonts w:ascii="Arial" w:hAnsi="Arial" w:cs="Arial"/>
          <w:sz w:val="28"/>
          <w:szCs w:val="28"/>
        </w:rPr>
        <w:t>omisión refirió que al ser uno de los pr</w:t>
      </w:r>
      <w:r w:rsidR="00AA5014">
        <w:rPr>
          <w:rFonts w:ascii="Arial" w:hAnsi="Arial" w:cs="Arial"/>
          <w:sz w:val="28"/>
          <w:szCs w:val="28"/>
        </w:rPr>
        <w:t>e</w:t>
      </w:r>
      <w:r>
        <w:rPr>
          <w:rFonts w:ascii="Arial" w:hAnsi="Arial" w:cs="Arial"/>
          <w:sz w:val="28"/>
          <w:szCs w:val="28"/>
        </w:rPr>
        <w:t xml:space="preserve">opinantes del </w:t>
      </w:r>
      <w:r w:rsidR="00407355">
        <w:rPr>
          <w:rFonts w:ascii="Arial" w:hAnsi="Arial" w:cs="Arial"/>
          <w:sz w:val="28"/>
          <w:szCs w:val="28"/>
        </w:rPr>
        <w:t>P</w:t>
      </w:r>
      <w:r>
        <w:rPr>
          <w:rFonts w:ascii="Arial" w:hAnsi="Arial" w:cs="Arial"/>
          <w:sz w:val="28"/>
          <w:szCs w:val="28"/>
        </w:rPr>
        <w:t xml:space="preserve">unto de </w:t>
      </w:r>
      <w:r w:rsidR="00407355">
        <w:rPr>
          <w:rFonts w:ascii="Arial" w:hAnsi="Arial" w:cs="Arial"/>
          <w:sz w:val="28"/>
          <w:szCs w:val="28"/>
        </w:rPr>
        <w:t>A</w:t>
      </w:r>
      <w:r>
        <w:rPr>
          <w:rFonts w:ascii="Arial" w:hAnsi="Arial" w:cs="Arial"/>
          <w:sz w:val="28"/>
          <w:szCs w:val="28"/>
        </w:rPr>
        <w:t xml:space="preserve">cuerdo, no tiene inconveniente alguno para realizar las modificaciones propuestas al </w:t>
      </w:r>
      <w:r w:rsidR="00407355">
        <w:rPr>
          <w:rFonts w:ascii="Arial" w:hAnsi="Arial" w:cs="Arial"/>
          <w:sz w:val="28"/>
          <w:szCs w:val="28"/>
        </w:rPr>
        <w:t>P</w:t>
      </w:r>
      <w:r>
        <w:rPr>
          <w:rFonts w:ascii="Arial" w:hAnsi="Arial" w:cs="Arial"/>
          <w:sz w:val="28"/>
          <w:szCs w:val="28"/>
        </w:rPr>
        <w:t xml:space="preserve">unto de </w:t>
      </w:r>
      <w:r w:rsidR="00AA5014">
        <w:rPr>
          <w:rFonts w:ascii="Arial" w:hAnsi="Arial" w:cs="Arial"/>
          <w:sz w:val="28"/>
          <w:szCs w:val="28"/>
        </w:rPr>
        <w:t>A</w:t>
      </w:r>
      <w:r>
        <w:rPr>
          <w:rFonts w:ascii="Arial" w:hAnsi="Arial" w:cs="Arial"/>
          <w:sz w:val="28"/>
          <w:szCs w:val="28"/>
        </w:rPr>
        <w:t xml:space="preserve">cuerdo, y de manera conjunta solicitó al Diputado </w:t>
      </w:r>
      <w:r w:rsidR="006F069C">
        <w:rPr>
          <w:rFonts w:ascii="Arial" w:hAnsi="Arial" w:cs="Arial"/>
          <w:sz w:val="28"/>
          <w:szCs w:val="28"/>
        </w:rPr>
        <w:t>Raúl Espinosa</w:t>
      </w:r>
      <w:r w:rsidR="00AA5014">
        <w:rPr>
          <w:rFonts w:ascii="Arial" w:hAnsi="Arial" w:cs="Arial"/>
          <w:sz w:val="28"/>
          <w:szCs w:val="28"/>
        </w:rPr>
        <w:t xml:space="preserve"> Martínez,</w:t>
      </w:r>
      <w:r>
        <w:rPr>
          <w:rFonts w:ascii="Arial" w:hAnsi="Arial" w:cs="Arial"/>
          <w:sz w:val="28"/>
          <w:szCs w:val="28"/>
        </w:rPr>
        <w:t xml:space="preserve"> manifestara si hubiere objeción respecto de algún planteamiento, a lo que el Diputado </w:t>
      </w:r>
      <w:r w:rsidR="006F069C">
        <w:rPr>
          <w:rFonts w:ascii="Arial" w:hAnsi="Arial" w:cs="Arial"/>
          <w:sz w:val="28"/>
          <w:szCs w:val="28"/>
        </w:rPr>
        <w:t>Raúl Espinosa</w:t>
      </w:r>
      <w:r>
        <w:rPr>
          <w:rFonts w:ascii="Arial" w:hAnsi="Arial" w:cs="Arial"/>
          <w:sz w:val="28"/>
          <w:szCs w:val="28"/>
        </w:rPr>
        <w:t xml:space="preserve"> manifestó estar totalmente de acuerdo en las propuestas </w:t>
      </w:r>
      <w:r w:rsidR="00AA5014">
        <w:rPr>
          <w:rFonts w:ascii="Arial" w:hAnsi="Arial" w:cs="Arial"/>
          <w:sz w:val="28"/>
          <w:szCs w:val="28"/>
        </w:rPr>
        <w:t>planteadas. --------------------</w:t>
      </w:r>
    </w:p>
    <w:p w14:paraId="2B5AB60B" w14:textId="5460D5CE" w:rsidR="007F79BB" w:rsidRDefault="007F79BB" w:rsidP="0077222A">
      <w:pPr>
        <w:spacing w:line="360" w:lineRule="auto"/>
        <w:jc w:val="both"/>
        <w:rPr>
          <w:rFonts w:ascii="Arial" w:hAnsi="Arial" w:cs="Arial"/>
          <w:sz w:val="28"/>
          <w:szCs w:val="28"/>
        </w:rPr>
      </w:pPr>
      <w:r>
        <w:rPr>
          <w:rFonts w:ascii="Arial" w:hAnsi="Arial" w:cs="Arial"/>
          <w:sz w:val="28"/>
          <w:szCs w:val="28"/>
        </w:rPr>
        <w:t>El área jurídica</w:t>
      </w:r>
      <w:r w:rsidR="00AA5014">
        <w:rPr>
          <w:rFonts w:ascii="Arial" w:hAnsi="Arial" w:cs="Arial"/>
          <w:sz w:val="28"/>
          <w:szCs w:val="28"/>
        </w:rPr>
        <w:t>,</w:t>
      </w:r>
      <w:r>
        <w:rPr>
          <w:rFonts w:ascii="Arial" w:hAnsi="Arial" w:cs="Arial"/>
          <w:sz w:val="28"/>
          <w:szCs w:val="28"/>
        </w:rPr>
        <w:t xml:space="preserve"> </w:t>
      </w:r>
      <w:r w:rsidR="00AA5014">
        <w:rPr>
          <w:rFonts w:ascii="Arial" w:hAnsi="Arial" w:cs="Arial"/>
          <w:sz w:val="28"/>
          <w:szCs w:val="28"/>
        </w:rPr>
        <w:t>puso a consideración</w:t>
      </w:r>
      <w:r w:rsidR="008F3D31">
        <w:rPr>
          <w:rFonts w:ascii="Arial" w:hAnsi="Arial" w:cs="Arial"/>
          <w:sz w:val="28"/>
          <w:szCs w:val="28"/>
        </w:rPr>
        <w:t xml:space="preserve"> la redacción siguiente: “Exhorta</w:t>
      </w:r>
      <w:r w:rsidR="00AA5014">
        <w:rPr>
          <w:rFonts w:ascii="Arial" w:hAnsi="Arial" w:cs="Arial"/>
          <w:sz w:val="28"/>
          <w:szCs w:val="28"/>
        </w:rPr>
        <w:t>r respetuosamente a la Secretarí</w:t>
      </w:r>
      <w:r w:rsidR="008F3D31">
        <w:rPr>
          <w:rFonts w:ascii="Arial" w:hAnsi="Arial" w:cs="Arial"/>
          <w:sz w:val="28"/>
          <w:szCs w:val="28"/>
        </w:rPr>
        <w:t xml:space="preserve">a de Seguridad Pública del Gobierno del Estado, a las </w:t>
      </w:r>
      <w:r w:rsidR="00AA5014">
        <w:rPr>
          <w:rFonts w:ascii="Arial" w:hAnsi="Arial" w:cs="Arial"/>
          <w:sz w:val="28"/>
          <w:szCs w:val="28"/>
        </w:rPr>
        <w:t>d</w:t>
      </w:r>
      <w:r w:rsidR="008F3D31">
        <w:rPr>
          <w:rFonts w:ascii="Arial" w:hAnsi="Arial" w:cs="Arial"/>
          <w:sz w:val="28"/>
          <w:szCs w:val="28"/>
        </w:rPr>
        <w:t xml:space="preserve">ependencias de </w:t>
      </w:r>
      <w:r w:rsidR="00AA5014">
        <w:rPr>
          <w:rFonts w:ascii="Arial" w:hAnsi="Arial" w:cs="Arial"/>
          <w:sz w:val="28"/>
          <w:szCs w:val="28"/>
        </w:rPr>
        <w:t>s</w:t>
      </w:r>
      <w:r w:rsidR="008F3D31">
        <w:rPr>
          <w:rFonts w:ascii="Arial" w:hAnsi="Arial" w:cs="Arial"/>
          <w:sz w:val="28"/>
          <w:szCs w:val="28"/>
        </w:rPr>
        <w:t xml:space="preserve">eguridad </w:t>
      </w:r>
      <w:r w:rsidR="00AA5014">
        <w:rPr>
          <w:rFonts w:ascii="Arial" w:hAnsi="Arial" w:cs="Arial"/>
          <w:sz w:val="28"/>
          <w:szCs w:val="28"/>
        </w:rPr>
        <w:t>p</w:t>
      </w:r>
      <w:r w:rsidR="008F3D31">
        <w:rPr>
          <w:rFonts w:ascii="Arial" w:hAnsi="Arial" w:cs="Arial"/>
          <w:sz w:val="28"/>
          <w:szCs w:val="28"/>
        </w:rPr>
        <w:t>ública de los ayuntamientos de Chignahuapan</w:t>
      </w:r>
      <w:r w:rsidR="00025805">
        <w:rPr>
          <w:rFonts w:ascii="Arial" w:hAnsi="Arial" w:cs="Arial"/>
          <w:sz w:val="28"/>
          <w:szCs w:val="28"/>
        </w:rPr>
        <w:t>, Zacat</w:t>
      </w:r>
      <w:r w:rsidR="00AA5014">
        <w:rPr>
          <w:rFonts w:ascii="Arial" w:hAnsi="Arial" w:cs="Arial"/>
          <w:sz w:val="28"/>
          <w:szCs w:val="28"/>
        </w:rPr>
        <w:t>lán, Ahuazotepec y Huauchinango, a</w:t>
      </w:r>
      <w:r w:rsidR="00025805">
        <w:rPr>
          <w:rFonts w:ascii="Arial" w:hAnsi="Arial" w:cs="Arial"/>
          <w:sz w:val="28"/>
          <w:szCs w:val="28"/>
        </w:rPr>
        <w:t xml:space="preserve">l </w:t>
      </w:r>
      <w:r w:rsidR="000F7EFD">
        <w:rPr>
          <w:rFonts w:ascii="Arial" w:hAnsi="Arial" w:cs="Arial"/>
          <w:sz w:val="28"/>
          <w:szCs w:val="28"/>
        </w:rPr>
        <w:t>administrador</w:t>
      </w:r>
      <w:r w:rsidR="00025805">
        <w:rPr>
          <w:rFonts w:ascii="Arial" w:hAnsi="Arial" w:cs="Arial"/>
          <w:sz w:val="28"/>
          <w:szCs w:val="28"/>
        </w:rPr>
        <w:t xml:space="preserve"> del t</w:t>
      </w:r>
      <w:r w:rsidR="00AA5014">
        <w:rPr>
          <w:rFonts w:ascii="Arial" w:hAnsi="Arial" w:cs="Arial"/>
          <w:sz w:val="28"/>
          <w:szCs w:val="28"/>
        </w:rPr>
        <w:t xml:space="preserve">ramo carretero Tlaxco-Tejocotal, </w:t>
      </w:r>
      <w:r w:rsidR="00025805">
        <w:rPr>
          <w:rFonts w:ascii="Arial" w:hAnsi="Arial" w:cs="Arial"/>
          <w:sz w:val="28"/>
          <w:szCs w:val="28"/>
        </w:rPr>
        <w:t>para que en conjunto implementen a la brevedad posible patrullajes consistentes en elementos de seguridad pública y operativos en conjunto de supervisión</w:t>
      </w:r>
      <w:r w:rsidR="00AA5014">
        <w:rPr>
          <w:rFonts w:ascii="Arial" w:hAnsi="Arial" w:cs="Arial"/>
          <w:sz w:val="28"/>
          <w:szCs w:val="28"/>
        </w:rPr>
        <w:t>,</w:t>
      </w:r>
      <w:r w:rsidR="00025805">
        <w:rPr>
          <w:rFonts w:ascii="Arial" w:hAnsi="Arial" w:cs="Arial"/>
          <w:sz w:val="28"/>
          <w:szCs w:val="28"/>
        </w:rPr>
        <w:t xml:space="preserve"> y rindan un informe de las mesas de trabajo que se han llevado a cabo para intercambiar y homologar cr</w:t>
      </w:r>
      <w:r w:rsidR="00AA5014">
        <w:rPr>
          <w:rFonts w:ascii="Arial" w:hAnsi="Arial" w:cs="Arial"/>
          <w:sz w:val="28"/>
          <w:szCs w:val="28"/>
        </w:rPr>
        <w:t xml:space="preserve">iterios en materia de seguridad, </w:t>
      </w:r>
      <w:r w:rsidR="00407355">
        <w:rPr>
          <w:rFonts w:ascii="Arial" w:hAnsi="Arial" w:cs="Arial"/>
          <w:sz w:val="28"/>
          <w:szCs w:val="28"/>
        </w:rPr>
        <w:t>así</w:t>
      </w:r>
      <w:r w:rsidR="00025805">
        <w:rPr>
          <w:rFonts w:ascii="Arial" w:hAnsi="Arial" w:cs="Arial"/>
          <w:sz w:val="28"/>
          <w:szCs w:val="28"/>
        </w:rPr>
        <w:t xml:space="preserve"> como ejecutar todas las acciones de seguridad pública que permitan que las y los conductores que transitan la carretera Tlaxco-Tejocotal y las secundarias a la misma, lo hagan con tranquilidad y con pleno resguardo de su i</w:t>
      </w:r>
      <w:r w:rsidR="00AA5014">
        <w:rPr>
          <w:rFonts w:ascii="Arial" w:hAnsi="Arial" w:cs="Arial"/>
          <w:sz w:val="28"/>
          <w:szCs w:val="28"/>
        </w:rPr>
        <w:t>ntegridad física y patrimonio”. -----------------------------------------------------------------</w:t>
      </w:r>
    </w:p>
    <w:p w14:paraId="46617C3A" w14:textId="18BFE04E" w:rsidR="00DF1349" w:rsidRDefault="003871D3" w:rsidP="0077222A">
      <w:pPr>
        <w:spacing w:line="360" w:lineRule="auto"/>
        <w:jc w:val="both"/>
        <w:rPr>
          <w:rFonts w:ascii="Arial" w:hAnsi="Arial" w:cs="Arial"/>
          <w:sz w:val="28"/>
          <w:szCs w:val="28"/>
        </w:rPr>
      </w:pPr>
      <w:r>
        <w:rPr>
          <w:rFonts w:ascii="Arial" w:hAnsi="Arial" w:cs="Arial"/>
          <w:sz w:val="28"/>
          <w:szCs w:val="28"/>
        </w:rPr>
        <w:t xml:space="preserve">En </w:t>
      </w:r>
      <w:r w:rsidR="00407355">
        <w:rPr>
          <w:rFonts w:ascii="Arial" w:hAnsi="Arial" w:cs="Arial"/>
          <w:sz w:val="28"/>
          <w:szCs w:val="28"/>
        </w:rPr>
        <w:t>seguida</w:t>
      </w:r>
      <w:r w:rsidR="00AA5014">
        <w:rPr>
          <w:rFonts w:ascii="Arial" w:hAnsi="Arial" w:cs="Arial"/>
          <w:sz w:val="28"/>
          <w:szCs w:val="28"/>
        </w:rPr>
        <w:t>, el Presidente de la C</w:t>
      </w:r>
      <w:r>
        <w:rPr>
          <w:rFonts w:ascii="Arial" w:hAnsi="Arial" w:cs="Arial"/>
          <w:sz w:val="28"/>
          <w:szCs w:val="28"/>
        </w:rPr>
        <w:t>omisión sometió a vot</w:t>
      </w:r>
      <w:r w:rsidR="00AA5014">
        <w:rPr>
          <w:rFonts w:ascii="Arial" w:hAnsi="Arial" w:cs="Arial"/>
          <w:sz w:val="28"/>
          <w:szCs w:val="28"/>
        </w:rPr>
        <w:t>ación de los integrantes de la C</w:t>
      </w:r>
      <w:r>
        <w:rPr>
          <w:rFonts w:ascii="Arial" w:hAnsi="Arial" w:cs="Arial"/>
          <w:sz w:val="28"/>
          <w:szCs w:val="28"/>
        </w:rPr>
        <w:t>omisión</w:t>
      </w:r>
      <w:r w:rsidR="00AA5014">
        <w:rPr>
          <w:rFonts w:ascii="Arial" w:hAnsi="Arial" w:cs="Arial"/>
          <w:sz w:val="28"/>
          <w:szCs w:val="28"/>
        </w:rPr>
        <w:t>,</w:t>
      </w:r>
      <w:r>
        <w:rPr>
          <w:rFonts w:ascii="Arial" w:hAnsi="Arial" w:cs="Arial"/>
          <w:sz w:val="28"/>
          <w:szCs w:val="28"/>
        </w:rPr>
        <w:t xml:space="preserve"> las modificaciones a la redacción del </w:t>
      </w:r>
      <w:r w:rsidR="00407355">
        <w:rPr>
          <w:rFonts w:ascii="Arial" w:hAnsi="Arial" w:cs="Arial"/>
          <w:sz w:val="28"/>
          <w:szCs w:val="28"/>
        </w:rPr>
        <w:t>P</w:t>
      </w:r>
      <w:r>
        <w:rPr>
          <w:rFonts w:ascii="Arial" w:hAnsi="Arial" w:cs="Arial"/>
          <w:sz w:val="28"/>
          <w:szCs w:val="28"/>
        </w:rPr>
        <w:t xml:space="preserve">unto de </w:t>
      </w:r>
      <w:r w:rsidR="00407355">
        <w:rPr>
          <w:rFonts w:ascii="Arial" w:hAnsi="Arial" w:cs="Arial"/>
          <w:sz w:val="28"/>
          <w:szCs w:val="28"/>
        </w:rPr>
        <w:t>A</w:t>
      </w:r>
      <w:r>
        <w:rPr>
          <w:rFonts w:ascii="Arial" w:hAnsi="Arial" w:cs="Arial"/>
          <w:sz w:val="28"/>
          <w:szCs w:val="28"/>
        </w:rPr>
        <w:t>cuerdo, mismo que fue aprobado por unanimidad.</w:t>
      </w:r>
      <w:r w:rsidR="00AA5014">
        <w:rPr>
          <w:rFonts w:ascii="Arial" w:hAnsi="Arial" w:cs="Arial"/>
          <w:sz w:val="28"/>
          <w:szCs w:val="28"/>
        </w:rPr>
        <w:t xml:space="preserve"> </w:t>
      </w:r>
      <w:r>
        <w:rPr>
          <w:rFonts w:ascii="Arial" w:hAnsi="Arial" w:cs="Arial"/>
          <w:sz w:val="28"/>
          <w:szCs w:val="28"/>
        </w:rPr>
        <w:t xml:space="preserve">Acto </w:t>
      </w:r>
      <w:r w:rsidR="00AA5014">
        <w:rPr>
          <w:rFonts w:ascii="Arial" w:hAnsi="Arial" w:cs="Arial"/>
          <w:sz w:val="28"/>
          <w:szCs w:val="28"/>
        </w:rPr>
        <w:t>seguido, sometió a consideración el</w:t>
      </w:r>
      <w:r>
        <w:rPr>
          <w:rFonts w:ascii="Arial" w:hAnsi="Arial" w:cs="Arial"/>
          <w:sz w:val="28"/>
          <w:szCs w:val="28"/>
        </w:rPr>
        <w:t xml:space="preserve"> </w:t>
      </w:r>
      <w:r w:rsidR="00407355">
        <w:rPr>
          <w:rFonts w:ascii="Arial" w:hAnsi="Arial" w:cs="Arial"/>
          <w:sz w:val="28"/>
          <w:szCs w:val="28"/>
        </w:rPr>
        <w:t>D</w:t>
      </w:r>
      <w:r>
        <w:rPr>
          <w:rFonts w:ascii="Arial" w:hAnsi="Arial" w:cs="Arial"/>
          <w:sz w:val="28"/>
          <w:szCs w:val="28"/>
        </w:rPr>
        <w:t xml:space="preserve">ictamen correspondiente, el cual fue aprobado por </w:t>
      </w:r>
      <w:r w:rsidR="00407355">
        <w:rPr>
          <w:rFonts w:ascii="Arial" w:hAnsi="Arial" w:cs="Arial"/>
          <w:sz w:val="28"/>
          <w:szCs w:val="28"/>
        </w:rPr>
        <w:t>unanimidad. --------------------------</w:t>
      </w:r>
      <w:r w:rsidR="00AA5014">
        <w:rPr>
          <w:rFonts w:ascii="Arial" w:hAnsi="Arial" w:cs="Arial"/>
          <w:sz w:val="28"/>
          <w:szCs w:val="28"/>
        </w:rPr>
        <w:t>---------------</w:t>
      </w:r>
    </w:p>
    <w:p w14:paraId="2A2C390C" w14:textId="77777777" w:rsidR="000378F0" w:rsidRDefault="003871D3" w:rsidP="0077222A">
      <w:pPr>
        <w:spacing w:line="360" w:lineRule="auto"/>
        <w:jc w:val="both"/>
        <w:rPr>
          <w:rFonts w:ascii="Arial" w:hAnsi="Arial" w:cs="Arial"/>
          <w:sz w:val="28"/>
          <w:szCs w:val="28"/>
        </w:rPr>
      </w:pPr>
      <w:r w:rsidRPr="006F3C79">
        <w:rPr>
          <w:rFonts w:ascii="Arial" w:hAnsi="Arial" w:cs="Arial"/>
          <w:sz w:val="28"/>
          <w:szCs w:val="28"/>
        </w:rPr>
        <w:t xml:space="preserve">El </w:t>
      </w:r>
      <w:r w:rsidR="00B51939" w:rsidRPr="006F3C79">
        <w:rPr>
          <w:rFonts w:ascii="Arial" w:hAnsi="Arial" w:cs="Arial"/>
          <w:b/>
          <w:sz w:val="28"/>
          <w:szCs w:val="28"/>
        </w:rPr>
        <w:t>P</w:t>
      </w:r>
      <w:r w:rsidR="00CD44FA" w:rsidRPr="006F3C79">
        <w:rPr>
          <w:rFonts w:ascii="Arial" w:hAnsi="Arial" w:cs="Arial"/>
          <w:b/>
          <w:sz w:val="28"/>
          <w:szCs w:val="28"/>
        </w:rPr>
        <w:t>unto</w:t>
      </w:r>
      <w:r w:rsidR="00B51939" w:rsidRPr="006F3C79">
        <w:rPr>
          <w:rFonts w:ascii="Arial" w:hAnsi="Arial" w:cs="Arial"/>
          <w:b/>
          <w:sz w:val="28"/>
          <w:szCs w:val="28"/>
        </w:rPr>
        <w:t xml:space="preserve"> S</w:t>
      </w:r>
      <w:r w:rsidR="00CD44FA" w:rsidRPr="006F3C79">
        <w:rPr>
          <w:rFonts w:ascii="Arial" w:hAnsi="Arial" w:cs="Arial"/>
          <w:b/>
          <w:sz w:val="28"/>
          <w:szCs w:val="28"/>
        </w:rPr>
        <w:t>iete</w:t>
      </w:r>
      <w:r w:rsidR="00AA5014">
        <w:rPr>
          <w:rFonts w:ascii="Arial" w:hAnsi="Arial" w:cs="Arial"/>
          <w:sz w:val="28"/>
          <w:szCs w:val="28"/>
        </w:rPr>
        <w:t xml:space="preserve"> del Orden del D</w:t>
      </w:r>
      <w:r>
        <w:rPr>
          <w:rFonts w:ascii="Arial" w:hAnsi="Arial" w:cs="Arial"/>
          <w:sz w:val="28"/>
          <w:szCs w:val="28"/>
        </w:rPr>
        <w:t>ía</w:t>
      </w:r>
      <w:r w:rsidR="00AA5014">
        <w:rPr>
          <w:rFonts w:ascii="Arial" w:hAnsi="Arial" w:cs="Arial"/>
          <w:sz w:val="28"/>
          <w:szCs w:val="28"/>
        </w:rPr>
        <w:t>,</w:t>
      </w:r>
      <w:r w:rsidR="00424630">
        <w:rPr>
          <w:rFonts w:ascii="Arial" w:hAnsi="Arial" w:cs="Arial"/>
          <w:sz w:val="28"/>
          <w:szCs w:val="28"/>
        </w:rPr>
        <w:t xml:space="preserve"> relativo al Acuerdo por virtud del cual </w:t>
      </w:r>
      <w:r w:rsidR="00FF2928">
        <w:rPr>
          <w:rFonts w:ascii="Arial" w:hAnsi="Arial" w:cs="Arial"/>
          <w:sz w:val="28"/>
          <w:szCs w:val="28"/>
        </w:rPr>
        <w:t>“S</w:t>
      </w:r>
      <w:r w:rsidR="00424630">
        <w:rPr>
          <w:rFonts w:ascii="Arial" w:hAnsi="Arial" w:cs="Arial"/>
          <w:sz w:val="28"/>
          <w:szCs w:val="28"/>
        </w:rPr>
        <w:t>e exhorta a los ayuntamientos y concejo municipal del Estado de Puebla</w:t>
      </w:r>
      <w:r w:rsidR="00FF2928">
        <w:rPr>
          <w:rFonts w:ascii="Arial" w:hAnsi="Arial" w:cs="Arial"/>
          <w:sz w:val="28"/>
          <w:szCs w:val="28"/>
        </w:rPr>
        <w:t>,</w:t>
      </w:r>
      <w:r w:rsidR="00424630">
        <w:rPr>
          <w:rFonts w:ascii="Arial" w:hAnsi="Arial" w:cs="Arial"/>
          <w:sz w:val="28"/>
          <w:szCs w:val="28"/>
        </w:rPr>
        <w:t xml:space="preserve"> a celebrar convenios de colaboración que tengan por objeto salvaguardar la vida, la integridad, la seguridad, bienes y </w:t>
      </w:r>
    </w:p>
    <w:p w14:paraId="650C6E61" w14:textId="77777777" w:rsidR="000378F0" w:rsidRDefault="000378F0" w:rsidP="0077222A">
      <w:pPr>
        <w:spacing w:line="360" w:lineRule="auto"/>
        <w:jc w:val="both"/>
        <w:rPr>
          <w:rFonts w:ascii="Arial" w:hAnsi="Arial" w:cs="Arial"/>
          <w:sz w:val="28"/>
          <w:szCs w:val="28"/>
        </w:rPr>
      </w:pPr>
    </w:p>
    <w:p w14:paraId="5CA9AF6A" w14:textId="7D9555E0" w:rsidR="003871D3" w:rsidRDefault="00424630" w:rsidP="0077222A">
      <w:pPr>
        <w:spacing w:line="360" w:lineRule="auto"/>
        <w:jc w:val="both"/>
        <w:rPr>
          <w:rFonts w:ascii="Arial" w:hAnsi="Arial" w:cs="Arial"/>
          <w:sz w:val="28"/>
          <w:szCs w:val="28"/>
        </w:rPr>
      </w:pPr>
      <w:r>
        <w:rPr>
          <w:rFonts w:ascii="Arial" w:hAnsi="Arial" w:cs="Arial"/>
          <w:sz w:val="28"/>
          <w:szCs w:val="28"/>
        </w:rPr>
        <w:t>derechos de las personas, preservando su libertad, el orden público y la paz social del Estado de Puebla</w:t>
      </w:r>
      <w:r w:rsidR="002B1102">
        <w:rPr>
          <w:rFonts w:ascii="Arial" w:hAnsi="Arial" w:cs="Arial"/>
          <w:sz w:val="28"/>
          <w:szCs w:val="28"/>
        </w:rPr>
        <w:t>,</w:t>
      </w:r>
      <w:r>
        <w:rPr>
          <w:rFonts w:ascii="Arial" w:hAnsi="Arial" w:cs="Arial"/>
          <w:sz w:val="28"/>
          <w:szCs w:val="28"/>
        </w:rPr>
        <w:t xml:space="preserve"> con la institución pública denominada Guardia Nacional</w:t>
      </w:r>
      <w:r w:rsidR="005C7738">
        <w:rPr>
          <w:rFonts w:ascii="Arial" w:hAnsi="Arial" w:cs="Arial"/>
          <w:sz w:val="28"/>
          <w:szCs w:val="28"/>
        </w:rPr>
        <w:t>,</w:t>
      </w:r>
      <w:r>
        <w:rPr>
          <w:rFonts w:ascii="Arial" w:hAnsi="Arial" w:cs="Arial"/>
          <w:sz w:val="28"/>
          <w:szCs w:val="28"/>
        </w:rPr>
        <w:t xml:space="preserve"> en términos de la legislación de la materia</w:t>
      </w:r>
      <w:r w:rsidR="00CA709A">
        <w:rPr>
          <w:rFonts w:ascii="Arial" w:hAnsi="Arial" w:cs="Arial"/>
          <w:sz w:val="28"/>
          <w:szCs w:val="28"/>
        </w:rPr>
        <w:t>”</w:t>
      </w:r>
      <w:r>
        <w:rPr>
          <w:rFonts w:ascii="Arial" w:hAnsi="Arial" w:cs="Arial"/>
          <w:sz w:val="28"/>
          <w:szCs w:val="28"/>
        </w:rPr>
        <w:t>, y en su caso</w:t>
      </w:r>
      <w:r w:rsidR="002B1102">
        <w:rPr>
          <w:rFonts w:ascii="Arial" w:hAnsi="Arial" w:cs="Arial"/>
          <w:sz w:val="28"/>
          <w:szCs w:val="28"/>
        </w:rPr>
        <w:t>,</w:t>
      </w:r>
      <w:r>
        <w:rPr>
          <w:rFonts w:ascii="Arial" w:hAnsi="Arial" w:cs="Arial"/>
          <w:sz w:val="28"/>
          <w:szCs w:val="28"/>
        </w:rPr>
        <w:t xml:space="preserve"> la aprobación correspondiente.</w:t>
      </w:r>
      <w:r w:rsidR="006F3C79">
        <w:rPr>
          <w:rFonts w:ascii="Arial" w:hAnsi="Arial" w:cs="Arial"/>
          <w:sz w:val="28"/>
          <w:szCs w:val="28"/>
        </w:rPr>
        <w:t xml:space="preserve"> </w:t>
      </w:r>
      <w:r w:rsidR="00CA709A">
        <w:rPr>
          <w:rFonts w:ascii="Arial" w:hAnsi="Arial" w:cs="Arial"/>
          <w:sz w:val="28"/>
          <w:szCs w:val="28"/>
        </w:rPr>
        <w:t>------------------</w:t>
      </w:r>
    </w:p>
    <w:p w14:paraId="509AFD7A" w14:textId="111F81DF" w:rsidR="008312DD" w:rsidRDefault="00577F06" w:rsidP="0077222A">
      <w:pPr>
        <w:spacing w:line="360" w:lineRule="auto"/>
        <w:jc w:val="both"/>
        <w:rPr>
          <w:rFonts w:ascii="Arial" w:hAnsi="Arial" w:cs="Arial"/>
          <w:sz w:val="28"/>
          <w:szCs w:val="28"/>
        </w:rPr>
      </w:pPr>
      <w:r>
        <w:rPr>
          <w:rFonts w:ascii="Arial" w:hAnsi="Arial" w:cs="Arial"/>
          <w:sz w:val="28"/>
          <w:szCs w:val="28"/>
        </w:rPr>
        <w:t>El área jurídica manifestó que</w:t>
      </w:r>
      <w:r w:rsidR="002B1102">
        <w:rPr>
          <w:rFonts w:ascii="Arial" w:hAnsi="Arial" w:cs="Arial"/>
          <w:sz w:val="28"/>
          <w:szCs w:val="28"/>
        </w:rPr>
        <w:t>,</w:t>
      </w:r>
      <w:r>
        <w:rPr>
          <w:rFonts w:ascii="Arial" w:hAnsi="Arial" w:cs="Arial"/>
          <w:sz w:val="28"/>
          <w:szCs w:val="28"/>
        </w:rPr>
        <w:t xml:space="preserve"> el </w:t>
      </w:r>
      <w:r w:rsidR="00407355">
        <w:rPr>
          <w:rFonts w:ascii="Arial" w:hAnsi="Arial" w:cs="Arial"/>
          <w:sz w:val="28"/>
          <w:szCs w:val="28"/>
        </w:rPr>
        <w:t>P</w:t>
      </w:r>
      <w:r>
        <w:rPr>
          <w:rFonts w:ascii="Arial" w:hAnsi="Arial" w:cs="Arial"/>
          <w:sz w:val="28"/>
          <w:szCs w:val="28"/>
        </w:rPr>
        <w:t xml:space="preserve">unto de </w:t>
      </w:r>
      <w:r w:rsidR="00407355">
        <w:rPr>
          <w:rFonts w:ascii="Arial" w:hAnsi="Arial" w:cs="Arial"/>
          <w:sz w:val="28"/>
          <w:szCs w:val="28"/>
        </w:rPr>
        <w:t>A</w:t>
      </w:r>
      <w:r>
        <w:rPr>
          <w:rFonts w:ascii="Arial" w:hAnsi="Arial" w:cs="Arial"/>
          <w:sz w:val="28"/>
          <w:szCs w:val="28"/>
        </w:rPr>
        <w:t>cuerdo en análisis fue presentado por las y los Diputados integrantes de la Comisión de Seguridad Pública, los cuales consideraron que en base a lo establecido en los ar</w:t>
      </w:r>
      <w:r w:rsidR="002B1102">
        <w:rPr>
          <w:rFonts w:ascii="Arial" w:hAnsi="Arial" w:cs="Arial"/>
          <w:sz w:val="28"/>
          <w:szCs w:val="28"/>
        </w:rPr>
        <w:t>tículos 21 y 115</w:t>
      </w:r>
      <w:r>
        <w:rPr>
          <w:rFonts w:ascii="Arial" w:hAnsi="Arial" w:cs="Arial"/>
          <w:sz w:val="28"/>
          <w:szCs w:val="28"/>
        </w:rPr>
        <w:t xml:space="preserve"> de la Constitución Política de los Estados Unidos Mexicanos; así como en el inciso h) del artículo 104 de la Constitución Política del Estado Libre y Soberano de Puebla; </w:t>
      </w:r>
      <w:r w:rsidR="007045C4">
        <w:rPr>
          <w:rFonts w:ascii="Arial" w:hAnsi="Arial" w:cs="Arial"/>
          <w:sz w:val="28"/>
          <w:szCs w:val="28"/>
        </w:rPr>
        <w:t>el artículo 199 fracción VI</w:t>
      </w:r>
      <w:r w:rsidR="002B1102">
        <w:rPr>
          <w:rFonts w:ascii="Arial" w:hAnsi="Arial" w:cs="Arial"/>
          <w:sz w:val="28"/>
          <w:szCs w:val="28"/>
        </w:rPr>
        <w:t>I</w:t>
      </w:r>
      <w:r w:rsidR="005C7738">
        <w:rPr>
          <w:rFonts w:ascii="Arial" w:hAnsi="Arial" w:cs="Arial"/>
          <w:sz w:val="28"/>
          <w:szCs w:val="28"/>
        </w:rPr>
        <w:t>I de la Ley Orgánica Municipal,</w:t>
      </w:r>
      <w:r w:rsidR="007045C4">
        <w:rPr>
          <w:rFonts w:ascii="Arial" w:hAnsi="Arial" w:cs="Arial"/>
          <w:sz w:val="28"/>
          <w:szCs w:val="28"/>
        </w:rPr>
        <w:t xml:space="preserve"> donde se establece que los municipios tendrán a su cargo la seguridad pública en términos del artícul</w:t>
      </w:r>
      <w:r w:rsidR="005C7738">
        <w:rPr>
          <w:rFonts w:ascii="Arial" w:hAnsi="Arial" w:cs="Arial"/>
          <w:sz w:val="28"/>
          <w:szCs w:val="28"/>
        </w:rPr>
        <w:t>o 21 de la Constitución Federal</w:t>
      </w:r>
      <w:r w:rsidR="007045C4">
        <w:rPr>
          <w:rFonts w:ascii="Arial" w:hAnsi="Arial" w:cs="Arial"/>
          <w:sz w:val="28"/>
          <w:szCs w:val="28"/>
        </w:rPr>
        <w:t>, sin perjuicio de su competencia constitucional en el desempeño de sus funciones o la prestación de los servicios a su cargo</w:t>
      </w:r>
      <w:r w:rsidR="00D43A3C">
        <w:rPr>
          <w:rFonts w:ascii="Arial" w:hAnsi="Arial" w:cs="Arial"/>
          <w:sz w:val="28"/>
          <w:szCs w:val="28"/>
        </w:rPr>
        <w:t>, también se faculta a celebrar convenios o acuerdos de coor</w:t>
      </w:r>
      <w:r w:rsidR="002B1102">
        <w:rPr>
          <w:rFonts w:ascii="Arial" w:hAnsi="Arial" w:cs="Arial"/>
          <w:sz w:val="28"/>
          <w:szCs w:val="28"/>
        </w:rPr>
        <w:t>dinación con la federación, el e</w:t>
      </w:r>
      <w:r w:rsidR="00D43A3C">
        <w:rPr>
          <w:rFonts w:ascii="Arial" w:hAnsi="Arial" w:cs="Arial"/>
          <w:sz w:val="28"/>
          <w:szCs w:val="28"/>
        </w:rPr>
        <w:t>stado y los municipios en materia de seguridad pública</w:t>
      </w:r>
      <w:r w:rsidR="003F1FBD">
        <w:rPr>
          <w:rFonts w:ascii="Arial" w:hAnsi="Arial" w:cs="Arial"/>
          <w:sz w:val="28"/>
          <w:szCs w:val="28"/>
        </w:rPr>
        <w:t>, que es una atribución de los ayuntamientos</w:t>
      </w:r>
      <w:r w:rsidR="005C7738">
        <w:rPr>
          <w:rFonts w:ascii="Arial" w:hAnsi="Arial" w:cs="Arial"/>
          <w:sz w:val="28"/>
          <w:szCs w:val="28"/>
        </w:rPr>
        <w:t>,</w:t>
      </w:r>
      <w:r w:rsidR="003F1FBD">
        <w:rPr>
          <w:rFonts w:ascii="Arial" w:hAnsi="Arial" w:cs="Arial"/>
          <w:sz w:val="28"/>
          <w:szCs w:val="28"/>
        </w:rPr>
        <w:t xml:space="preserve"> y es por ello que se les invita a los</w:t>
      </w:r>
      <w:r w:rsidR="002B1102">
        <w:rPr>
          <w:rFonts w:ascii="Arial" w:hAnsi="Arial" w:cs="Arial"/>
          <w:sz w:val="28"/>
          <w:szCs w:val="28"/>
        </w:rPr>
        <w:t xml:space="preserve"> ayuntamientos y a los concejos m</w:t>
      </w:r>
      <w:r w:rsidR="003F1FBD">
        <w:rPr>
          <w:rFonts w:ascii="Arial" w:hAnsi="Arial" w:cs="Arial"/>
          <w:sz w:val="28"/>
          <w:szCs w:val="28"/>
        </w:rPr>
        <w:t>unicipales del Estado de Puebla</w:t>
      </w:r>
      <w:r w:rsidR="002B1102">
        <w:rPr>
          <w:rFonts w:ascii="Arial" w:hAnsi="Arial" w:cs="Arial"/>
          <w:sz w:val="28"/>
          <w:szCs w:val="28"/>
        </w:rPr>
        <w:t>,</w:t>
      </w:r>
      <w:r w:rsidR="003F1FBD">
        <w:rPr>
          <w:rFonts w:ascii="Arial" w:hAnsi="Arial" w:cs="Arial"/>
          <w:sz w:val="28"/>
          <w:szCs w:val="28"/>
        </w:rPr>
        <w:t xml:space="preserve"> a celebrar co</w:t>
      </w:r>
      <w:r w:rsidR="002B1102">
        <w:rPr>
          <w:rFonts w:ascii="Arial" w:hAnsi="Arial" w:cs="Arial"/>
          <w:sz w:val="28"/>
          <w:szCs w:val="28"/>
        </w:rPr>
        <w:t>nvenios de colaboración con la institución pú</w:t>
      </w:r>
      <w:r w:rsidR="003F1FBD">
        <w:rPr>
          <w:rFonts w:ascii="Arial" w:hAnsi="Arial" w:cs="Arial"/>
          <w:sz w:val="28"/>
          <w:szCs w:val="28"/>
        </w:rPr>
        <w:t>blica denominada Guardia Nacional</w:t>
      </w:r>
      <w:r w:rsidR="002B1102">
        <w:rPr>
          <w:rFonts w:ascii="Arial" w:hAnsi="Arial" w:cs="Arial"/>
          <w:sz w:val="28"/>
          <w:szCs w:val="28"/>
        </w:rPr>
        <w:t>,</w:t>
      </w:r>
      <w:r w:rsidR="003F1FBD">
        <w:rPr>
          <w:rFonts w:ascii="Arial" w:hAnsi="Arial" w:cs="Arial"/>
          <w:sz w:val="28"/>
          <w:szCs w:val="28"/>
        </w:rPr>
        <w:t xml:space="preserve"> en l</w:t>
      </w:r>
      <w:r w:rsidR="002B1102">
        <w:rPr>
          <w:rFonts w:ascii="Arial" w:hAnsi="Arial" w:cs="Arial"/>
          <w:sz w:val="28"/>
          <w:szCs w:val="28"/>
        </w:rPr>
        <w:t>os términos de la legislación de</w:t>
      </w:r>
      <w:r w:rsidR="003F1FBD">
        <w:rPr>
          <w:rFonts w:ascii="Arial" w:hAnsi="Arial" w:cs="Arial"/>
          <w:sz w:val="28"/>
          <w:szCs w:val="28"/>
        </w:rPr>
        <w:t xml:space="preserve"> la materia, lo anterior con el propósito de salvaguardar la vida, integridad y seguridad, los bienes y derechos de las personas preservando la libertad pero sobre todo el orden público y la paz social del Estado</w:t>
      </w:r>
      <w:r w:rsidR="002B1102">
        <w:rPr>
          <w:rFonts w:ascii="Arial" w:hAnsi="Arial" w:cs="Arial"/>
          <w:sz w:val="28"/>
          <w:szCs w:val="28"/>
        </w:rPr>
        <w:t xml:space="preserve"> de Puebla.--------------------</w:t>
      </w:r>
      <w:r w:rsidR="005C7738">
        <w:rPr>
          <w:rFonts w:ascii="Arial" w:hAnsi="Arial" w:cs="Arial"/>
          <w:sz w:val="28"/>
          <w:szCs w:val="28"/>
        </w:rPr>
        <w:t>-------------------------------------------------------------</w:t>
      </w:r>
    </w:p>
    <w:p w14:paraId="1E397D13" w14:textId="3E15FF03" w:rsidR="000378F0" w:rsidRDefault="003F1FBD" w:rsidP="0077222A">
      <w:pPr>
        <w:spacing w:line="360" w:lineRule="auto"/>
        <w:jc w:val="both"/>
        <w:rPr>
          <w:rFonts w:ascii="Arial" w:hAnsi="Arial" w:cs="Arial"/>
          <w:sz w:val="28"/>
          <w:szCs w:val="28"/>
        </w:rPr>
      </w:pPr>
      <w:r>
        <w:rPr>
          <w:rFonts w:ascii="Arial" w:hAnsi="Arial" w:cs="Arial"/>
          <w:sz w:val="28"/>
          <w:szCs w:val="28"/>
        </w:rPr>
        <w:t>En uso de la voz</w:t>
      </w:r>
      <w:r w:rsidR="002B1102">
        <w:rPr>
          <w:rFonts w:ascii="Arial" w:hAnsi="Arial" w:cs="Arial"/>
          <w:sz w:val="28"/>
          <w:szCs w:val="28"/>
        </w:rPr>
        <w:t>,</w:t>
      </w:r>
      <w:r>
        <w:rPr>
          <w:rFonts w:ascii="Arial" w:hAnsi="Arial" w:cs="Arial"/>
          <w:sz w:val="28"/>
          <w:szCs w:val="28"/>
        </w:rPr>
        <w:t xml:space="preserve"> el </w:t>
      </w:r>
      <w:r w:rsidRPr="002B1102">
        <w:rPr>
          <w:rFonts w:ascii="Arial" w:hAnsi="Arial" w:cs="Arial"/>
          <w:bCs/>
          <w:sz w:val="28"/>
          <w:szCs w:val="28"/>
        </w:rPr>
        <w:t>Dip</w:t>
      </w:r>
      <w:r w:rsidR="002B1102" w:rsidRPr="002B1102">
        <w:rPr>
          <w:rFonts w:ascii="Arial" w:hAnsi="Arial" w:cs="Arial"/>
          <w:bCs/>
          <w:sz w:val="28"/>
          <w:szCs w:val="28"/>
        </w:rPr>
        <w:t>utada</w:t>
      </w:r>
      <w:r w:rsidRPr="00407355">
        <w:rPr>
          <w:rFonts w:ascii="Arial" w:hAnsi="Arial" w:cs="Arial"/>
          <w:b/>
          <w:bCs/>
          <w:sz w:val="28"/>
          <w:szCs w:val="28"/>
        </w:rPr>
        <w:t xml:space="preserve"> </w:t>
      </w:r>
      <w:r w:rsidR="005F596A" w:rsidRPr="00407355">
        <w:rPr>
          <w:rFonts w:ascii="Arial" w:hAnsi="Arial" w:cs="Arial"/>
          <w:b/>
          <w:bCs/>
          <w:sz w:val="28"/>
          <w:szCs w:val="28"/>
        </w:rPr>
        <w:t>Javier Casique Zárate</w:t>
      </w:r>
      <w:r w:rsidR="002B1102">
        <w:rPr>
          <w:rFonts w:ascii="Arial" w:hAnsi="Arial" w:cs="Arial"/>
          <w:b/>
          <w:bCs/>
          <w:sz w:val="28"/>
          <w:szCs w:val="28"/>
        </w:rPr>
        <w:t>,</w:t>
      </w:r>
      <w:r>
        <w:rPr>
          <w:rFonts w:ascii="Arial" w:hAnsi="Arial" w:cs="Arial"/>
          <w:sz w:val="28"/>
          <w:szCs w:val="28"/>
        </w:rPr>
        <w:t xml:space="preserve"> solicitó al área jurídica la modificación en la redacción del </w:t>
      </w:r>
      <w:r w:rsidR="00407355">
        <w:rPr>
          <w:rFonts w:ascii="Arial" w:hAnsi="Arial" w:cs="Arial"/>
          <w:sz w:val="28"/>
          <w:szCs w:val="28"/>
        </w:rPr>
        <w:t>P</w:t>
      </w:r>
      <w:r>
        <w:rPr>
          <w:rFonts w:ascii="Arial" w:hAnsi="Arial" w:cs="Arial"/>
          <w:sz w:val="28"/>
          <w:szCs w:val="28"/>
        </w:rPr>
        <w:t xml:space="preserve">unto de </w:t>
      </w:r>
      <w:r w:rsidR="00407355">
        <w:rPr>
          <w:rFonts w:ascii="Arial" w:hAnsi="Arial" w:cs="Arial"/>
          <w:sz w:val="28"/>
          <w:szCs w:val="28"/>
        </w:rPr>
        <w:t>A</w:t>
      </w:r>
      <w:r>
        <w:rPr>
          <w:rFonts w:ascii="Arial" w:hAnsi="Arial" w:cs="Arial"/>
          <w:sz w:val="28"/>
          <w:szCs w:val="28"/>
        </w:rPr>
        <w:t xml:space="preserve">cuerdo, en específico la frase “y los concejos municipales”, esto </w:t>
      </w:r>
      <w:r w:rsidR="00DC05BC">
        <w:rPr>
          <w:rFonts w:ascii="Arial" w:hAnsi="Arial" w:cs="Arial"/>
          <w:sz w:val="28"/>
          <w:szCs w:val="28"/>
        </w:rPr>
        <w:t>debido a</w:t>
      </w:r>
      <w:r>
        <w:rPr>
          <w:rFonts w:ascii="Arial" w:hAnsi="Arial" w:cs="Arial"/>
          <w:sz w:val="28"/>
          <w:szCs w:val="28"/>
        </w:rPr>
        <w:t xml:space="preserve"> que actualmente no existen en el Estado concejos municipales, por lo que</w:t>
      </w:r>
      <w:r w:rsidR="002B1102">
        <w:rPr>
          <w:rFonts w:ascii="Arial" w:hAnsi="Arial" w:cs="Arial"/>
          <w:sz w:val="28"/>
          <w:szCs w:val="28"/>
        </w:rPr>
        <w:t>,</w:t>
      </w:r>
      <w:r>
        <w:rPr>
          <w:rFonts w:ascii="Arial" w:hAnsi="Arial" w:cs="Arial"/>
          <w:sz w:val="28"/>
          <w:szCs w:val="28"/>
        </w:rPr>
        <w:t xml:space="preserve"> solicitó que la redacción quedara: “</w:t>
      </w:r>
      <w:r w:rsidR="00DC05BC">
        <w:rPr>
          <w:rFonts w:ascii="Arial" w:hAnsi="Arial" w:cs="Arial"/>
          <w:sz w:val="28"/>
          <w:szCs w:val="28"/>
        </w:rPr>
        <w:t>UNICO. -</w:t>
      </w:r>
      <w:r>
        <w:rPr>
          <w:rFonts w:ascii="Arial" w:hAnsi="Arial" w:cs="Arial"/>
          <w:sz w:val="28"/>
          <w:szCs w:val="28"/>
        </w:rPr>
        <w:t xml:space="preserve"> Se exhorta a los 217 ayuntamientos del Estado de Puebla</w:t>
      </w:r>
      <w:r w:rsidR="005C7738">
        <w:rPr>
          <w:rFonts w:ascii="Arial" w:hAnsi="Arial" w:cs="Arial"/>
          <w:sz w:val="28"/>
          <w:szCs w:val="28"/>
        </w:rPr>
        <w:t>,</w:t>
      </w:r>
      <w:r>
        <w:rPr>
          <w:rFonts w:ascii="Arial" w:hAnsi="Arial" w:cs="Arial"/>
          <w:sz w:val="28"/>
          <w:szCs w:val="28"/>
        </w:rPr>
        <w:t xml:space="preserve"> a celebrar convenios de colaboración que tengan por objeto salvaguardar la vida, la </w:t>
      </w:r>
    </w:p>
    <w:p w14:paraId="2E349911" w14:textId="77777777" w:rsidR="000378F0" w:rsidRDefault="000378F0" w:rsidP="0077222A">
      <w:pPr>
        <w:spacing w:line="360" w:lineRule="auto"/>
        <w:jc w:val="both"/>
        <w:rPr>
          <w:rFonts w:ascii="Arial" w:hAnsi="Arial" w:cs="Arial"/>
          <w:sz w:val="28"/>
          <w:szCs w:val="28"/>
        </w:rPr>
      </w:pPr>
    </w:p>
    <w:p w14:paraId="46FE8F47" w14:textId="1E7FF707" w:rsidR="003F1FBD" w:rsidRDefault="003F1FBD" w:rsidP="0077222A">
      <w:pPr>
        <w:spacing w:line="360" w:lineRule="auto"/>
        <w:jc w:val="both"/>
        <w:rPr>
          <w:rFonts w:ascii="Arial" w:hAnsi="Arial" w:cs="Arial"/>
          <w:sz w:val="28"/>
          <w:szCs w:val="28"/>
        </w:rPr>
      </w:pPr>
      <w:r>
        <w:rPr>
          <w:rFonts w:ascii="Arial" w:hAnsi="Arial" w:cs="Arial"/>
          <w:sz w:val="28"/>
          <w:szCs w:val="28"/>
        </w:rPr>
        <w:t>integridad, seguridad, bienes y derechos de las personas, preservando su libertad, el orden público y la paz social del Estado de Puebla con la institución pública denominada Guardia Nacional, en términos de la legislación en la materia”.---------------------------------</w:t>
      </w:r>
      <w:r w:rsidR="002B1102">
        <w:rPr>
          <w:rFonts w:ascii="Arial" w:hAnsi="Arial" w:cs="Arial"/>
          <w:sz w:val="28"/>
          <w:szCs w:val="28"/>
        </w:rPr>
        <w:t>-----</w:t>
      </w:r>
    </w:p>
    <w:p w14:paraId="64FB0C82" w14:textId="3AF5F2B6" w:rsidR="008312DD" w:rsidRDefault="008567CD" w:rsidP="0077222A">
      <w:pPr>
        <w:spacing w:line="360" w:lineRule="auto"/>
        <w:jc w:val="both"/>
        <w:rPr>
          <w:rFonts w:ascii="Arial" w:hAnsi="Arial" w:cs="Arial"/>
          <w:sz w:val="28"/>
          <w:szCs w:val="28"/>
        </w:rPr>
      </w:pPr>
      <w:r>
        <w:rPr>
          <w:rFonts w:ascii="Arial" w:hAnsi="Arial" w:cs="Arial"/>
          <w:sz w:val="28"/>
          <w:szCs w:val="28"/>
        </w:rPr>
        <w:t>En uso de la palabra</w:t>
      </w:r>
      <w:r w:rsidR="002B1102">
        <w:rPr>
          <w:rFonts w:ascii="Arial" w:hAnsi="Arial" w:cs="Arial"/>
          <w:sz w:val="28"/>
          <w:szCs w:val="28"/>
        </w:rPr>
        <w:t>,</w:t>
      </w:r>
      <w:r>
        <w:rPr>
          <w:rFonts w:ascii="Arial" w:hAnsi="Arial" w:cs="Arial"/>
          <w:sz w:val="28"/>
          <w:szCs w:val="28"/>
        </w:rPr>
        <w:t xml:space="preserve"> la </w:t>
      </w:r>
      <w:r w:rsidRPr="002B1102">
        <w:rPr>
          <w:rFonts w:ascii="Arial" w:hAnsi="Arial" w:cs="Arial"/>
          <w:bCs/>
          <w:sz w:val="28"/>
          <w:szCs w:val="28"/>
        </w:rPr>
        <w:t>Dip</w:t>
      </w:r>
      <w:r w:rsidR="002B1102" w:rsidRPr="002B1102">
        <w:rPr>
          <w:rFonts w:ascii="Arial" w:hAnsi="Arial" w:cs="Arial"/>
          <w:bCs/>
          <w:sz w:val="28"/>
          <w:szCs w:val="28"/>
        </w:rPr>
        <w:t>utada</w:t>
      </w:r>
      <w:r w:rsidRPr="00407355">
        <w:rPr>
          <w:rFonts w:ascii="Arial" w:hAnsi="Arial" w:cs="Arial"/>
          <w:b/>
          <w:bCs/>
          <w:sz w:val="28"/>
          <w:szCs w:val="28"/>
        </w:rPr>
        <w:t xml:space="preserve"> María del Carmen Cabrera Camacho</w:t>
      </w:r>
      <w:r>
        <w:rPr>
          <w:rFonts w:ascii="Arial" w:hAnsi="Arial" w:cs="Arial"/>
          <w:sz w:val="28"/>
          <w:szCs w:val="28"/>
        </w:rPr>
        <w:t xml:space="preserve"> </w:t>
      </w:r>
      <w:r w:rsidR="00407355" w:rsidRPr="00613047">
        <w:rPr>
          <w:rFonts w:ascii="Arial" w:hAnsi="Arial" w:cs="Arial"/>
          <w:sz w:val="28"/>
          <w:szCs w:val="28"/>
        </w:rPr>
        <w:t>pidió</w:t>
      </w:r>
      <w:r w:rsidR="005236C3" w:rsidRPr="00613047">
        <w:rPr>
          <w:rFonts w:ascii="Arial" w:hAnsi="Arial" w:cs="Arial"/>
          <w:sz w:val="28"/>
          <w:szCs w:val="28"/>
        </w:rPr>
        <w:t xml:space="preserve"> al área </w:t>
      </w:r>
      <w:r w:rsidR="00121341" w:rsidRPr="00613047">
        <w:rPr>
          <w:rFonts w:ascii="Arial" w:hAnsi="Arial" w:cs="Arial"/>
          <w:sz w:val="28"/>
          <w:szCs w:val="28"/>
        </w:rPr>
        <w:t>jurídi</w:t>
      </w:r>
      <w:r w:rsidR="002B1102">
        <w:rPr>
          <w:rFonts w:ascii="Arial" w:hAnsi="Arial" w:cs="Arial"/>
          <w:sz w:val="28"/>
          <w:szCs w:val="28"/>
        </w:rPr>
        <w:t>ca</w:t>
      </w:r>
      <w:r w:rsidR="00121341" w:rsidRPr="00613047">
        <w:rPr>
          <w:rFonts w:ascii="Arial" w:hAnsi="Arial" w:cs="Arial"/>
          <w:sz w:val="28"/>
          <w:szCs w:val="28"/>
        </w:rPr>
        <w:t xml:space="preserve"> revisar la terminología en el </w:t>
      </w:r>
      <w:r w:rsidR="00407355" w:rsidRPr="00613047">
        <w:rPr>
          <w:rFonts w:ascii="Arial" w:hAnsi="Arial" w:cs="Arial"/>
          <w:sz w:val="28"/>
          <w:szCs w:val="28"/>
        </w:rPr>
        <w:t>P</w:t>
      </w:r>
      <w:r w:rsidR="00121341" w:rsidRPr="00613047">
        <w:rPr>
          <w:rFonts w:ascii="Arial" w:hAnsi="Arial" w:cs="Arial"/>
          <w:sz w:val="28"/>
          <w:szCs w:val="28"/>
        </w:rPr>
        <w:t xml:space="preserve">unto de </w:t>
      </w:r>
      <w:r w:rsidR="00407355" w:rsidRPr="00613047">
        <w:rPr>
          <w:rFonts w:ascii="Arial" w:hAnsi="Arial" w:cs="Arial"/>
          <w:sz w:val="28"/>
          <w:szCs w:val="28"/>
        </w:rPr>
        <w:t>A</w:t>
      </w:r>
      <w:r w:rsidR="00121341" w:rsidRPr="00613047">
        <w:rPr>
          <w:rFonts w:ascii="Arial" w:hAnsi="Arial" w:cs="Arial"/>
          <w:sz w:val="28"/>
          <w:szCs w:val="28"/>
        </w:rPr>
        <w:t xml:space="preserve">cuerdo, pues quizá lo correcto sea referir </w:t>
      </w:r>
      <w:r w:rsidR="00407355" w:rsidRPr="00613047">
        <w:rPr>
          <w:rFonts w:ascii="Arial" w:hAnsi="Arial" w:cs="Arial"/>
          <w:sz w:val="28"/>
          <w:szCs w:val="28"/>
        </w:rPr>
        <w:t>C</w:t>
      </w:r>
      <w:r w:rsidR="00121341" w:rsidRPr="00613047">
        <w:rPr>
          <w:rFonts w:ascii="Arial" w:hAnsi="Arial" w:cs="Arial"/>
          <w:sz w:val="28"/>
          <w:szCs w:val="28"/>
        </w:rPr>
        <w:t xml:space="preserve">onsejos </w:t>
      </w:r>
      <w:r w:rsidR="00407355" w:rsidRPr="00613047">
        <w:rPr>
          <w:rFonts w:ascii="Arial" w:hAnsi="Arial" w:cs="Arial"/>
          <w:sz w:val="28"/>
          <w:szCs w:val="28"/>
        </w:rPr>
        <w:t>C</w:t>
      </w:r>
      <w:r w:rsidR="00121341" w:rsidRPr="00613047">
        <w:rPr>
          <w:rFonts w:ascii="Arial" w:hAnsi="Arial" w:cs="Arial"/>
          <w:sz w:val="28"/>
          <w:szCs w:val="28"/>
        </w:rPr>
        <w:t xml:space="preserve">iudadanos de </w:t>
      </w:r>
      <w:r w:rsidR="00407355" w:rsidRPr="00613047">
        <w:rPr>
          <w:rFonts w:ascii="Arial" w:hAnsi="Arial" w:cs="Arial"/>
          <w:sz w:val="28"/>
          <w:szCs w:val="28"/>
        </w:rPr>
        <w:t>S</w:t>
      </w:r>
      <w:r w:rsidR="00121341" w:rsidRPr="00613047">
        <w:rPr>
          <w:rFonts w:ascii="Arial" w:hAnsi="Arial" w:cs="Arial"/>
          <w:sz w:val="28"/>
          <w:szCs w:val="28"/>
        </w:rPr>
        <w:t xml:space="preserve">eguridad </w:t>
      </w:r>
      <w:r w:rsidR="00407355" w:rsidRPr="00613047">
        <w:rPr>
          <w:rFonts w:ascii="Arial" w:hAnsi="Arial" w:cs="Arial"/>
          <w:sz w:val="28"/>
          <w:szCs w:val="28"/>
        </w:rPr>
        <w:t>P</w:t>
      </w:r>
      <w:r w:rsidR="00121341" w:rsidRPr="00613047">
        <w:rPr>
          <w:rFonts w:ascii="Arial" w:hAnsi="Arial" w:cs="Arial"/>
          <w:sz w:val="28"/>
          <w:szCs w:val="28"/>
        </w:rPr>
        <w:t xml:space="preserve">ública </w:t>
      </w:r>
      <w:r w:rsidR="00407355" w:rsidRPr="00613047">
        <w:rPr>
          <w:rFonts w:ascii="Arial" w:hAnsi="Arial" w:cs="Arial"/>
          <w:sz w:val="28"/>
          <w:szCs w:val="28"/>
        </w:rPr>
        <w:t>M</w:t>
      </w:r>
      <w:r w:rsidR="00121341" w:rsidRPr="00613047">
        <w:rPr>
          <w:rFonts w:ascii="Arial" w:hAnsi="Arial" w:cs="Arial"/>
          <w:sz w:val="28"/>
          <w:szCs w:val="28"/>
        </w:rPr>
        <w:t xml:space="preserve">unicipal, ya que sería el órgano encargado de atender los temas que anteriormente se discutieron en los </w:t>
      </w:r>
      <w:r w:rsidR="00407355" w:rsidRPr="00613047">
        <w:rPr>
          <w:rFonts w:ascii="Arial" w:hAnsi="Arial" w:cs="Arial"/>
          <w:sz w:val="28"/>
          <w:szCs w:val="28"/>
        </w:rPr>
        <w:t>P</w:t>
      </w:r>
      <w:r w:rsidR="00121341" w:rsidRPr="00613047">
        <w:rPr>
          <w:rFonts w:ascii="Arial" w:hAnsi="Arial" w:cs="Arial"/>
          <w:sz w:val="28"/>
          <w:szCs w:val="28"/>
        </w:rPr>
        <w:t xml:space="preserve">untos de </w:t>
      </w:r>
      <w:r w:rsidR="00407355" w:rsidRPr="00613047">
        <w:rPr>
          <w:rFonts w:ascii="Arial" w:hAnsi="Arial" w:cs="Arial"/>
          <w:sz w:val="28"/>
          <w:szCs w:val="28"/>
        </w:rPr>
        <w:t>A</w:t>
      </w:r>
      <w:r w:rsidR="00121341" w:rsidRPr="00613047">
        <w:rPr>
          <w:rFonts w:ascii="Arial" w:hAnsi="Arial" w:cs="Arial"/>
          <w:sz w:val="28"/>
          <w:szCs w:val="28"/>
        </w:rPr>
        <w:t xml:space="preserve">cuerdo, por lo </w:t>
      </w:r>
      <w:r w:rsidR="00613047" w:rsidRPr="00613047">
        <w:rPr>
          <w:rFonts w:ascii="Arial" w:hAnsi="Arial" w:cs="Arial"/>
          <w:sz w:val="28"/>
          <w:szCs w:val="28"/>
        </w:rPr>
        <w:t>tanto,</w:t>
      </w:r>
      <w:r w:rsidR="00121341" w:rsidRPr="00613047">
        <w:rPr>
          <w:rFonts w:ascii="Arial" w:hAnsi="Arial" w:cs="Arial"/>
          <w:sz w:val="28"/>
          <w:szCs w:val="28"/>
        </w:rPr>
        <w:t xml:space="preserve"> solicitó la aclaración correspondiente. </w:t>
      </w:r>
      <w:r w:rsidR="00613047" w:rsidRPr="00613047">
        <w:rPr>
          <w:rFonts w:ascii="Arial" w:hAnsi="Arial" w:cs="Arial"/>
          <w:sz w:val="28"/>
          <w:szCs w:val="28"/>
        </w:rPr>
        <w:t xml:space="preserve">Posteriormente </w:t>
      </w:r>
      <w:r w:rsidR="00121341" w:rsidRPr="00613047">
        <w:rPr>
          <w:rFonts w:ascii="Arial" w:hAnsi="Arial" w:cs="Arial"/>
          <w:sz w:val="28"/>
          <w:szCs w:val="28"/>
        </w:rPr>
        <w:t xml:space="preserve">refirió que en anteriores sesiones de la </w:t>
      </w:r>
      <w:r w:rsidR="00613047" w:rsidRPr="00613047">
        <w:rPr>
          <w:rFonts w:ascii="Arial" w:hAnsi="Arial" w:cs="Arial"/>
          <w:sz w:val="28"/>
          <w:szCs w:val="28"/>
        </w:rPr>
        <w:t>C</w:t>
      </w:r>
      <w:r w:rsidR="00121341" w:rsidRPr="00613047">
        <w:rPr>
          <w:rFonts w:ascii="Arial" w:hAnsi="Arial" w:cs="Arial"/>
          <w:sz w:val="28"/>
          <w:szCs w:val="28"/>
        </w:rPr>
        <w:t xml:space="preserve">omisión de </w:t>
      </w:r>
      <w:r w:rsidR="00613047" w:rsidRPr="00613047">
        <w:rPr>
          <w:rFonts w:ascii="Arial" w:hAnsi="Arial" w:cs="Arial"/>
          <w:sz w:val="28"/>
          <w:szCs w:val="28"/>
        </w:rPr>
        <w:t>S</w:t>
      </w:r>
      <w:r w:rsidR="00121341" w:rsidRPr="00613047">
        <w:rPr>
          <w:rFonts w:ascii="Arial" w:hAnsi="Arial" w:cs="Arial"/>
          <w:sz w:val="28"/>
          <w:szCs w:val="28"/>
        </w:rPr>
        <w:t xml:space="preserve">eguridad </w:t>
      </w:r>
      <w:r w:rsidR="00613047" w:rsidRPr="00613047">
        <w:rPr>
          <w:rFonts w:ascii="Arial" w:hAnsi="Arial" w:cs="Arial"/>
          <w:sz w:val="28"/>
          <w:szCs w:val="28"/>
        </w:rPr>
        <w:t>P</w:t>
      </w:r>
      <w:r w:rsidR="00121341" w:rsidRPr="00613047">
        <w:rPr>
          <w:rFonts w:ascii="Arial" w:hAnsi="Arial" w:cs="Arial"/>
          <w:sz w:val="28"/>
          <w:szCs w:val="28"/>
        </w:rPr>
        <w:t xml:space="preserve">ública, se había planteado la necesidad de establecer que los ayuntamientos pudieran celebrar convenios con la </w:t>
      </w:r>
      <w:r w:rsidR="0063413D">
        <w:rPr>
          <w:rFonts w:ascii="Arial" w:hAnsi="Arial" w:cs="Arial"/>
          <w:sz w:val="28"/>
          <w:szCs w:val="28"/>
        </w:rPr>
        <w:t>G</w:t>
      </w:r>
      <w:r w:rsidR="00121341" w:rsidRPr="00613047">
        <w:rPr>
          <w:rFonts w:ascii="Arial" w:hAnsi="Arial" w:cs="Arial"/>
          <w:sz w:val="28"/>
          <w:szCs w:val="28"/>
        </w:rPr>
        <w:t xml:space="preserve">uardia </w:t>
      </w:r>
      <w:r w:rsidR="0063413D">
        <w:rPr>
          <w:rFonts w:ascii="Arial" w:hAnsi="Arial" w:cs="Arial"/>
          <w:sz w:val="28"/>
          <w:szCs w:val="28"/>
        </w:rPr>
        <w:t>N</w:t>
      </w:r>
      <w:r w:rsidR="00121341" w:rsidRPr="00613047">
        <w:rPr>
          <w:rFonts w:ascii="Arial" w:hAnsi="Arial" w:cs="Arial"/>
          <w:sz w:val="28"/>
          <w:szCs w:val="28"/>
        </w:rPr>
        <w:t>acional, con la finalidad de no realizar actividades fuera de la legalidad o vulnerando la soberanía que tienen los ayuntamientos en materia de seguridad, por eso es importante que existieran estos acuerdos de colaboración, y reforzar con esto en cada municipio el tema de la seguridad, por lo tanto</w:t>
      </w:r>
      <w:r w:rsidR="006C3B79">
        <w:rPr>
          <w:rFonts w:ascii="Arial" w:hAnsi="Arial" w:cs="Arial"/>
          <w:sz w:val="28"/>
          <w:szCs w:val="28"/>
        </w:rPr>
        <w:t>,</w:t>
      </w:r>
      <w:r w:rsidR="00121341" w:rsidRPr="00613047">
        <w:rPr>
          <w:rFonts w:ascii="Arial" w:hAnsi="Arial" w:cs="Arial"/>
          <w:sz w:val="28"/>
          <w:szCs w:val="28"/>
        </w:rPr>
        <w:t xml:space="preserve"> es fundamental que los ayuntamientos permitan el ingreso de la </w:t>
      </w:r>
      <w:r w:rsidR="0063413D">
        <w:rPr>
          <w:rFonts w:ascii="Arial" w:hAnsi="Arial" w:cs="Arial"/>
          <w:sz w:val="28"/>
          <w:szCs w:val="28"/>
        </w:rPr>
        <w:t>G</w:t>
      </w:r>
      <w:r w:rsidR="00121341" w:rsidRPr="00613047">
        <w:rPr>
          <w:rFonts w:ascii="Arial" w:hAnsi="Arial" w:cs="Arial"/>
          <w:sz w:val="28"/>
          <w:szCs w:val="28"/>
        </w:rPr>
        <w:t xml:space="preserve">uardia </w:t>
      </w:r>
      <w:r w:rsidR="0063413D">
        <w:rPr>
          <w:rFonts w:ascii="Arial" w:hAnsi="Arial" w:cs="Arial"/>
          <w:sz w:val="28"/>
          <w:szCs w:val="28"/>
        </w:rPr>
        <w:t>N</w:t>
      </w:r>
      <w:r w:rsidR="00121341" w:rsidRPr="00613047">
        <w:rPr>
          <w:rFonts w:ascii="Arial" w:hAnsi="Arial" w:cs="Arial"/>
          <w:sz w:val="28"/>
          <w:szCs w:val="28"/>
        </w:rPr>
        <w:t>acional</w:t>
      </w:r>
      <w:r w:rsidR="006C3B79">
        <w:rPr>
          <w:rFonts w:ascii="Arial" w:hAnsi="Arial" w:cs="Arial"/>
          <w:sz w:val="28"/>
          <w:szCs w:val="28"/>
        </w:rPr>
        <w:t>,</w:t>
      </w:r>
      <w:r w:rsidR="00121341" w:rsidRPr="00613047">
        <w:rPr>
          <w:rFonts w:ascii="Arial" w:hAnsi="Arial" w:cs="Arial"/>
          <w:sz w:val="28"/>
          <w:szCs w:val="28"/>
        </w:rPr>
        <w:t xml:space="preserve"> pues en muchas ocasiones se ven rebasados por la delincuencia, por lo tanto</w:t>
      </w:r>
      <w:r w:rsidR="006C3B79">
        <w:rPr>
          <w:rFonts w:ascii="Arial" w:hAnsi="Arial" w:cs="Arial"/>
          <w:sz w:val="28"/>
          <w:szCs w:val="28"/>
        </w:rPr>
        <w:t>,</w:t>
      </w:r>
      <w:r w:rsidR="00121341" w:rsidRPr="00613047">
        <w:rPr>
          <w:rFonts w:ascii="Arial" w:hAnsi="Arial" w:cs="Arial"/>
          <w:sz w:val="28"/>
          <w:szCs w:val="28"/>
        </w:rPr>
        <w:t xml:space="preserve"> consideró fundamental darle seguimiento a este exhorto</w:t>
      </w:r>
      <w:r w:rsidR="005C7738">
        <w:rPr>
          <w:rFonts w:ascii="Arial" w:hAnsi="Arial" w:cs="Arial"/>
          <w:sz w:val="28"/>
          <w:szCs w:val="28"/>
        </w:rPr>
        <w:t>,</w:t>
      </w:r>
      <w:r w:rsidR="00121341" w:rsidRPr="00613047">
        <w:rPr>
          <w:rFonts w:ascii="Arial" w:hAnsi="Arial" w:cs="Arial"/>
          <w:sz w:val="28"/>
          <w:szCs w:val="28"/>
        </w:rPr>
        <w:t xml:space="preserve"> y  poder </w:t>
      </w:r>
      <w:r w:rsidR="00A01A84" w:rsidRPr="00613047">
        <w:rPr>
          <w:rFonts w:ascii="Arial" w:hAnsi="Arial" w:cs="Arial"/>
          <w:sz w:val="28"/>
          <w:szCs w:val="28"/>
        </w:rPr>
        <w:t>identificar que ayuntamientos no quieren participar con la Guardia Nacional, institución que es de gran ayuda.</w:t>
      </w:r>
      <w:r w:rsidR="00613047">
        <w:rPr>
          <w:rFonts w:ascii="Arial" w:hAnsi="Arial" w:cs="Arial"/>
          <w:sz w:val="28"/>
          <w:szCs w:val="28"/>
        </w:rPr>
        <w:t xml:space="preserve"> </w:t>
      </w:r>
      <w:r w:rsidR="00A01A84">
        <w:rPr>
          <w:rFonts w:ascii="Arial" w:hAnsi="Arial" w:cs="Arial"/>
          <w:sz w:val="28"/>
          <w:szCs w:val="28"/>
        </w:rPr>
        <w:t>---------------------</w:t>
      </w:r>
      <w:r w:rsidR="006C3B79">
        <w:rPr>
          <w:rFonts w:ascii="Arial" w:hAnsi="Arial" w:cs="Arial"/>
          <w:sz w:val="28"/>
          <w:szCs w:val="28"/>
        </w:rPr>
        <w:t>------------</w:t>
      </w:r>
    </w:p>
    <w:p w14:paraId="79E2B2F4" w14:textId="77777777" w:rsidR="000378F0" w:rsidRDefault="00C74F29" w:rsidP="0077222A">
      <w:pPr>
        <w:spacing w:line="360" w:lineRule="auto"/>
        <w:jc w:val="both"/>
        <w:rPr>
          <w:rFonts w:ascii="Arial" w:hAnsi="Arial" w:cs="Arial"/>
          <w:sz w:val="28"/>
          <w:szCs w:val="28"/>
        </w:rPr>
      </w:pPr>
      <w:r>
        <w:rPr>
          <w:rFonts w:ascii="Arial" w:hAnsi="Arial" w:cs="Arial"/>
          <w:sz w:val="28"/>
          <w:szCs w:val="28"/>
        </w:rPr>
        <w:t>El área jurídica refirió que</w:t>
      </w:r>
      <w:r w:rsidR="006C3B79">
        <w:rPr>
          <w:rFonts w:ascii="Arial" w:hAnsi="Arial" w:cs="Arial"/>
          <w:sz w:val="28"/>
          <w:szCs w:val="28"/>
        </w:rPr>
        <w:t>,</w:t>
      </w:r>
      <w:r>
        <w:rPr>
          <w:rFonts w:ascii="Arial" w:hAnsi="Arial" w:cs="Arial"/>
          <w:sz w:val="28"/>
          <w:szCs w:val="28"/>
        </w:rPr>
        <w:t xml:space="preserve"> la Ley de Seguridad Pública del Estado, en su artículo 23 s</w:t>
      </w:r>
      <w:r w:rsidR="006C3B79">
        <w:rPr>
          <w:rFonts w:ascii="Arial" w:hAnsi="Arial" w:cs="Arial"/>
          <w:sz w:val="28"/>
          <w:szCs w:val="28"/>
        </w:rPr>
        <w:t>eñala que</w:t>
      </w:r>
      <w:r w:rsidR="005C7738">
        <w:rPr>
          <w:rFonts w:ascii="Arial" w:hAnsi="Arial" w:cs="Arial"/>
          <w:sz w:val="28"/>
          <w:szCs w:val="28"/>
        </w:rPr>
        <w:t>,</w:t>
      </w:r>
      <w:r w:rsidR="006C3B79">
        <w:rPr>
          <w:rFonts w:ascii="Arial" w:hAnsi="Arial" w:cs="Arial"/>
          <w:sz w:val="28"/>
          <w:szCs w:val="28"/>
        </w:rPr>
        <w:t xml:space="preserve"> es atribución de los p</w:t>
      </w:r>
      <w:r>
        <w:rPr>
          <w:rFonts w:ascii="Arial" w:hAnsi="Arial" w:cs="Arial"/>
          <w:sz w:val="28"/>
          <w:szCs w:val="28"/>
        </w:rPr>
        <w:t>re</w:t>
      </w:r>
      <w:r w:rsidR="006C3B79">
        <w:rPr>
          <w:rFonts w:ascii="Arial" w:hAnsi="Arial" w:cs="Arial"/>
          <w:sz w:val="28"/>
          <w:szCs w:val="28"/>
        </w:rPr>
        <w:t>sidentes m</w:t>
      </w:r>
      <w:r>
        <w:rPr>
          <w:rFonts w:ascii="Arial" w:hAnsi="Arial" w:cs="Arial"/>
          <w:sz w:val="28"/>
          <w:szCs w:val="28"/>
        </w:rPr>
        <w:t>unicipales en materia de seguridad pública, la incorporación de los sectores más representativos del municipio, el consejo municipal de seguridad pública, el consejo de con</w:t>
      </w:r>
      <w:r w:rsidR="006C3B79">
        <w:rPr>
          <w:rFonts w:ascii="Arial" w:hAnsi="Arial" w:cs="Arial"/>
          <w:sz w:val="28"/>
          <w:szCs w:val="28"/>
        </w:rPr>
        <w:t xml:space="preserve">sulta y participación ciudadana, </w:t>
      </w:r>
      <w:r>
        <w:rPr>
          <w:rFonts w:ascii="Arial" w:hAnsi="Arial" w:cs="Arial"/>
          <w:sz w:val="28"/>
          <w:szCs w:val="28"/>
        </w:rPr>
        <w:t>con fines de evaluación, seguimiento de programas de desarrollo, acciones preventivas a cargo de la sociedad civil, los que podrán proponer acuerdos, convenios y programas específicos sobre la materia de coordinación. En ese sentido refirió que</w:t>
      </w:r>
      <w:r w:rsidR="006C3B79">
        <w:rPr>
          <w:rFonts w:ascii="Arial" w:hAnsi="Arial" w:cs="Arial"/>
          <w:sz w:val="28"/>
          <w:szCs w:val="28"/>
        </w:rPr>
        <w:t>,</w:t>
      </w:r>
      <w:r>
        <w:rPr>
          <w:rFonts w:ascii="Arial" w:hAnsi="Arial" w:cs="Arial"/>
          <w:sz w:val="28"/>
          <w:szCs w:val="28"/>
        </w:rPr>
        <w:t xml:space="preserve"> el </w:t>
      </w:r>
      <w:r w:rsidR="00441FFF">
        <w:rPr>
          <w:rFonts w:ascii="Arial" w:hAnsi="Arial" w:cs="Arial"/>
          <w:sz w:val="28"/>
          <w:szCs w:val="28"/>
        </w:rPr>
        <w:t>término</w:t>
      </w:r>
      <w:r>
        <w:rPr>
          <w:rFonts w:ascii="Arial" w:hAnsi="Arial" w:cs="Arial"/>
          <w:sz w:val="28"/>
          <w:szCs w:val="28"/>
        </w:rPr>
        <w:t xml:space="preserve"> de </w:t>
      </w:r>
    </w:p>
    <w:p w14:paraId="33BD1BD3" w14:textId="77777777" w:rsidR="000378F0" w:rsidRDefault="000378F0" w:rsidP="0077222A">
      <w:pPr>
        <w:spacing w:line="360" w:lineRule="auto"/>
        <w:jc w:val="both"/>
        <w:rPr>
          <w:rFonts w:ascii="Arial" w:hAnsi="Arial" w:cs="Arial"/>
          <w:sz w:val="28"/>
          <w:szCs w:val="28"/>
        </w:rPr>
      </w:pPr>
    </w:p>
    <w:p w14:paraId="7E182634" w14:textId="08F82C03" w:rsidR="00C74F29" w:rsidRDefault="00C74F29" w:rsidP="0077222A">
      <w:pPr>
        <w:spacing w:line="360" w:lineRule="auto"/>
        <w:jc w:val="both"/>
        <w:rPr>
          <w:rFonts w:ascii="Arial" w:hAnsi="Arial" w:cs="Arial"/>
          <w:sz w:val="28"/>
          <w:szCs w:val="28"/>
        </w:rPr>
      </w:pPr>
      <w:r>
        <w:rPr>
          <w:rFonts w:ascii="Arial" w:hAnsi="Arial" w:cs="Arial"/>
          <w:sz w:val="28"/>
          <w:szCs w:val="28"/>
        </w:rPr>
        <w:t xml:space="preserve">concejo si está permitido, pero quien tiene la facultad de suscribir los convenios son los presidentes municipales, en </w:t>
      </w:r>
      <w:r w:rsidR="00613047">
        <w:rPr>
          <w:rFonts w:ascii="Arial" w:hAnsi="Arial" w:cs="Arial"/>
          <w:sz w:val="28"/>
          <w:szCs w:val="28"/>
        </w:rPr>
        <w:t>consecuencia,</w:t>
      </w:r>
      <w:r>
        <w:rPr>
          <w:rFonts w:ascii="Arial" w:hAnsi="Arial" w:cs="Arial"/>
          <w:sz w:val="28"/>
          <w:szCs w:val="28"/>
        </w:rPr>
        <w:t xml:space="preserve"> propuso omitir </w:t>
      </w:r>
      <w:r w:rsidR="00E1662C">
        <w:rPr>
          <w:rFonts w:ascii="Arial" w:hAnsi="Arial" w:cs="Arial"/>
          <w:sz w:val="28"/>
          <w:szCs w:val="28"/>
        </w:rPr>
        <w:t>en</w:t>
      </w:r>
      <w:r>
        <w:rPr>
          <w:rFonts w:ascii="Arial" w:hAnsi="Arial" w:cs="Arial"/>
          <w:sz w:val="28"/>
          <w:szCs w:val="28"/>
        </w:rPr>
        <w:t xml:space="preserve"> </w:t>
      </w:r>
      <w:r w:rsidR="006C3B79">
        <w:rPr>
          <w:rFonts w:ascii="Arial" w:hAnsi="Arial" w:cs="Arial"/>
          <w:sz w:val="28"/>
          <w:szCs w:val="28"/>
        </w:rPr>
        <w:t xml:space="preserve">el </w:t>
      </w:r>
      <w:r w:rsidR="00E1662C">
        <w:rPr>
          <w:rFonts w:ascii="Arial" w:hAnsi="Arial" w:cs="Arial"/>
          <w:sz w:val="28"/>
          <w:szCs w:val="28"/>
        </w:rPr>
        <w:t>P</w:t>
      </w:r>
      <w:r>
        <w:rPr>
          <w:rFonts w:ascii="Arial" w:hAnsi="Arial" w:cs="Arial"/>
          <w:sz w:val="28"/>
          <w:szCs w:val="28"/>
        </w:rPr>
        <w:t xml:space="preserve">unto de </w:t>
      </w:r>
      <w:r w:rsidR="00E1662C">
        <w:rPr>
          <w:rFonts w:ascii="Arial" w:hAnsi="Arial" w:cs="Arial"/>
          <w:sz w:val="28"/>
          <w:szCs w:val="28"/>
        </w:rPr>
        <w:t>A</w:t>
      </w:r>
      <w:r>
        <w:rPr>
          <w:rFonts w:ascii="Arial" w:hAnsi="Arial" w:cs="Arial"/>
          <w:sz w:val="28"/>
          <w:szCs w:val="28"/>
        </w:rPr>
        <w:t>cuerdo el término de “concejos municipales” y dejar únicamente exhortar a los 217 ayuntamientos.</w:t>
      </w:r>
      <w:r w:rsidR="00613047">
        <w:rPr>
          <w:rFonts w:ascii="Arial" w:hAnsi="Arial" w:cs="Arial"/>
          <w:sz w:val="28"/>
          <w:szCs w:val="28"/>
        </w:rPr>
        <w:t xml:space="preserve"> </w:t>
      </w:r>
      <w:r>
        <w:rPr>
          <w:rFonts w:ascii="Arial" w:hAnsi="Arial" w:cs="Arial"/>
          <w:sz w:val="28"/>
          <w:szCs w:val="28"/>
        </w:rPr>
        <w:t>-</w:t>
      </w:r>
    </w:p>
    <w:p w14:paraId="57B80719" w14:textId="49C41919" w:rsidR="008312DD" w:rsidRPr="00613047" w:rsidRDefault="006C3B79" w:rsidP="0077222A">
      <w:pPr>
        <w:spacing w:line="360" w:lineRule="auto"/>
        <w:jc w:val="both"/>
        <w:rPr>
          <w:rFonts w:ascii="Arial" w:hAnsi="Arial" w:cs="Arial"/>
          <w:b/>
          <w:bCs/>
          <w:sz w:val="28"/>
          <w:szCs w:val="28"/>
        </w:rPr>
      </w:pPr>
      <w:r>
        <w:rPr>
          <w:rFonts w:ascii="Arial" w:hAnsi="Arial" w:cs="Arial"/>
          <w:sz w:val="28"/>
          <w:szCs w:val="28"/>
        </w:rPr>
        <w:t>Enseguida,</w:t>
      </w:r>
      <w:r w:rsidR="00441FFF">
        <w:rPr>
          <w:rFonts w:ascii="Arial" w:hAnsi="Arial" w:cs="Arial"/>
          <w:sz w:val="28"/>
          <w:szCs w:val="28"/>
        </w:rPr>
        <w:t xml:space="preserve"> el </w:t>
      </w:r>
      <w:r w:rsidR="00441FFF" w:rsidRPr="006C3B79">
        <w:rPr>
          <w:rFonts w:ascii="Arial" w:hAnsi="Arial" w:cs="Arial"/>
          <w:bCs/>
          <w:sz w:val="28"/>
          <w:szCs w:val="28"/>
        </w:rPr>
        <w:t>Dip</w:t>
      </w:r>
      <w:r w:rsidRPr="006C3B79">
        <w:rPr>
          <w:rFonts w:ascii="Arial" w:hAnsi="Arial" w:cs="Arial"/>
          <w:bCs/>
          <w:sz w:val="28"/>
          <w:szCs w:val="28"/>
        </w:rPr>
        <w:t>utado</w:t>
      </w:r>
      <w:r w:rsidR="00613047" w:rsidRPr="00613047">
        <w:rPr>
          <w:rFonts w:ascii="Arial" w:hAnsi="Arial" w:cs="Arial"/>
          <w:b/>
          <w:bCs/>
          <w:sz w:val="28"/>
          <w:szCs w:val="28"/>
        </w:rPr>
        <w:t xml:space="preserve"> Carlos Alberto Morales Álvarez</w:t>
      </w:r>
      <w:r w:rsidR="00441FFF">
        <w:rPr>
          <w:rFonts w:ascii="Arial" w:hAnsi="Arial" w:cs="Arial"/>
          <w:sz w:val="28"/>
          <w:szCs w:val="28"/>
        </w:rPr>
        <w:t xml:space="preserve"> refirió que</w:t>
      </w:r>
      <w:r>
        <w:rPr>
          <w:rFonts w:ascii="Arial" w:hAnsi="Arial" w:cs="Arial"/>
          <w:sz w:val="28"/>
          <w:szCs w:val="28"/>
        </w:rPr>
        <w:t>,</w:t>
      </w:r>
      <w:r w:rsidR="00441FFF">
        <w:rPr>
          <w:rFonts w:ascii="Arial" w:hAnsi="Arial" w:cs="Arial"/>
          <w:sz w:val="28"/>
          <w:szCs w:val="28"/>
        </w:rPr>
        <w:t xml:space="preserve"> en el </w:t>
      </w:r>
      <w:r w:rsidR="00613047">
        <w:rPr>
          <w:rFonts w:ascii="Arial" w:hAnsi="Arial" w:cs="Arial"/>
          <w:sz w:val="28"/>
          <w:szCs w:val="28"/>
        </w:rPr>
        <w:t>P</w:t>
      </w:r>
      <w:r w:rsidR="00441FFF">
        <w:rPr>
          <w:rFonts w:ascii="Arial" w:hAnsi="Arial" w:cs="Arial"/>
          <w:sz w:val="28"/>
          <w:szCs w:val="28"/>
        </w:rPr>
        <w:t xml:space="preserve">unto de </w:t>
      </w:r>
      <w:r w:rsidR="00613047">
        <w:rPr>
          <w:rFonts w:ascii="Arial" w:hAnsi="Arial" w:cs="Arial"/>
          <w:sz w:val="28"/>
          <w:szCs w:val="28"/>
        </w:rPr>
        <w:t>A</w:t>
      </w:r>
      <w:r w:rsidR="00441FFF">
        <w:rPr>
          <w:rFonts w:ascii="Arial" w:hAnsi="Arial" w:cs="Arial"/>
          <w:sz w:val="28"/>
          <w:szCs w:val="28"/>
        </w:rPr>
        <w:t xml:space="preserve">cuerdo en estudio, en ningún momento se está haciendo referencia a los </w:t>
      </w:r>
      <w:r>
        <w:rPr>
          <w:rFonts w:ascii="Arial" w:hAnsi="Arial" w:cs="Arial"/>
          <w:sz w:val="28"/>
          <w:szCs w:val="28"/>
        </w:rPr>
        <w:t>c</w:t>
      </w:r>
      <w:r w:rsidR="00441FFF">
        <w:rPr>
          <w:rFonts w:ascii="Arial" w:hAnsi="Arial" w:cs="Arial"/>
          <w:sz w:val="28"/>
          <w:szCs w:val="28"/>
        </w:rPr>
        <w:t xml:space="preserve">onsejos de </w:t>
      </w:r>
      <w:r>
        <w:rPr>
          <w:rFonts w:ascii="Arial" w:hAnsi="Arial" w:cs="Arial"/>
          <w:sz w:val="28"/>
          <w:szCs w:val="28"/>
        </w:rPr>
        <w:t>p</w:t>
      </w:r>
      <w:r w:rsidR="00441FFF">
        <w:rPr>
          <w:rFonts w:ascii="Arial" w:hAnsi="Arial" w:cs="Arial"/>
          <w:sz w:val="28"/>
          <w:szCs w:val="28"/>
        </w:rPr>
        <w:t xml:space="preserve">articipación </w:t>
      </w:r>
      <w:r>
        <w:rPr>
          <w:rFonts w:ascii="Arial" w:hAnsi="Arial" w:cs="Arial"/>
          <w:sz w:val="28"/>
          <w:szCs w:val="28"/>
        </w:rPr>
        <w:t>c</w:t>
      </w:r>
      <w:r w:rsidR="00441FFF">
        <w:rPr>
          <w:rFonts w:ascii="Arial" w:hAnsi="Arial" w:cs="Arial"/>
          <w:sz w:val="28"/>
          <w:szCs w:val="28"/>
        </w:rPr>
        <w:t>iudadana</w:t>
      </w:r>
      <w:r w:rsidR="00E1662C">
        <w:rPr>
          <w:rFonts w:ascii="Arial" w:hAnsi="Arial" w:cs="Arial"/>
          <w:sz w:val="28"/>
          <w:szCs w:val="28"/>
        </w:rPr>
        <w:t xml:space="preserve"> </w:t>
      </w:r>
      <w:r w:rsidR="00441FFF">
        <w:rPr>
          <w:rFonts w:ascii="Arial" w:hAnsi="Arial" w:cs="Arial"/>
          <w:sz w:val="28"/>
          <w:szCs w:val="28"/>
        </w:rPr>
        <w:t xml:space="preserve">que están relacionados con los gremios empresariales o sociales; en este </w:t>
      </w:r>
      <w:r w:rsidR="00613047">
        <w:rPr>
          <w:rFonts w:ascii="Arial" w:hAnsi="Arial" w:cs="Arial"/>
          <w:sz w:val="28"/>
          <w:szCs w:val="28"/>
        </w:rPr>
        <w:t>P</w:t>
      </w:r>
      <w:r w:rsidR="00441FFF">
        <w:rPr>
          <w:rFonts w:ascii="Arial" w:hAnsi="Arial" w:cs="Arial"/>
          <w:sz w:val="28"/>
          <w:szCs w:val="28"/>
        </w:rPr>
        <w:t xml:space="preserve">unto de </w:t>
      </w:r>
      <w:r w:rsidR="00613047">
        <w:rPr>
          <w:rFonts w:ascii="Arial" w:hAnsi="Arial" w:cs="Arial"/>
          <w:sz w:val="28"/>
          <w:szCs w:val="28"/>
        </w:rPr>
        <w:t>A</w:t>
      </w:r>
      <w:r w:rsidR="00441FFF">
        <w:rPr>
          <w:rFonts w:ascii="Arial" w:hAnsi="Arial" w:cs="Arial"/>
          <w:sz w:val="28"/>
          <w:szCs w:val="28"/>
        </w:rPr>
        <w:t>cuerdo se habla exclusivamente de la facultad que tienen los ayuntamientos del Estado de Puebla</w:t>
      </w:r>
      <w:r>
        <w:rPr>
          <w:rFonts w:ascii="Arial" w:hAnsi="Arial" w:cs="Arial"/>
          <w:sz w:val="28"/>
          <w:szCs w:val="28"/>
        </w:rPr>
        <w:t>,</w:t>
      </w:r>
      <w:r w:rsidR="00441FFF">
        <w:rPr>
          <w:rFonts w:ascii="Arial" w:hAnsi="Arial" w:cs="Arial"/>
          <w:sz w:val="28"/>
          <w:szCs w:val="28"/>
        </w:rPr>
        <w:t xml:space="preserve"> y en el momento en que se presentó la </w:t>
      </w:r>
      <w:r w:rsidR="00613047">
        <w:rPr>
          <w:rFonts w:ascii="Arial" w:hAnsi="Arial" w:cs="Arial"/>
          <w:sz w:val="28"/>
          <w:szCs w:val="28"/>
        </w:rPr>
        <w:t>I</w:t>
      </w:r>
      <w:r w:rsidR="00441FFF">
        <w:rPr>
          <w:rFonts w:ascii="Arial" w:hAnsi="Arial" w:cs="Arial"/>
          <w:sz w:val="28"/>
          <w:szCs w:val="28"/>
        </w:rPr>
        <w:t xml:space="preserve">niciativa, porque así lo marcaban las circunstancias políticas de la Entidad, había un </w:t>
      </w:r>
      <w:r>
        <w:rPr>
          <w:rFonts w:ascii="Arial" w:hAnsi="Arial" w:cs="Arial"/>
          <w:sz w:val="28"/>
          <w:szCs w:val="28"/>
        </w:rPr>
        <w:t>c</w:t>
      </w:r>
      <w:r w:rsidR="00441FFF">
        <w:rPr>
          <w:rFonts w:ascii="Arial" w:hAnsi="Arial" w:cs="Arial"/>
          <w:sz w:val="28"/>
          <w:szCs w:val="28"/>
        </w:rPr>
        <w:t xml:space="preserve">oncejo </w:t>
      </w:r>
      <w:r>
        <w:rPr>
          <w:rFonts w:ascii="Arial" w:hAnsi="Arial" w:cs="Arial"/>
          <w:sz w:val="28"/>
          <w:szCs w:val="28"/>
        </w:rPr>
        <w:t>m</w:t>
      </w:r>
      <w:r w:rsidR="00441FFF">
        <w:rPr>
          <w:rFonts w:ascii="Arial" w:hAnsi="Arial" w:cs="Arial"/>
          <w:sz w:val="28"/>
          <w:szCs w:val="28"/>
        </w:rPr>
        <w:t>unicipal</w:t>
      </w:r>
      <w:r>
        <w:rPr>
          <w:rFonts w:ascii="Arial" w:hAnsi="Arial" w:cs="Arial"/>
          <w:sz w:val="28"/>
          <w:szCs w:val="28"/>
        </w:rPr>
        <w:t>,</w:t>
      </w:r>
      <w:r w:rsidR="00441FFF">
        <w:rPr>
          <w:rFonts w:ascii="Arial" w:hAnsi="Arial" w:cs="Arial"/>
          <w:sz w:val="28"/>
          <w:szCs w:val="28"/>
        </w:rPr>
        <w:t xml:space="preserve"> pero en la actualidad y como lo manifestó el Diputado Ca</w:t>
      </w:r>
      <w:r w:rsidR="00613047">
        <w:rPr>
          <w:rFonts w:ascii="Arial" w:hAnsi="Arial" w:cs="Arial"/>
          <w:sz w:val="28"/>
          <w:szCs w:val="28"/>
        </w:rPr>
        <w:t>s</w:t>
      </w:r>
      <w:r w:rsidR="00441FFF">
        <w:rPr>
          <w:rFonts w:ascii="Arial" w:hAnsi="Arial" w:cs="Arial"/>
          <w:sz w:val="28"/>
          <w:szCs w:val="28"/>
        </w:rPr>
        <w:t>ique</w:t>
      </w:r>
      <w:r>
        <w:rPr>
          <w:rFonts w:ascii="Arial" w:hAnsi="Arial" w:cs="Arial"/>
          <w:sz w:val="28"/>
          <w:szCs w:val="28"/>
        </w:rPr>
        <w:t>,</w:t>
      </w:r>
      <w:r w:rsidR="00441FFF">
        <w:rPr>
          <w:rFonts w:ascii="Arial" w:hAnsi="Arial" w:cs="Arial"/>
          <w:sz w:val="28"/>
          <w:szCs w:val="28"/>
        </w:rPr>
        <w:t xml:space="preserve"> ya no existe el </w:t>
      </w:r>
      <w:r>
        <w:rPr>
          <w:rFonts w:ascii="Arial" w:hAnsi="Arial" w:cs="Arial"/>
          <w:sz w:val="28"/>
          <w:szCs w:val="28"/>
        </w:rPr>
        <w:t>c</w:t>
      </w:r>
      <w:r w:rsidR="00441FFF">
        <w:rPr>
          <w:rFonts w:ascii="Arial" w:hAnsi="Arial" w:cs="Arial"/>
          <w:sz w:val="28"/>
          <w:szCs w:val="28"/>
        </w:rPr>
        <w:t xml:space="preserve">oncejo </w:t>
      </w:r>
      <w:r>
        <w:rPr>
          <w:rFonts w:ascii="Arial" w:hAnsi="Arial" w:cs="Arial"/>
          <w:sz w:val="28"/>
          <w:szCs w:val="28"/>
        </w:rPr>
        <w:t>m</w:t>
      </w:r>
      <w:r w:rsidR="00441FFF">
        <w:rPr>
          <w:rFonts w:ascii="Arial" w:hAnsi="Arial" w:cs="Arial"/>
          <w:sz w:val="28"/>
          <w:szCs w:val="28"/>
        </w:rPr>
        <w:t>unicipal como autoridad, pues ya están funcionando los 217 ayuntamientos del Estado</w:t>
      </w:r>
      <w:r>
        <w:rPr>
          <w:rFonts w:ascii="Arial" w:hAnsi="Arial" w:cs="Arial"/>
          <w:sz w:val="28"/>
          <w:szCs w:val="28"/>
        </w:rPr>
        <w:t>,</w:t>
      </w:r>
      <w:r w:rsidR="00441FFF">
        <w:rPr>
          <w:rFonts w:ascii="Arial" w:hAnsi="Arial" w:cs="Arial"/>
          <w:sz w:val="28"/>
          <w:szCs w:val="28"/>
        </w:rPr>
        <w:t xml:space="preserve"> y al final los </w:t>
      </w:r>
      <w:r>
        <w:rPr>
          <w:rFonts w:ascii="Arial" w:hAnsi="Arial" w:cs="Arial"/>
          <w:sz w:val="28"/>
          <w:szCs w:val="28"/>
        </w:rPr>
        <w:t>c</w:t>
      </w:r>
      <w:r w:rsidR="00441FFF">
        <w:rPr>
          <w:rFonts w:ascii="Arial" w:hAnsi="Arial" w:cs="Arial"/>
          <w:sz w:val="28"/>
          <w:szCs w:val="28"/>
        </w:rPr>
        <w:t xml:space="preserve">onsejos de </w:t>
      </w:r>
      <w:r>
        <w:rPr>
          <w:rFonts w:ascii="Arial" w:hAnsi="Arial" w:cs="Arial"/>
          <w:sz w:val="28"/>
          <w:szCs w:val="28"/>
        </w:rPr>
        <w:t>p</w:t>
      </w:r>
      <w:r w:rsidR="00441FFF">
        <w:rPr>
          <w:rFonts w:ascii="Arial" w:hAnsi="Arial" w:cs="Arial"/>
          <w:sz w:val="28"/>
          <w:szCs w:val="28"/>
        </w:rPr>
        <w:t xml:space="preserve">articipación </w:t>
      </w:r>
      <w:r>
        <w:rPr>
          <w:rFonts w:ascii="Arial" w:hAnsi="Arial" w:cs="Arial"/>
          <w:sz w:val="28"/>
          <w:szCs w:val="28"/>
        </w:rPr>
        <w:t>c</w:t>
      </w:r>
      <w:r w:rsidR="00441FFF">
        <w:rPr>
          <w:rFonts w:ascii="Arial" w:hAnsi="Arial" w:cs="Arial"/>
          <w:sz w:val="28"/>
          <w:szCs w:val="28"/>
        </w:rPr>
        <w:t xml:space="preserve">iudadana o </w:t>
      </w:r>
      <w:r>
        <w:rPr>
          <w:rFonts w:ascii="Arial" w:hAnsi="Arial" w:cs="Arial"/>
          <w:sz w:val="28"/>
          <w:szCs w:val="28"/>
        </w:rPr>
        <w:t>c</w:t>
      </w:r>
      <w:r w:rsidR="00441FFF">
        <w:rPr>
          <w:rFonts w:ascii="Arial" w:hAnsi="Arial" w:cs="Arial"/>
          <w:sz w:val="28"/>
          <w:szCs w:val="28"/>
        </w:rPr>
        <w:t xml:space="preserve">onsejos de </w:t>
      </w:r>
      <w:r>
        <w:rPr>
          <w:rFonts w:ascii="Arial" w:hAnsi="Arial" w:cs="Arial"/>
          <w:sz w:val="28"/>
          <w:szCs w:val="28"/>
        </w:rPr>
        <w:t>s</w:t>
      </w:r>
      <w:r w:rsidR="00441FFF">
        <w:rPr>
          <w:rFonts w:ascii="Arial" w:hAnsi="Arial" w:cs="Arial"/>
          <w:sz w:val="28"/>
          <w:szCs w:val="28"/>
        </w:rPr>
        <w:t xml:space="preserve">eguridad </w:t>
      </w:r>
      <w:r>
        <w:rPr>
          <w:rFonts w:ascii="Arial" w:hAnsi="Arial" w:cs="Arial"/>
          <w:sz w:val="28"/>
          <w:szCs w:val="28"/>
        </w:rPr>
        <w:t>p</w:t>
      </w:r>
      <w:r w:rsidR="00441FFF">
        <w:rPr>
          <w:rFonts w:ascii="Arial" w:hAnsi="Arial" w:cs="Arial"/>
          <w:sz w:val="28"/>
          <w:szCs w:val="28"/>
        </w:rPr>
        <w:t>ública, no tienen facultades para poder suscribir convenios con la Guardia Nacional.</w:t>
      </w:r>
      <w:r w:rsidR="00613047">
        <w:rPr>
          <w:rFonts w:ascii="Arial" w:hAnsi="Arial" w:cs="Arial"/>
          <w:sz w:val="28"/>
          <w:szCs w:val="28"/>
        </w:rPr>
        <w:t xml:space="preserve"> </w:t>
      </w:r>
      <w:r w:rsidR="00441FFF">
        <w:rPr>
          <w:rFonts w:ascii="Arial" w:hAnsi="Arial" w:cs="Arial"/>
          <w:sz w:val="28"/>
          <w:szCs w:val="28"/>
        </w:rPr>
        <w:t>--</w:t>
      </w:r>
      <w:r>
        <w:rPr>
          <w:rFonts w:ascii="Arial" w:hAnsi="Arial" w:cs="Arial"/>
          <w:sz w:val="28"/>
          <w:szCs w:val="28"/>
        </w:rPr>
        <w:t>---------------------</w:t>
      </w:r>
    </w:p>
    <w:p w14:paraId="3E7D4387" w14:textId="15AD2F6F" w:rsidR="00E5015E" w:rsidRDefault="006C3B79" w:rsidP="0077222A">
      <w:pPr>
        <w:spacing w:line="360" w:lineRule="auto"/>
        <w:jc w:val="both"/>
        <w:rPr>
          <w:rFonts w:ascii="Arial" w:hAnsi="Arial" w:cs="Arial"/>
          <w:sz w:val="28"/>
          <w:szCs w:val="28"/>
        </w:rPr>
      </w:pPr>
      <w:r>
        <w:rPr>
          <w:rFonts w:ascii="Arial" w:hAnsi="Arial" w:cs="Arial"/>
          <w:sz w:val="28"/>
          <w:szCs w:val="28"/>
        </w:rPr>
        <w:t>Por su parte,</w:t>
      </w:r>
      <w:r w:rsidR="00441FFF" w:rsidRPr="00A00DBF">
        <w:rPr>
          <w:rFonts w:ascii="Arial" w:hAnsi="Arial" w:cs="Arial"/>
          <w:sz w:val="28"/>
          <w:szCs w:val="28"/>
        </w:rPr>
        <w:t xml:space="preserve"> el </w:t>
      </w:r>
      <w:r w:rsidR="00441FFF" w:rsidRPr="006C3B79">
        <w:rPr>
          <w:rFonts w:ascii="Arial" w:hAnsi="Arial" w:cs="Arial"/>
          <w:bCs/>
          <w:sz w:val="28"/>
          <w:szCs w:val="28"/>
        </w:rPr>
        <w:t>Dip</w:t>
      </w:r>
      <w:r w:rsidRPr="006C3B79">
        <w:rPr>
          <w:rFonts w:ascii="Arial" w:hAnsi="Arial" w:cs="Arial"/>
          <w:bCs/>
          <w:sz w:val="28"/>
          <w:szCs w:val="28"/>
        </w:rPr>
        <w:t>utado</w:t>
      </w:r>
      <w:r w:rsidR="00441FFF" w:rsidRPr="00A00DBF">
        <w:rPr>
          <w:rFonts w:ascii="Arial" w:hAnsi="Arial" w:cs="Arial"/>
          <w:b/>
          <w:bCs/>
          <w:sz w:val="28"/>
          <w:szCs w:val="28"/>
        </w:rPr>
        <w:t xml:space="preserve"> </w:t>
      </w:r>
      <w:r w:rsidR="006F069C" w:rsidRPr="00A00DBF">
        <w:rPr>
          <w:rFonts w:ascii="Arial" w:hAnsi="Arial" w:cs="Arial"/>
          <w:b/>
          <w:bCs/>
          <w:sz w:val="28"/>
          <w:szCs w:val="28"/>
        </w:rPr>
        <w:t>Raúl Espinosa</w:t>
      </w:r>
      <w:r w:rsidR="00A00DBF" w:rsidRPr="00A00DBF">
        <w:rPr>
          <w:rFonts w:ascii="Arial" w:hAnsi="Arial" w:cs="Arial"/>
          <w:b/>
          <w:bCs/>
          <w:sz w:val="28"/>
          <w:szCs w:val="28"/>
        </w:rPr>
        <w:t xml:space="preserve"> Martínez</w:t>
      </w:r>
      <w:r>
        <w:rPr>
          <w:rFonts w:ascii="Arial" w:hAnsi="Arial" w:cs="Arial"/>
          <w:sz w:val="28"/>
          <w:szCs w:val="28"/>
        </w:rPr>
        <w:t xml:space="preserve"> señaló</w:t>
      </w:r>
      <w:r w:rsidR="005468AD" w:rsidRPr="00A00DBF">
        <w:rPr>
          <w:rFonts w:ascii="Arial" w:hAnsi="Arial" w:cs="Arial"/>
          <w:sz w:val="28"/>
          <w:szCs w:val="28"/>
        </w:rPr>
        <w:t xml:space="preserve"> que</w:t>
      </w:r>
      <w:r>
        <w:rPr>
          <w:rFonts w:ascii="Arial" w:hAnsi="Arial" w:cs="Arial"/>
          <w:sz w:val="28"/>
          <w:szCs w:val="28"/>
        </w:rPr>
        <w:t>,</w:t>
      </w:r>
      <w:r w:rsidR="005468AD" w:rsidRPr="00A00DBF">
        <w:rPr>
          <w:rFonts w:ascii="Arial" w:hAnsi="Arial" w:cs="Arial"/>
          <w:sz w:val="28"/>
          <w:szCs w:val="28"/>
        </w:rPr>
        <w:t xml:space="preserve"> el </w:t>
      </w:r>
      <w:r w:rsidR="00A00DBF" w:rsidRPr="00A00DBF">
        <w:rPr>
          <w:rFonts w:ascii="Arial" w:hAnsi="Arial" w:cs="Arial"/>
          <w:sz w:val="28"/>
          <w:szCs w:val="28"/>
        </w:rPr>
        <w:t>G</w:t>
      </w:r>
      <w:r w:rsidR="005468AD" w:rsidRPr="00A00DBF">
        <w:rPr>
          <w:rFonts w:ascii="Arial" w:hAnsi="Arial" w:cs="Arial"/>
          <w:sz w:val="28"/>
          <w:szCs w:val="28"/>
        </w:rPr>
        <w:t xml:space="preserve">rupo </w:t>
      </w:r>
      <w:r w:rsidR="00A00DBF" w:rsidRPr="00A00DBF">
        <w:rPr>
          <w:rFonts w:ascii="Arial" w:hAnsi="Arial" w:cs="Arial"/>
          <w:sz w:val="28"/>
          <w:szCs w:val="28"/>
        </w:rPr>
        <w:t>L</w:t>
      </w:r>
      <w:r w:rsidR="005468AD" w:rsidRPr="00A00DBF">
        <w:rPr>
          <w:rFonts w:ascii="Arial" w:hAnsi="Arial" w:cs="Arial"/>
          <w:sz w:val="28"/>
          <w:szCs w:val="28"/>
        </w:rPr>
        <w:t>egislativo del Partido Acción Nacional</w:t>
      </w:r>
      <w:r w:rsidR="00B8156E">
        <w:rPr>
          <w:rFonts w:ascii="Arial" w:hAnsi="Arial" w:cs="Arial"/>
          <w:sz w:val="28"/>
          <w:szCs w:val="28"/>
        </w:rPr>
        <w:t>,</w:t>
      </w:r>
      <w:r w:rsidR="005468AD" w:rsidRPr="00A00DBF">
        <w:rPr>
          <w:rFonts w:ascii="Arial" w:hAnsi="Arial" w:cs="Arial"/>
          <w:sz w:val="28"/>
          <w:szCs w:val="28"/>
        </w:rPr>
        <w:t xml:space="preserve"> emitirá su voto a favor del exhorto que presenta el Diputado Javier Ca</w:t>
      </w:r>
      <w:r w:rsidR="00A00DBF" w:rsidRPr="00A00DBF">
        <w:rPr>
          <w:rFonts w:ascii="Arial" w:hAnsi="Arial" w:cs="Arial"/>
          <w:sz w:val="28"/>
          <w:szCs w:val="28"/>
        </w:rPr>
        <w:t>s</w:t>
      </w:r>
      <w:r w:rsidR="005468AD" w:rsidRPr="00A00DBF">
        <w:rPr>
          <w:rFonts w:ascii="Arial" w:hAnsi="Arial" w:cs="Arial"/>
          <w:sz w:val="28"/>
          <w:szCs w:val="28"/>
        </w:rPr>
        <w:t>ique, manifestando que están de acuerdo en abonar al tema de seguridad</w:t>
      </w:r>
      <w:r w:rsidR="00B8156E">
        <w:rPr>
          <w:rFonts w:ascii="Arial" w:hAnsi="Arial" w:cs="Arial"/>
          <w:sz w:val="28"/>
          <w:szCs w:val="28"/>
        </w:rPr>
        <w:t>,</w:t>
      </w:r>
      <w:r w:rsidR="005468AD" w:rsidRPr="00A00DBF">
        <w:rPr>
          <w:rFonts w:ascii="Arial" w:hAnsi="Arial" w:cs="Arial"/>
          <w:sz w:val="28"/>
          <w:szCs w:val="28"/>
        </w:rPr>
        <w:t xml:space="preserve"> y sobre todo si se toma en cuenta el reporte de la e</w:t>
      </w:r>
      <w:r w:rsidR="00B8156E">
        <w:rPr>
          <w:rFonts w:ascii="Arial" w:hAnsi="Arial" w:cs="Arial"/>
          <w:sz w:val="28"/>
          <w:szCs w:val="28"/>
        </w:rPr>
        <w:t>ncuesta nacional de seguridad pú</w:t>
      </w:r>
      <w:r w:rsidR="005468AD" w:rsidRPr="00A00DBF">
        <w:rPr>
          <w:rFonts w:ascii="Arial" w:hAnsi="Arial" w:cs="Arial"/>
          <w:sz w:val="28"/>
          <w:szCs w:val="28"/>
        </w:rPr>
        <w:t>blica urbana</w:t>
      </w:r>
      <w:r w:rsidR="0036187D" w:rsidRPr="00A00DBF">
        <w:rPr>
          <w:rFonts w:ascii="Arial" w:hAnsi="Arial" w:cs="Arial"/>
          <w:sz w:val="28"/>
          <w:szCs w:val="28"/>
        </w:rPr>
        <w:t>, mismo que fue publicado antes de las medidas sanitarias</w:t>
      </w:r>
      <w:r w:rsidR="0036187D">
        <w:rPr>
          <w:rFonts w:ascii="Arial" w:hAnsi="Arial" w:cs="Arial"/>
          <w:sz w:val="28"/>
          <w:szCs w:val="28"/>
        </w:rPr>
        <w:t>.</w:t>
      </w:r>
      <w:r w:rsidR="00A00DBF">
        <w:rPr>
          <w:rFonts w:ascii="Arial" w:hAnsi="Arial" w:cs="Arial"/>
          <w:sz w:val="28"/>
          <w:szCs w:val="28"/>
        </w:rPr>
        <w:t xml:space="preserve"> </w:t>
      </w:r>
      <w:r w:rsidR="0036187D">
        <w:rPr>
          <w:rFonts w:ascii="Arial" w:hAnsi="Arial" w:cs="Arial"/>
          <w:sz w:val="28"/>
          <w:szCs w:val="28"/>
        </w:rPr>
        <w:t>-----------------------------------------------------------------</w:t>
      </w:r>
      <w:r w:rsidR="00B8156E">
        <w:rPr>
          <w:rFonts w:ascii="Arial" w:hAnsi="Arial" w:cs="Arial"/>
          <w:sz w:val="28"/>
          <w:szCs w:val="28"/>
        </w:rPr>
        <w:t>------------</w:t>
      </w:r>
    </w:p>
    <w:p w14:paraId="7247838F" w14:textId="77777777" w:rsidR="000378F0" w:rsidRDefault="00B8156E" w:rsidP="0077222A">
      <w:pPr>
        <w:spacing w:line="360" w:lineRule="auto"/>
        <w:jc w:val="both"/>
        <w:rPr>
          <w:rFonts w:ascii="Arial" w:hAnsi="Arial" w:cs="Arial"/>
          <w:sz w:val="28"/>
          <w:szCs w:val="28"/>
        </w:rPr>
      </w:pPr>
      <w:r>
        <w:rPr>
          <w:rFonts w:ascii="Arial" w:hAnsi="Arial" w:cs="Arial"/>
          <w:sz w:val="28"/>
          <w:szCs w:val="28"/>
        </w:rPr>
        <w:t>Acto seguido,</w:t>
      </w:r>
      <w:r w:rsidR="003E4DC9">
        <w:rPr>
          <w:rFonts w:ascii="Arial" w:hAnsi="Arial" w:cs="Arial"/>
          <w:sz w:val="28"/>
          <w:szCs w:val="28"/>
        </w:rPr>
        <w:t xml:space="preserve"> el </w:t>
      </w:r>
      <w:r w:rsidR="003E4DC9" w:rsidRPr="00B8156E">
        <w:rPr>
          <w:rFonts w:ascii="Arial" w:hAnsi="Arial" w:cs="Arial"/>
          <w:bCs/>
          <w:sz w:val="28"/>
          <w:szCs w:val="28"/>
        </w:rPr>
        <w:t>Dip</w:t>
      </w:r>
      <w:r w:rsidRPr="00B8156E">
        <w:rPr>
          <w:rFonts w:ascii="Arial" w:hAnsi="Arial" w:cs="Arial"/>
          <w:bCs/>
          <w:sz w:val="28"/>
          <w:szCs w:val="28"/>
        </w:rPr>
        <w:t>utado</w:t>
      </w:r>
      <w:r w:rsidR="003E4DC9" w:rsidRPr="00A00DBF">
        <w:rPr>
          <w:rFonts w:ascii="Arial" w:hAnsi="Arial" w:cs="Arial"/>
          <w:b/>
          <w:bCs/>
          <w:sz w:val="28"/>
          <w:szCs w:val="28"/>
        </w:rPr>
        <w:t xml:space="preserve"> </w:t>
      </w:r>
      <w:r w:rsidR="005F596A" w:rsidRPr="00A00DBF">
        <w:rPr>
          <w:rFonts w:ascii="Arial" w:hAnsi="Arial" w:cs="Arial"/>
          <w:b/>
          <w:bCs/>
          <w:sz w:val="28"/>
          <w:szCs w:val="28"/>
        </w:rPr>
        <w:t>Javier Casique Zárate</w:t>
      </w:r>
      <w:r w:rsidR="003E4DC9">
        <w:rPr>
          <w:rFonts w:ascii="Arial" w:hAnsi="Arial" w:cs="Arial"/>
          <w:sz w:val="28"/>
          <w:szCs w:val="28"/>
        </w:rPr>
        <w:t xml:space="preserve"> refirió que</w:t>
      </w:r>
      <w:r>
        <w:rPr>
          <w:rFonts w:ascii="Arial" w:hAnsi="Arial" w:cs="Arial"/>
          <w:sz w:val="28"/>
          <w:szCs w:val="28"/>
        </w:rPr>
        <w:t>,</w:t>
      </w:r>
      <w:r w:rsidR="003E4DC9">
        <w:rPr>
          <w:rFonts w:ascii="Arial" w:hAnsi="Arial" w:cs="Arial"/>
          <w:sz w:val="28"/>
          <w:szCs w:val="28"/>
        </w:rPr>
        <w:t xml:space="preserve"> uno de los propósitos por los que fue creada la Guardia Nacional, fue para poder </w:t>
      </w:r>
      <w:r>
        <w:rPr>
          <w:rFonts w:ascii="Arial" w:hAnsi="Arial" w:cs="Arial"/>
          <w:sz w:val="28"/>
          <w:szCs w:val="28"/>
        </w:rPr>
        <w:t>actuar en coordinación con los e</w:t>
      </w:r>
      <w:r w:rsidR="003E4DC9">
        <w:rPr>
          <w:rFonts w:ascii="Arial" w:hAnsi="Arial" w:cs="Arial"/>
          <w:sz w:val="28"/>
          <w:szCs w:val="28"/>
        </w:rPr>
        <w:t xml:space="preserve">stados y los municipios, siendo uno de sus fines salvaguardar la vida, la </w:t>
      </w:r>
      <w:r w:rsidR="00B104A8">
        <w:rPr>
          <w:rFonts w:ascii="Arial" w:hAnsi="Arial" w:cs="Arial"/>
          <w:sz w:val="28"/>
          <w:szCs w:val="28"/>
        </w:rPr>
        <w:t xml:space="preserve">libertad, </w:t>
      </w:r>
      <w:r w:rsidR="003E4DC9">
        <w:rPr>
          <w:rFonts w:ascii="Arial" w:hAnsi="Arial" w:cs="Arial"/>
          <w:sz w:val="28"/>
          <w:szCs w:val="28"/>
        </w:rPr>
        <w:t>integridad y el patrimonio de las personas</w:t>
      </w:r>
      <w:r>
        <w:rPr>
          <w:rFonts w:ascii="Arial" w:hAnsi="Arial" w:cs="Arial"/>
          <w:sz w:val="28"/>
          <w:szCs w:val="28"/>
        </w:rPr>
        <w:t>,</w:t>
      </w:r>
      <w:r w:rsidR="003E4DC9">
        <w:rPr>
          <w:rFonts w:ascii="Arial" w:hAnsi="Arial" w:cs="Arial"/>
          <w:sz w:val="28"/>
          <w:szCs w:val="28"/>
        </w:rPr>
        <w:t xml:space="preserve"> así como contribuir en la generación y preservación del orden público y la paz social como lo establece el artículo 21 constitucional</w:t>
      </w:r>
      <w:r w:rsidR="00B31F88">
        <w:rPr>
          <w:rFonts w:ascii="Arial" w:hAnsi="Arial" w:cs="Arial"/>
          <w:sz w:val="28"/>
          <w:szCs w:val="28"/>
        </w:rPr>
        <w:t>, siendo</w:t>
      </w:r>
      <w:r w:rsidR="00343B25">
        <w:rPr>
          <w:rFonts w:ascii="Arial" w:hAnsi="Arial" w:cs="Arial"/>
          <w:sz w:val="28"/>
          <w:szCs w:val="28"/>
        </w:rPr>
        <w:t xml:space="preserve"> su </w:t>
      </w:r>
      <w:r w:rsidR="00B31F88">
        <w:rPr>
          <w:rFonts w:ascii="Arial" w:hAnsi="Arial" w:cs="Arial"/>
          <w:sz w:val="28"/>
          <w:szCs w:val="28"/>
        </w:rPr>
        <w:t>actuación</w:t>
      </w:r>
      <w:r w:rsidR="00B104A8">
        <w:rPr>
          <w:rFonts w:ascii="Arial" w:hAnsi="Arial" w:cs="Arial"/>
          <w:sz w:val="28"/>
          <w:szCs w:val="28"/>
        </w:rPr>
        <w:t xml:space="preserve"> bajo los principios de legalidad, objetividad, eficiencia, profesionalismo, honradez y respeto </w:t>
      </w:r>
    </w:p>
    <w:p w14:paraId="54BD06D0" w14:textId="77777777" w:rsidR="000378F0" w:rsidRDefault="000378F0" w:rsidP="0077222A">
      <w:pPr>
        <w:spacing w:line="360" w:lineRule="auto"/>
        <w:jc w:val="both"/>
        <w:rPr>
          <w:rFonts w:ascii="Arial" w:hAnsi="Arial" w:cs="Arial"/>
          <w:sz w:val="28"/>
          <w:szCs w:val="28"/>
        </w:rPr>
      </w:pPr>
    </w:p>
    <w:p w14:paraId="23AFE303" w14:textId="3C8EFE42" w:rsidR="00441FFF" w:rsidRDefault="00B104A8" w:rsidP="0077222A">
      <w:pPr>
        <w:spacing w:line="360" w:lineRule="auto"/>
        <w:jc w:val="both"/>
        <w:rPr>
          <w:rFonts w:ascii="Arial" w:hAnsi="Arial" w:cs="Arial"/>
          <w:sz w:val="28"/>
          <w:szCs w:val="28"/>
        </w:rPr>
      </w:pPr>
      <w:r>
        <w:rPr>
          <w:rFonts w:ascii="Arial" w:hAnsi="Arial" w:cs="Arial"/>
          <w:sz w:val="28"/>
          <w:szCs w:val="28"/>
        </w:rPr>
        <w:t>a los derechos humanos reconocidos en la co</w:t>
      </w:r>
      <w:r w:rsidR="00B8156E">
        <w:rPr>
          <w:rFonts w:ascii="Arial" w:hAnsi="Arial" w:cs="Arial"/>
          <w:sz w:val="28"/>
          <w:szCs w:val="28"/>
        </w:rPr>
        <w:t>nstitucional.</w:t>
      </w:r>
      <w:r>
        <w:rPr>
          <w:rFonts w:ascii="Arial" w:hAnsi="Arial" w:cs="Arial"/>
          <w:sz w:val="28"/>
          <w:szCs w:val="28"/>
        </w:rPr>
        <w:t xml:space="preserve"> Por otra </w:t>
      </w:r>
      <w:r w:rsidR="00B8156E">
        <w:rPr>
          <w:rFonts w:ascii="Arial" w:hAnsi="Arial" w:cs="Arial"/>
          <w:sz w:val="28"/>
          <w:szCs w:val="28"/>
        </w:rPr>
        <w:t>parte,</w:t>
      </w:r>
      <w:r>
        <w:rPr>
          <w:rFonts w:ascii="Arial" w:hAnsi="Arial" w:cs="Arial"/>
          <w:sz w:val="28"/>
          <w:szCs w:val="28"/>
        </w:rPr>
        <w:t xml:space="preserve"> refirió que la administración </w:t>
      </w:r>
      <w:r w:rsidR="00BC2E83">
        <w:rPr>
          <w:rFonts w:ascii="Arial" w:hAnsi="Arial" w:cs="Arial"/>
          <w:sz w:val="28"/>
          <w:szCs w:val="28"/>
        </w:rPr>
        <w:t>pública</w:t>
      </w:r>
      <w:r>
        <w:rPr>
          <w:rFonts w:ascii="Arial" w:hAnsi="Arial" w:cs="Arial"/>
          <w:sz w:val="28"/>
          <w:szCs w:val="28"/>
        </w:rPr>
        <w:t xml:space="preserve"> municipal</w:t>
      </w:r>
      <w:r w:rsidR="00BC2E83">
        <w:rPr>
          <w:rFonts w:ascii="Arial" w:hAnsi="Arial" w:cs="Arial"/>
          <w:sz w:val="28"/>
          <w:szCs w:val="28"/>
        </w:rPr>
        <w:t xml:space="preserve"> constituye uno de los eslabones fundamentales</w:t>
      </w:r>
      <w:r w:rsidR="00B8156E">
        <w:rPr>
          <w:rFonts w:ascii="Arial" w:hAnsi="Arial" w:cs="Arial"/>
          <w:sz w:val="28"/>
          <w:szCs w:val="28"/>
        </w:rPr>
        <w:t>,</w:t>
      </w:r>
      <w:r w:rsidR="00BC2E83">
        <w:rPr>
          <w:rFonts w:ascii="Arial" w:hAnsi="Arial" w:cs="Arial"/>
          <w:sz w:val="28"/>
          <w:szCs w:val="28"/>
        </w:rPr>
        <w:t xml:space="preserve"> siendo el primer contacto entre gobierno y los ciudadanos, por</w:t>
      </w:r>
      <w:r w:rsidR="005C7738">
        <w:rPr>
          <w:rFonts w:ascii="Arial" w:hAnsi="Arial" w:cs="Arial"/>
          <w:sz w:val="28"/>
          <w:szCs w:val="28"/>
        </w:rPr>
        <w:t xml:space="preserve"> lo</w:t>
      </w:r>
      <w:r w:rsidR="00BC2E83">
        <w:rPr>
          <w:rFonts w:ascii="Arial" w:hAnsi="Arial" w:cs="Arial"/>
          <w:sz w:val="28"/>
          <w:szCs w:val="28"/>
        </w:rPr>
        <w:t xml:space="preserve"> </w:t>
      </w:r>
      <w:r w:rsidR="00B8156E">
        <w:rPr>
          <w:rFonts w:ascii="Arial" w:hAnsi="Arial" w:cs="Arial"/>
          <w:sz w:val="28"/>
          <w:szCs w:val="28"/>
        </w:rPr>
        <w:t>tanto,</w:t>
      </w:r>
      <w:r w:rsidR="00BC2E83">
        <w:rPr>
          <w:rFonts w:ascii="Arial" w:hAnsi="Arial" w:cs="Arial"/>
          <w:sz w:val="28"/>
          <w:szCs w:val="28"/>
        </w:rPr>
        <w:t xml:space="preserve"> es donde la sociedad se expresa y plantea sus problemas, por supuesto esto incluye a la seguridad pública. Más que exhorto</w:t>
      </w:r>
      <w:r w:rsidR="00211BBE">
        <w:rPr>
          <w:rFonts w:ascii="Arial" w:hAnsi="Arial" w:cs="Arial"/>
          <w:sz w:val="28"/>
          <w:szCs w:val="28"/>
        </w:rPr>
        <w:t>, esta</w:t>
      </w:r>
      <w:r w:rsidR="00BC2E83">
        <w:rPr>
          <w:rFonts w:ascii="Arial" w:hAnsi="Arial" w:cs="Arial"/>
          <w:sz w:val="28"/>
          <w:szCs w:val="28"/>
        </w:rPr>
        <w:t xml:space="preserve"> es una herramienta que si</w:t>
      </w:r>
      <w:r w:rsidR="00211BBE">
        <w:rPr>
          <w:rFonts w:ascii="Arial" w:hAnsi="Arial" w:cs="Arial"/>
          <w:sz w:val="28"/>
          <w:szCs w:val="28"/>
        </w:rPr>
        <w:t>rva a los ayuntamientos como aspecto</w:t>
      </w:r>
      <w:r w:rsidR="00BC2E83">
        <w:rPr>
          <w:rFonts w:ascii="Arial" w:hAnsi="Arial" w:cs="Arial"/>
          <w:sz w:val="28"/>
          <w:szCs w:val="28"/>
        </w:rPr>
        <w:t xml:space="preserve"> legal para solicitar la colaboración de la Guardia Nacional</w:t>
      </w:r>
      <w:r w:rsidR="00B8156E">
        <w:rPr>
          <w:rFonts w:ascii="Arial" w:hAnsi="Arial" w:cs="Arial"/>
          <w:sz w:val="28"/>
          <w:szCs w:val="28"/>
        </w:rPr>
        <w:t>,</w:t>
      </w:r>
      <w:r w:rsidR="00BC2E83">
        <w:rPr>
          <w:rFonts w:ascii="Arial" w:hAnsi="Arial" w:cs="Arial"/>
          <w:sz w:val="28"/>
          <w:szCs w:val="28"/>
        </w:rPr>
        <w:t xml:space="preserve"> y así poder suscribir convenios de colaboración para mejorar la función de la seguridad pública en sus municipios, por lo que</w:t>
      </w:r>
      <w:r w:rsidR="00211BBE">
        <w:rPr>
          <w:rFonts w:ascii="Arial" w:hAnsi="Arial" w:cs="Arial"/>
          <w:sz w:val="28"/>
          <w:szCs w:val="28"/>
        </w:rPr>
        <w:t>,</w:t>
      </w:r>
      <w:r w:rsidR="00BC2E83">
        <w:rPr>
          <w:rFonts w:ascii="Arial" w:hAnsi="Arial" w:cs="Arial"/>
          <w:sz w:val="28"/>
          <w:szCs w:val="28"/>
        </w:rPr>
        <w:t xml:space="preserve"> </w:t>
      </w:r>
      <w:r w:rsidR="00B8156E">
        <w:rPr>
          <w:rFonts w:ascii="Arial" w:hAnsi="Arial" w:cs="Arial"/>
          <w:sz w:val="28"/>
          <w:szCs w:val="28"/>
        </w:rPr>
        <w:t>invitó a los integrantes de la C</w:t>
      </w:r>
      <w:r w:rsidR="00BC2E83">
        <w:rPr>
          <w:rFonts w:ascii="Arial" w:hAnsi="Arial" w:cs="Arial"/>
          <w:sz w:val="28"/>
          <w:szCs w:val="28"/>
        </w:rPr>
        <w:t xml:space="preserve">omisión a emitir </w:t>
      </w:r>
      <w:r w:rsidR="001D5C3F">
        <w:rPr>
          <w:rFonts w:ascii="Arial" w:hAnsi="Arial" w:cs="Arial"/>
          <w:sz w:val="28"/>
          <w:szCs w:val="28"/>
        </w:rPr>
        <w:t xml:space="preserve">su </w:t>
      </w:r>
      <w:r w:rsidR="00BC2E83">
        <w:rPr>
          <w:rFonts w:ascii="Arial" w:hAnsi="Arial" w:cs="Arial"/>
          <w:sz w:val="28"/>
          <w:szCs w:val="28"/>
        </w:rPr>
        <w:t xml:space="preserve">voto a favor de la propuesta, </w:t>
      </w:r>
      <w:r w:rsidR="001D5C3F">
        <w:rPr>
          <w:rFonts w:ascii="Arial" w:hAnsi="Arial" w:cs="Arial"/>
          <w:sz w:val="28"/>
          <w:szCs w:val="28"/>
        </w:rPr>
        <w:t>y de esta forma</w:t>
      </w:r>
      <w:r w:rsidR="00BC2E83">
        <w:rPr>
          <w:rFonts w:ascii="Arial" w:hAnsi="Arial" w:cs="Arial"/>
          <w:sz w:val="28"/>
          <w:szCs w:val="28"/>
        </w:rPr>
        <w:t xml:space="preserve"> poder fortalecer a los </w:t>
      </w:r>
      <w:r w:rsidR="00B8156E">
        <w:rPr>
          <w:rFonts w:ascii="Arial" w:hAnsi="Arial" w:cs="Arial"/>
          <w:sz w:val="28"/>
          <w:szCs w:val="28"/>
        </w:rPr>
        <w:t>municipios. --------------------------------------------</w:t>
      </w:r>
      <w:r w:rsidR="00211BBE">
        <w:rPr>
          <w:rFonts w:ascii="Arial" w:hAnsi="Arial" w:cs="Arial"/>
          <w:sz w:val="28"/>
          <w:szCs w:val="28"/>
        </w:rPr>
        <w:t>-------------------------</w:t>
      </w:r>
    </w:p>
    <w:p w14:paraId="70E9892A" w14:textId="328C434D" w:rsidR="001E3138" w:rsidRDefault="001E3138" w:rsidP="0077222A">
      <w:pPr>
        <w:spacing w:line="360" w:lineRule="auto"/>
        <w:jc w:val="both"/>
        <w:rPr>
          <w:rFonts w:ascii="Arial" w:hAnsi="Arial" w:cs="Arial"/>
          <w:sz w:val="28"/>
          <w:szCs w:val="28"/>
        </w:rPr>
      </w:pPr>
      <w:r>
        <w:rPr>
          <w:rFonts w:ascii="Arial" w:hAnsi="Arial" w:cs="Arial"/>
          <w:sz w:val="28"/>
          <w:szCs w:val="28"/>
        </w:rPr>
        <w:t>El área jurídica</w:t>
      </w:r>
      <w:r w:rsidR="00B8156E">
        <w:rPr>
          <w:rFonts w:ascii="Arial" w:hAnsi="Arial" w:cs="Arial"/>
          <w:sz w:val="28"/>
          <w:szCs w:val="28"/>
        </w:rPr>
        <w:t>,</w:t>
      </w:r>
      <w:r w:rsidR="00211BBE">
        <w:rPr>
          <w:rFonts w:ascii="Arial" w:hAnsi="Arial" w:cs="Arial"/>
          <w:sz w:val="28"/>
          <w:szCs w:val="28"/>
        </w:rPr>
        <w:t xml:space="preserve"> explicó</w:t>
      </w:r>
      <w:r>
        <w:rPr>
          <w:rFonts w:ascii="Arial" w:hAnsi="Arial" w:cs="Arial"/>
          <w:sz w:val="28"/>
          <w:szCs w:val="28"/>
        </w:rPr>
        <w:t xml:space="preserve"> la redacción del exhorto quedando de la siguiente manera: Se exhorta a los 217 ayuntamientos a celebrar convenios de colaboración</w:t>
      </w:r>
      <w:r w:rsidR="00B8156E">
        <w:rPr>
          <w:rFonts w:ascii="Arial" w:hAnsi="Arial" w:cs="Arial"/>
          <w:sz w:val="28"/>
          <w:szCs w:val="28"/>
        </w:rPr>
        <w:t>,</w:t>
      </w:r>
      <w:r>
        <w:rPr>
          <w:rFonts w:ascii="Arial" w:hAnsi="Arial" w:cs="Arial"/>
          <w:sz w:val="28"/>
          <w:szCs w:val="28"/>
        </w:rPr>
        <w:t xml:space="preserve"> que tengan por objeto salvaguardar la vida, la integridad, la seguridad, los bienes y derechos de las personas, preservando su libertad, el orden público y la paz social del Estado de Puebla</w:t>
      </w:r>
      <w:r w:rsidR="00B8156E">
        <w:rPr>
          <w:rFonts w:ascii="Arial" w:hAnsi="Arial" w:cs="Arial"/>
          <w:sz w:val="28"/>
          <w:szCs w:val="28"/>
        </w:rPr>
        <w:t>,</w:t>
      </w:r>
      <w:r>
        <w:rPr>
          <w:rFonts w:ascii="Arial" w:hAnsi="Arial" w:cs="Arial"/>
          <w:sz w:val="28"/>
          <w:szCs w:val="28"/>
        </w:rPr>
        <w:t xml:space="preserve"> con la institución pública denominada Guardia Nacional</w:t>
      </w:r>
      <w:r w:rsidR="00B8156E">
        <w:rPr>
          <w:rFonts w:ascii="Arial" w:hAnsi="Arial" w:cs="Arial"/>
          <w:sz w:val="28"/>
          <w:szCs w:val="28"/>
        </w:rPr>
        <w:t>,</w:t>
      </w:r>
      <w:r>
        <w:rPr>
          <w:rFonts w:ascii="Arial" w:hAnsi="Arial" w:cs="Arial"/>
          <w:sz w:val="28"/>
          <w:szCs w:val="28"/>
        </w:rPr>
        <w:t xml:space="preserve"> en los términos de la legislación en la materia.</w:t>
      </w:r>
      <w:r w:rsidR="0027547A">
        <w:rPr>
          <w:rFonts w:ascii="Arial" w:hAnsi="Arial" w:cs="Arial"/>
          <w:sz w:val="28"/>
          <w:szCs w:val="28"/>
        </w:rPr>
        <w:t xml:space="preserve"> </w:t>
      </w:r>
      <w:r>
        <w:rPr>
          <w:rFonts w:ascii="Arial" w:hAnsi="Arial" w:cs="Arial"/>
          <w:sz w:val="28"/>
          <w:szCs w:val="28"/>
        </w:rPr>
        <w:t>--------------</w:t>
      </w:r>
      <w:r w:rsidR="0027547A">
        <w:rPr>
          <w:rFonts w:ascii="Arial" w:hAnsi="Arial" w:cs="Arial"/>
          <w:sz w:val="28"/>
          <w:szCs w:val="28"/>
        </w:rPr>
        <w:t>--</w:t>
      </w:r>
    </w:p>
    <w:p w14:paraId="2885A661" w14:textId="52C4A14C" w:rsidR="00BF6D41" w:rsidRDefault="001E3138" w:rsidP="0077222A">
      <w:pPr>
        <w:spacing w:line="360" w:lineRule="auto"/>
        <w:jc w:val="both"/>
        <w:rPr>
          <w:rFonts w:ascii="Arial" w:hAnsi="Arial" w:cs="Arial"/>
          <w:sz w:val="28"/>
          <w:szCs w:val="28"/>
        </w:rPr>
      </w:pPr>
      <w:r>
        <w:rPr>
          <w:rFonts w:ascii="Arial" w:hAnsi="Arial" w:cs="Arial"/>
          <w:sz w:val="28"/>
          <w:szCs w:val="28"/>
        </w:rPr>
        <w:t>En uso de la pal</w:t>
      </w:r>
      <w:r w:rsidR="00B8156E">
        <w:rPr>
          <w:rFonts w:ascii="Arial" w:hAnsi="Arial" w:cs="Arial"/>
          <w:sz w:val="28"/>
          <w:szCs w:val="28"/>
        </w:rPr>
        <w:t>abra, el Diputado Presidente</w:t>
      </w:r>
      <w:r>
        <w:rPr>
          <w:rFonts w:ascii="Arial" w:hAnsi="Arial" w:cs="Arial"/>
          <w:sz w:val="28"/>
          <w:szCs w:val="28"/>
        </w:rPr>
        <w:t xml:space="preserve"> sometió a</w:t>
      </w:r>
      <w:r w:rsidR="00B8156E">
        <w:rPr>
          <w:rFonts w:ascii="Arial" w:hAnsi="Arial" w:cs="Arial"/>
          <w:sz w:val="28"/>
          <w:szCs w:val="28"/>
        </w:rPr>
        <w:t xml:space="preserve"> votación de los integrantes</w:t>
      </w:r>
      <w:r>
        <w:rPr>
          <w:rFonts w:ascii="Arial" w:hAnsi="Arial" w:cs="Arial"/>
          <w:sz w:val="28"/>
          <w:szCs w:val="28"/>
        </w:rPr>
        <w:t xml:space="preserve">, las modificaciones al exhorto en estudio, mismas que fueron aprobadas por </w:t>
      </w:r>
      <w:r w:rsidR="00B8156E">
        <w:rPr>
          <w:rFonts w:ascii="Arial" w:hAnsi="Arial" w:cs="Arial"/>
          <w:sz w:val="28"/>
          <w:szCs w:val="28"/>
        </w:rPr>
        <w:t>unanimidad. En seguida,</w:t>
      </w:r>
      <w:r w:rsidR="001459F3">
        <w:rPr>
          <w:rFonts w:ascii="Arial" w:hAnsi="Arial" w:cs="Arial"/>
          <w:sz w:val="28"/>
          <w:szCs w:val="28"/>
        </w:rPr>
        <w:t xml:space="preserve"> sometió a votación la</w:t>
      </w:r>
      <w:r w:rsidR="00BF6D41">
        <w:rPr>
          <w:rFonts w:ascii="Arial" w:hAnsi="Arial" w:cs="Arial"/>
          <w:sz w:val="28"/>
          <w:szCs w:val="28"/>
        </w:rPr>
        <w:t xml:space="preserve"> aprobación del </w:t>
      </w:r>
      <w:r w:rsidR="00CD44FA">
        <w:rPr>
          <w:rFonts w:ascii="Arial" w:hAnsi="Arial" w:cs="Arial"/>
          <w:sz w:val="28"/>
          <w:szCs w:val="28"/>
        </w:rPr>
        <w:t>Acuerdo</w:t>
      </w:r>
      <w:r w:rsidR="00B8156E">
        <w:rPr>
          <w:rFonts w:ascii="Arial" w:hAnsi="Arial" w:cs="Arial"/>
          <w:sz w:val="28"/>
          <w:szCs w:val="28"/>
        </w:rPr>
        <w:t xml:space="preserve"> correspondiente</w:t>
      </w:r>
      <w:r w:rsidR="00BF6D41">
        <w:rPr>
          <w:rFonts w:ascii="Arial" w:hAnsi="Arial" w:cs="Arial"/>
          <w:sz w:val="28"/>
          <w:szCs w:val="28"/>
        </w:rPr>
        <w:t xml:space="preserve">, mismo que fue aprobado por </w:t>
      </w:r>
      <w:r w:rsidR="00C907B2">
        <w:rPr>
          <w:rFonts w:ascii="Arial" w:hAnsi="Arial" w:cs="Arial"/>
          <w:sz w:val="28"/>
          <w:szCs w:val="28"/>
        </w:rPr>
        <w:t>unanimidad. --------------------</w:t>
      </w:r>
      <w:r w:rsidR="00CD44FA">
        <w:rPr>
          <w:rFonts w:ascii="Arial" w:hAnsi="Arial" w:cs="Arial"/>
          <w:sz w:val="28"/>
          <w:szCs w:val="28"/>
        </w:rPr>
        <w:t>------------------------------</w:t>
      </w:r>
      <w:r w:rsidR="001459F3">
        <w:rPr>
          <w:rFonts w:ascii="Arial" w:hAnsi="Arial" w:cs="Arial"/>
          <w:sz w:val="28"/>
          <w:szCs w:val="28"/>
        </w:rPr>
        <w:t>-------------------</w:t>
      </w:r>
    </w:p>
    <w:p w14:paraId="12FD649A" w14:textId="77777777" w:rsidR="000378F0" w:rsidRDefault="00BF6D41" w:rsidP="0077222A">
      <w:pPr>
        <w:spacing w:line="360" w:lineRule="auto"/>
        <w:jc w:val="both"/>
        <w:rPr>
          <w:rFonts w:ascii="Arial" w:hAnsi="Arial" w:cs="Arial"/>
          <w:sz w:val="28"/>
          <w:szCs w:val="28"/>
        </w:rPr>
      </w:pPr>
      <w:r w:rsidRPr="006F3C79">
        <w:rPr>
          <w:rFonts w:ascii="Arial" w:hAnsi="Arial" w:cs="Arial"/>
          <w:sz w:val="28"/>
          <w:szCs w:val="28"/>
        </w:rPr>
        <w:t xml:space="preserve">En el </w:t>
      </w:r>
      <w:r w:rsidRPr="006F3C79">
        <w:rPr>
          <w:rFonts w:ascii="Arial" w:hAnsi="Arial" w:cs="Arial"/>
          <w:b/>
          <w:sz w:val="28"/>
          <w:szCs w:val="28"/>
        </w:rPr>
        <w:t>Punto Ocho</w:t>
      </w:r>
      <w:r w:rsidR="001459F3">
        <w:rPr>
          <w:rFonts w:ascii="Arial" w:hAnsi="Arial" w:cs="Arial"/>
          <w:sz w:val="28"/>
          <w:szCs w:val="28"/>
        </w:rPr>
        <w:t xml:space="preserve"> del Orden del D</w:t>
      </w:r>
      <w:r>
        <w:rPr>
          <w:rFonts w:ascii="Arial" w:hAnsi="Arial" w:cs="Arial"/>
          <w:sz w:val="28"/>
          <w:szCs w:val="28"/>
        </w:rPr>
        <w:t>ía</w:t>
      </w:r>
      <w:r w:rsidR="001459F3">
        <w:rPr>
          <w:rFonts w:ascii="Arial" w:hAnsi="Arial" w:cs="Arial"/>
          <w:sz w:val="28"/>
          <w:szCs w:val="28"/>
        </w:rPr>
        <w:t>,</w:t>
      </w:r>
      <w:r w:rsidR="00257606">
        <w:rPr>
          <w:rFonts w:ascii="Arial" w:hAnsi="Arial" w:cs="Arial"/>
          <w:sz w:val="28"/>
          <w:szCs w:val="28"/>
        </w:rPr>
        <w:t xml:space="preserve"> relativo</w:t>
      </w:r>
      <w:r>
        <w:rPr>
          <w:rFonts w:ascii="Arial" w:hAnsi="Arial" w:cs="Arial"/>
          <w:sz w:val="28"/>
          <w:szCs w:val="28"/>
        </w:rPr>
        <w:t xml:space="preserve"> a </w:t>
      </w:r>
      <w:r w:rsidRPr="00B337A7">
        <w:rPr>
          <w:rFonts w:ascii="Arial" w:hAnsi="Arial" w:cs="Arial"/>
          <w:b/>
          <w:bCs/>
          <w:sz w:val="28"/>
          <w:szCs w:val="28"/>
        </w:rPr>
        <w:t>Asuntos Generales</w:t>
      </w:r>
      <w:r>
        <w:rPr>
          <w:rFonts w:ascii="Arial" w:hAnsi="Arial" w:cs="Arial"/>
          <w:sz w:val="28"/>
          <w:szCs w:val="28"/>
        </w:rPr>
        <w:t>,</w:t>
      </w:r>
      <w:r w:rsidR="00C907B2">
        <w:rPr>
          <w:rFonts w:ascii="Arial" w:hAnsi="Arial" w:cs="Arial"/>
          <w:sz w:val="28"/>
          <w:szCs w:val="28"/>
        </w:rPr>
        <w:t xml:space="preserve"> </w:t>
      </w:r>
      <w:r>
        <w:rPr>
          <w:rFonts w:ascii="Arial" w:hAnsi="Arial" w:cs="Arial"/>
          <w:sz w:val="28"/>
          <w:szCs w:val="28"/>
        </w:rPr>
        <w:t xml:space="preserve">la </w:t>
      </w:r>
      <w:r w:rsidRPr="001459F3">
        <w:rPr>
          <w:rFonts w:ascii="Arial" w:hAnsi="Arial" w:cs="Arial"/>
          <w:bCs/>
          <w:sz w:val="28"/>
          <w:szCs w:val="28"/>
        </w:rPr>
        <w:t>Dip</w:t>
      </w:r>
      <w:r w:rsidR="001459F3" w:rsidRPr="001459F3">
        <w:rPr>
          <w:rFonts w:ascii="Arial" w:hAnsi="Arial" w:cs="Arial"/>
          <w:bCs/>
          <w:sz w:val="28"/>
          <w:szCs w:val="28"/>
        </w:rPr>
        <w:t>utada</w:t>
      </w:r>
      <w:r w:rsidRPr="00C907B2">
        <w:rPr>
          <w:rFonts w:ascii="Arial" w:hAnsi="Arial" w:cs="Arial"/>
          <w:b/>
          <w:bCs/>
          <w:sz w:val="28"/>
          <w:szCs w:val="28"/>
        </w:rPr>
        <w:t xml:space="preserve"> Nancy Jiménez Morales</w:t>
      </w:r>
      <w:r w:rsidR="00C907B2">
        <w:rPr>
          <w:rFonts w:ascii="Arial" w:hAnsi="Arial" w:cs="Arial"/>
          <w:b/>
          <w:bCs/>
          <w:sz w:val="28"/>
          <w:szCs w:val="28"/>
        </w:rPr>
        <w:t>,</w:t>
      </w:r>
      <w:r>
        <w:rPr>
          <w:rFonts w:ascii="Arial" w:hAnsi="Arial" w:cs="Arial"/>
          <w:sz w:val="28"/>
          <w:szCs w:val="28"/>
        </w:rPr>
        <w:t xml:space="preserve"> </w:t>
      </w:r>
      <w:r w:rsidR="001459F3" w:rsidRPr="00C907B2">
        <w:rPr>
          <w:rFonts w:ascii="Arial" w:hAnsi="Arial" w:cs="Arial"/>
          <w:sz w:val="28"/>
          <w:szCs w:val="28"/>
        </w:rPr>
        <w:t xml:space="preserve">manifestó </w:t>
      </w:r>
      <w:r w:rsidR="001459F3">
        <w:rPr>
          <w:rFonts w:ascii="Arial" w:hAnsi="Arial" w:cs="Arial"/>
          <w:sz w:val="28"/>
          <w:szCs w:val="28"/>
        </w:rPr>
        <w:t xml:space="preserve">su </w:t>
      </w:r>
      <w:r w:rsidR="00257606" w:rsidRPr="00C907B2">
        <w:rPr>
          <w:rFonts w:ascii="Arial" w:hAnsi="Arial" w:cs="Arial"/>
          <w:sz w:val="28"/>
          <w:szCs w:val="28"/>
        </w:rPr>
        <w:t xml:space="preserve">preocupación por lo que sucedió en la Cámara de Senadores al haberse aprobado la Ley de Amnistía, </w:t>
      </w:r>
      <w:r w:rsidR="0078335D" w:rsidRPr="00C907B2">
        <w:rPr>
          <w:rFonts w:ascii="Arial" w:hAnsi="Arial" w:cs="Arial"/>
          <w:sz w:val="28"/>
          <w:szCs w:val="28"/>
        </w:rPr>
        <w:t>toda vez que, con la nueva ley se va a dejar en libertad a las personas que cometieron un delito, como robo, delitos contra la salud</w:t>
      </w:r>
      <w:r w:rsidR="001459F3">
        <w:rPr>
          <w:rFonts w:ascii="Arial" w:hAnsi="Arial" w:cs="Arial"/>
          <w:sz w:val="28"/>
          <w:szCs w:val="28"/>
        </w:rPr>
        <w:t>. Agregó,</w:t>
      </w:r>
      <w:r w:rsidR="0078335D" w:rsidRPr="00C907B2">
        <w:rPr>
          <w:rFonts w:ascii="Arial" w:hAnsi="Arial" w:cs="Arial"/>
          <w:sz w:val="28"/>
          <w:szCs w:val="28"/>
        </w:rPr>
        <w:t xml:space="preserve"> preocupación por los derechos de las víctimas y sus familias, ya que la aprobación de esta ley representa un atropello a sus derechos establecidos en la constitución, </w:t>
      </w:r>
      <w:r w:rsidR="00954F50" w:rsidRPr="00C907B2">
        <w:rPr>
          <w:rFonts w:ascii="Arial" w:hAnsi="Arial" w:cs="Arial"/>
          <w:sz w:val="28"/>
          <w:szCs w:val="28"/>
        </w:rPr>
        <w:t xml:space="preserve">por lo que </w:t>
      </w:r>
    </w:p>
    <w:p w14:paraId="5EF209F5" w14:textId="77777777" w:rsidR="000378F0" w:rsidRDefault="000378F0" w:rsidP="0077222A">
      <w:pPr>
        <w:spacing w:line="360" w:lineRule="auto"/>
        <w:jc w:val="both"/>
        <w:rPr>
          <w:rFonts w:ascii="Arial" w:hAnsi="Arial" w:cs="Arial"/>
          <w:sz w:val="28"/>
          <w:szCs w:val="28"/>
        </w:rPr>
      </w:pPr>
    </w:p>
    <w:p w14:paraId="05976DEC" w14:textId="1E091EDF" w:rsidR="001E3138" w:rsidRDefault="00954F50" w:rsidP="0077222A">
      <w:pPr>
        <w:spacing w:line="360" w:lineRule="auto"/>
        <w:jc w:val="both"/>
        <w:rPr>
          <w:rFonts w:ascii="Arial" w:hAnsi="Arial" w:cs="Arial"/>
          <w:sz w:val="28"/>
          <w:szCs w:val="28"/>
        </w:rPr>
      </w:pPr>
      <w:r w:rsidRPr="00C907B2">
        <w:rPr>
          <w:rFonts w:ascii="Arial" w:hAnsi="Arial" w:cs="Arial"/>
          <w:sz w:val="28"/>
          <w:szCs w:val="28"/>
        </w:rPr>
        <w:t>invitó a las y los compañeros que integran la Comisión de Seguridad</w:t>
      </w:r>
      <w:r w:rsidR="001459F3">
        <w:rPr>
          <w:rFonts w:ascii="Arial" w:hAnsi="Arial" w:cs="Arial"/>
          <w:sz w:val="28"/>
          <w:szCs w:val="28"/>
        </w:rPr>
        <w:t>,</w:t>
      </w:r>
      <w:r w:rsidRPr="00C907B2">
        <w:rPr>
          <w:rFonts w:ascii="Arial" w:hAnsi="Arial" w:cs="Arial"/>
          <w:sz w:val="28"/>
          <w:szCs w:val="28"/>
        </w:rPr>
        <w:t xml:space="preserve"> para que sigan realizando un trabajo que pueda proteger a los poblanos en contra de la pandemia que se llama inseguridad</w:t>
      </w:r>
      <w:r>
        <w:rPr>
          <w:rFonts w:ascii="Arial" w:hAnsi="Arial" w:cs="Arial"/>
          <w:sz w:val="28"/>
          <w:szCs w:val="28"/>
        </w:rPr>
        <w:t>.</w:t>
      </w:r>
      <w:r w:rsidR="00C907B2">
        <w:rPr>
          <w:rFonts w:ascii="Arial" w:hAnsi="Arial" w:cs="Arial"/>
          <w:sz w:val="28"/>
          <w:szCs w:val="28"/>
        </w:rPr>
        <w:t xml:space="preserve"> </w:t>
      </w:r>
      <w:r>
        <w:rPr>
          <w:rFonts w:ascii="Arial" w:hAnsi="Arial" w:cs="Arial"/>
          <w:sz w:val="28"/>
          <w:szCs w:val="28"/>
        </w:rPr>
        <w:t>--</w:t>
      </w:r>
      <w:r w:rsidR="001459F3">
        <w:rPr>
          <w:rFonts w:ascii="Arial" w:hAnsi="Arial" w:cs="Arial"/>
          <w:sz w:val="28"/>
          <w:szCs w:val="28"/>
        </w:rPr>
        <w:t>-------</w:t>
      </w:r>
    </w:p>
    <w:p w14:paraId="3F910B8B" w14:textId="32258B13" w:rsidR="00954F50" w:rsidRDefault="001459F3" w:rsidP="0077222A">
      <w:pPr>
        <w:spacing w:line="360" w:lineRule="auto"/>
        <w:jc w:val="both"/>
        <w:rPr>
          <w:rFonts w:ascii="Arial" w:hAnsi="Arial" w:cs="Arial"/>
          <w:sz w:val="28"/>
          <w:szCs w:val="28"/>
        </w:rPr>
      </w:pPr>
      <w:r>
        <w:rPr>
          <w:rFonts w:ascii="Arial" w:hAnsi="Arial" w:cs="Arial"/>
          <w:sz w:val="28"/>
          <w:szCs w:val="28"/>
        </w:rPr>
        <w:t>Enseguida,</w:t>
      </w:r>
      <w:r w:rsidR="00954F50">
        <w:rPr>
          <w:rFonts w:ascii="Arial" w:hAnsi="Arial" w:cs="Arial"/>
          <w:sz w:val="28"/>
          <w:szCs w:val="28"/>
        </w:rPr>
        <w:t xml:space="preserve"> la </w:t>
      </w:r>
      <w:r w:rsidR="00954F50" w:rsidRPr="001459F3">
        <w:rPr>
          <w:rFonts w:ascii="Arial" w:hAnsi="Arial" w:cs="Arial"/>
          <w:bCs/>
          <w:sz w:val="28"/>
          <w:szCs w:val="28"/>
        </w:rPr>
        <w:t>Dip</w:t>
      </w:r>
      <w:r w:rsidRPr="001459F3">
        <w:rPr>
          <w:rFonts w:ascii="Arial" w:hAnsi="Arial" w:cs="Arial"/>
          <w:bCs/>
          <w:sz w:val="28"/>
          <w:szCs w:val="28"/>
        </w:rPr>
        <w:t>utada</w:t>
      </w:r>
      <w:r w:rsidR="00954F50" w:rsidRPr="00C907B2">
        <w:rPr>
          <w:rFonts w:ascii="Arial" w:hAnsi="Arial" w:cs="Arial"/>
          <w:b/>
          <w:bCs/>
          <w:sz w:val="28"/>
          <w:szCs w:val="28"/>
        </w:rPr>
        <w:t xml:space="preserve"> María del Carmen Cabrera Camacho</w:t>
      </w:r>
      <w:r w:rsidR="00954F50">
        <w:rPr>
          <w:rFonts w:ascii="Arial" w:hAnsi="Arial" w:cs="Arial"/>
          <w:sz w:val="28"/>
          <w:szCs w:val="28"/>
        </w:rPr>
        <w:t xml:space="preserve"> manifestó que</w:t>
      </w:r>
      <w:r>
        <w:rPr>
          <w:rFonts w:ascii="Arial" w:hAnsi="Arial" w:cs="Arial"/>
          <w:sz w:val="28"/>
          <w:szCs w:val="28"/>
        </w:rPr>
        <w:t>,</w:t>
      </w:r>
      <w:r w:rsidR="00954F50">
        <w:rPr>
          <w:rFonts w:ascii="Arial" w:hAnsi="Arial" w:cs="Arial"/>
          <w:sz w:val="28"/>
          <w:szCs w:val="28"/>
        </w:rPr>
        <w:t xml:space="preserve"> sería importante retomar el </w:t>
      </w:r>
      <w:r w:rsidR="008B2229">
        <w:rPr>
          <w:rFonts w:ascii="Arial" w:hAnsi="Arial" w:cs="Arial"/>
          <w:sz w:val="28"/>
          <w:szCs w:val="28"/>
        </w:rPr>
        <w:t>P</w:t>
      </w:r>
      <w:r w:rsidR="00954F50">
        <w:rPr>
          <w:rFonts w:ascii="Arial" w:hAnsi="Arial" w:cs="Arial"/>
          <w:sz w:val="28"/>
          <w:szCs w:val="28"/>
        </w:rPr>
        <w:t xml:space="preserve">unto de </w:t>
      </w:r>
      <w:r w:rsidR="008B2229">
        <w:rPr>
          <w:rFonts w:ascii="Arial" w:hAnsi="Arial" w:cs="Arial"/>
          <w:sz w:val="28"/>
          <w:szCs w:val="28"/>
        </w:rPr>
        <w:t>A</w:t>
      </w:r>
      <w:r w:rsidR="00954F50">
        <w:rPr>
          <w:rFonts w:ascii="Arial" w:hAnsi="Arial" w:cs="Arial"/>
          <w:sz w:val="28"/>
          <w:szCs w:val="28"/>
        </w:rPr>
        <w:t xml:space="preserve">cuerdo que propuso el Diputado </w:t>
      </w:r>
      <w:r w:rsidR="008B2229">
        <w:rPr>
          <w:rFonts w:ascii="Arial" w:hAnsi="Arial" w:cs="Arial"/>
          <w:sz w:val="28"/>
          <w:szCs w:val="28"/>
        </w:rPr>
        <w:t xml:space="preserve">Ángel </w:t>
      </w:r>
      <w:r w:rsidR="00954F50">
        <w:rPr>
          <w:rFonts w:ascii="Arial" w:hAnsi="Arial" w:cs="Arial"/>
          <w:sz w:val="28"/>
          <w:szCs w:val="28"/>
        </w:rPr>
        <w:t xml:space="preserve">Gerardo Islas </w:t>
      </w:r>
      <w:r w:rsidR="008B2229">
        <w:rPr>
          <w:rFonts w:ascii="Arial" w:hAnsi="Arial" w:cs="Arial"/>
          <w:sz w:val="28"/>
          <w:szCs w:val="28"/>
        </w:rPr>
        <w:t>Maldonado</w:t>
      </w:r>
      <w:r>
        <w:rPr>
          <w:rFonts w:ascii="Arial" w:hAnsi="Arial" w:cs="Arial"/>
          <w:sz w:val="28"/>
          <w:szCs w:val="28"/>
        </w:rPr>
        <w:t>,</w:t>
      </w:r>
      <w:r w:rsidR="008B2229">
        <w:rPr>
          <w:rFonts w:ascii="Arial" w:hAnsi="Arial" w:cs="Arial"/>
          <w:sz w:val="28"/>
          <w:szCs w:val="28"/>
        </w:rPr>
        <w:t xml:space="preserve"> </w:t>
      </w:r>
      <w:r w:rsidR="00954F50">
        <w:rPr>
          <w:rFonts w:ascii="Arial" w:hAnsi="Arial" w:cs="Arial"/>
          <w:sz w:val="28"/>
          <w:szCs w:val="28"/>
        </w:rPr>
        <w:t>referente a que se haga un oficio de acuerdo a lo planteado, y como segundo planteamiento refirió que</w:t>
      </w:r>
      <w:r>
        <w:rPr>
          <w:rFonts w:ascii="Arial" w:hAnsi="Arial" w:cs="Arial"/>
          <w:sz w:val="28"/>
          <w:szCs w:val="28"/>
        </w:rPr>
        <w:t>,</w:t>
      </w:r>
      <w:r w:rsidR="00954F50">
        <w:rPr>
          <w:rFonts w:ascii="Arial" w:hAnsi="Arial" w:cs="Arial"/>
          <w:sz w:val="28"/>
          <w:szCs w:val="28"/>
        </w:rPr>
        <w:t xml:space="preserve"> aun cuando no estaba en la agenda de seguridad pública lo expuesto por la Diputada Nancy, la invitó a que no desinforme a la población, pues si de alguna manera n</w:t>
      </w:r>
      <w:r w:rsidR="00211BBE">
        <w:rPr>
          <w:rFonts w:ascii="Arial" w:hAnsi="Arial" w:cs="Arial"/>
          <w:sz w:val="28"/>
          <w:szCs w:val="28"/>
        </w:rPr>
        <w:t>o comparte las estrategias del gobierno f</w:t>
      </w:r>
      <w:r w:rsidR="00954F50">
        <w:rPr>
          <w:rFonts w:ascii="Arial" w:hAnsi="Arial" w:cs="Arial"/>
          <w:sz w:val="28"/>
          <w:szCs w:val="28"/>
        </w:rPr>
        <w:t>ederal</w:t>
      </w:r>
      <w:r>
        <w:rPr>
          <w:rFonts w:ascii="Arial" w:hAnsi="Arial" w:cs="Arial"/>
          <w:sz w:val="28"/>
          <w:szCs w:val="28"/>
        </w:rPr>
        <w:t>,</w:t>
      </w:r>
      <w:r w:rsidR="00954F50">
        <w:rPr>
          <w:rFonts w:ascii="Arial" w:hAnsi="Arial" w:cs="Arial"/>
          <w:sz w:val="28"/>
          <w:szCs w:val="28"/>
        </w:rPr>
        <w:t xml:space="preserve"> no todo debe ser basado en desacreditación y golpeteo político, pues consideró que hay cosas que son rescatables cuando se estudia a profundidad y realmente se conoce el sentido de una ley, pues la Ley de Amnistía tiene realmente un origen y sentido humanitario</w:t>
      </w:r>
      <w:r w:rsidR="00211BBE">
        <w:rPr>
          <w:rFonts w:ascii="Arial" w:hAnsi="Arial" w:cs="Arial"/>
          <w:sz w:val="28"/>
          <w:szCs w:val="28"/>
        </w:rPr>
        <w:t>,</w:t>
      </w:r>
      <w:r w:rsidR="00954F50">
        <w:rPr>
          <w:rFonts w:ascii="Arial" w:hAnsi="Arial" w:cs="Arial"/>
          <w:sz w:val="28"/>
          <w:szCs w:val="28"/>
        </w:rPr>
        <w:t xml:space="preserve"> porque no es como lo plantea la Diputada Nancy</w:t>
      </w:r>
      <w:r w:rsidR="008B2229">
        <w:rPr>
          <w:rFonts w:ascii="Arial" w:hAnsi="Arial" w:cs="Arial"/>
          <w:sz w:val="28"/>
          <w:szCs w:val="28"/>
        </w:rPr>
        <w:t xml:space="preserve"> Jiménez Morales</w:t>
      </w:r>
      <w:r w:rsidR="00954F50">
        <w:rPr>
          <w:rFonts w:ascii="Arial" w:hAnsi="Arial" w:cs="Arial"/>
          <w:sz w:val="28"/>
          <w:szCs w:val="28"/>
        </w:rPr>
        <w:t>, pues no comparte su postura y la sociedad no puede dejarse llevar por una opinión política o un criterio disperso de l</w:t>
      </w:r>
      <w:r>
        <w:rPr>
          <w:rFonts w:ascii="Arial" w:hAnsi="Arial" w:cs="Arial"/>
          <w:sz w:val="28"/>
          <w:szCs w:val="28"/>
        </w:rPr>
        <w:t>as políticas públicas federales</w:t>
      </w:r>
      <w:r w:rsidR="00CD44FA">
        <w:rPr>
          <w:rFonts w:ascii="Arial" w:hAnsi="Arial" w:cs="Arial"/>
          <w:sz w:val="28"/>
          <w:szCs w:val="28"/>
        </w:rPr>
        <w:t>.</w:t>
      </w:r>
      <w:r w:rsidR="00954F50">
        <w:rPr>
          <w:rFonts w:ascii="Arial" w:hAnsi="Arial" w:cs="Arial"/>
          <w:sz w:val="28"/>
          <w:szCs w:val="28"/>
        </w:rPr>
        <w:t xml:space="preserve"> </w:t>
      </w:r>
      <w:r w:rsidR="00CD44FA">
        <w:rPr>
          <w:rFonts w:ascii="Arial" w:hAnsi="Arial" w:cs="Arial"/>
          <w:sz w:val="28"/>
          <w:szCs w:val="28"/>
        </w:rPr>
        <w:t>P</w:t>
      </w:r>
      <w:r w:rsidR="00954F50">
        <w:rPr>
          <w:rFonts w:ascii="Arial" w:hAnsi="Arial" w:cs="Arial"/>
          <w:sz w:val="28"/>
          <w:szCs w:val="28"/>
        </w:rPr>
        <w:t>or lo que</w:t>
      </w:r>
      <w:r>
        <w:rPr>
          <w:rFonts w:ascii="Arial" w:hAnsi="Arial" w:cs="Arial"/>
          <w:sz w:val="28"/>
          <w:szCs w:val="28"/>
        </w:rPr>
        <w:t>,</w:t>
      </w:r>
      <w:r w:rsidR="00954F50">
        <w:rPr>
          <w:rFonts w:ascii="Arial" w:hAnsi="Arial" w:cs="Arial"/>
          <w:sz w:val="28"/>
          <w:szCs w:val="28"/>
        </w:rPr>
        <w:t xml:space="preserve"> le invitó a conocer la Ley de Amnistía, que la estudie y de alguna manera se pueda informar a la sociedad de los beneficios que se </w:t>
      </w:r>
      <w:r>
        <w:rPr>
          <w:rFonts w:ascii="Arial" w:hAnsi="Arial" w:cs="Arial"/>
          <w:sz w:val="28"/>
          <w:szCs w:val="28"/>
        </w:rPr>
        <w:t>obt</w:t>
      </w:r>
      <w:r w:rsidR="00B12617">
        <w:rPr>
          <w:rFonts w:ascii="Arial" w:hAnsi="Arial" w:cs="Arial"/>
          <w:sz w:val="28"/>
          <w:szCs w:val="28"/>
        </w:rPr>
        <w:t xml:space="preserve">ienen de esta </w:t>
      </w:r>
      <w:r w:rsidR="0030115E">
        <w:rPr>
          <w:rFonts w:ascii="Arial" w:hAnsi="Arial" w:cs="Arial"/>
          <w:sz w:val="28"/>
          <w:szCs w:val="28"/>
        </w:rPr>
        <w:t>ley, por</w:t>
      </w:r>
      <w:r w:rsidR="00B12617">
        <w:rPr>
          <w:rFonts w:ascii="Arial" w:hAnsi="Arial" w:cs="Arial"/>
          <w:sz w:val="28"/>
          <w:szCs w:val="28"/>
        </w:rPr>
        <w:t xml:space="preserve"> lo que, </w:t>
      </w:r>
      <w:r w:rsidR="00D4220D">
        <w:rPr>
          <w:rFonts w:ascii="Arial" w:hAnsi="Arial" w:cs="Arial"/>
          <w:sz w:val="28"/>
          <w:szCs w:val="28"/>
        </w:rPr>
        <w:t>invitó a la sociedad a que se informe</w:t>
      </w:r>
      <w:r w:rsidR="00CD44FA">
        <w:rPr>
          <w:rFonts w:ascii="Arial" w:hAnsi="Arial" w:cs="Arial"/>
          <w:sz w:val="28"/>
          <w:szCs w:val="28"/>
        </w:rPr>
        <w:t>n</w:t>
      </w:r>
      <w:r w:rsidR="00964641">
        <w:rPr>
          <w:rFonts w:ascii="Arial" w:hAnsi="Arial" w:cs="Arial"/>
          <w:sz w:val="28"/>
          <w:szCs w:val="28"/>
        </w:rPr>
        <w:t xml:space="preserve">, conozcan </w:t>
      </w:r>
      <w:r w:rsidR="00B12617">
        <w:rPr>
          <w:rFonts w:ascii="Arial" w:hAnsi="Arial" w:cs="Arial"/>
          <w:sz w:val="28"/>
          <w:szCs w:val="28"/>
        </w:rPr>
        <w:t>la exposición de motivos de la l</w:t>
      </w:r>
      <w:r w:rsidR="00964641">
        <w:rPr>
          <w:rFonts w:ascii="Arial" w:hAnsi="Arial" w:cs="Arial"/>
          <w:sz w:val="28"/>
          <w:szCs w:val="28"/>
        </w:rPr>
        <w:t>ey aprobada</w:t>
      </w:r>
      <w:r w:rsidR="00B12617">
        <w:rPr>
          <w:rFonts w:ascii="Arial" w:hAnsi="Arial" w:cs="Arial"/>
          <w:sz w:val="28"/>
          <w:szCs w:val="28"/>
        </w:rPr>
        <w:t xml:space="preserve"> por el </w:t>
      </w:r>
      <w:r w:rsidR="0030115E">
        <w:rPr>
          <w:rFonts w:ascii="Arial" w:hAnsi="Arial" w:cs="Arial"/>
          <w:sz w:val="28"/>
          <w:szCs w:val="28"/>
        </w:rPr>
        <w:t>Senado. ------------</w:t>
      </w:r>
    </w:p>
    <w:p w14:paraId="20E56B2A" w14:textId="46681A2A" w:rsidR="00964641" w:rsidRDefault="00B12617" w:rsidP="0077222A">
      <w:pPr>
        <w:spacing w:line="360" w:lineRule="auto"/>
        <w:jc w:val="both"/>
        <w:rPr>
          <w:rFonts w:ascii="Arial" w:hAnsi="Arial" w:cs="Arial"/>
          <w:sz w:val="28"/>
          <w:szCs w:val="28"/>
        </w:rPr>
      </w:pPr>
      <w:r>
        <w:rPr>
          <w:rFonts w:ascii="Arial" w:hAnsi="Arial" w:cs="Arial"/>
          <w:sz w:val="28"/>
          <w:szCs w:val="28"/>
        </w:rPr>
        <w:t>Por lo que,</w:t>
      </w:r>
      <w:r w:rsidR="00964641">
        <w:rPr>
          <w:rFonts w:ascii="Arial" w:hAnsi="Arial" w:cs="Arial"/>
          <w:sz w:val="28"/>
          <w:szCs w:val="28"/>
        </w:rPr>
        <w:t xml:space="preserve"> el Presidente de la </w:t>
      </w:r>
      <w:r w:rsidR="008B2229">
        <w:rPr>
          <w:rFonts w:ascii="Arial" w:hAnsi="Arial" w:cs="Arial"/>
          <w:sz w:val="28"/>
          <w:szCs w:val="28"/>
        </w:rPr>
        <w:t>C</w:t>
      </w:r>
      <w:r w:rsidR="00964641">
        <w:rPr>
          <w:rFonts w:ascii="Arial" w:hAnsi="Arial" w:cs="Arial"/>
          <w:sz w:val="28"/>
          <w:szCs w:val="28"/>
        </w:rPr>
        <w:t xml:space="preserve">omisión solicitó al área </w:t>
      </w:r>
      <w:r w:rsidR="001D0D5C">
        <w:rPr>
          <w:rFonts w:ascii="Arial" w:hAnsi="Arial" w:cs="Arial"/>
          <w:sz w:val="28"/>
          <w:szCs w:val="28"/>
        </w:rPr>
        <w:t>jurídica</w:t>
      </w:r>
      <w:r>
        <w:rPr>
          <w:rFonts w:ascii="Arial" w:hAnsi="Arial" w:cs="Arial"/>
          <w:sz w:val="28"/>
          <w:szCs w:val="28"/>
        </w:rPr>
        <w:t>,</w:t>
      </w:r>
      <w:r w:rsidR="00964641">
        <w:rPr>
          <w:rFonts w:ascii="Arial" w:hAnsi="Arial" w:cs="Arial"/>
          <w:sz w:val="28"/>
          <w:szCs w:val="28"/>
        </w:rPr>
        <w:t xml:space="preserve"> explicara los términos en los que se emitiría el oficio firmado por la Comisión de Seguridad Pública.</w:t>
      </w:r>
      <w:r w:rsidR="008B2229">
        <w:rPr>
          <w:rFonts w:ascii="Arial" w:hAnsi="Arial" w:cs="Arial"/>
          <w:sz w:val="28"/>
          <w:szCs w:val="28"/>
        </w:rPr>
        <w:t xml:space="preserve"> </w:t>
      </w:r>
      <w:r w:rsidR="00964641">
        <w:rPr>
          <w:rFonts w:ascii="Arial" w:hAnsi="Arial" w:cs="Arial"/>
          <w:sz w:val="28"/>
          <w:szCs w:val="28"/>
        </w:rPr>
        <w:t>---------------------------------------</w:t>
      </w:r>
      <w:r>
        <w:rPr>
          <w:rFonts w:ascii="Arial" w:hAnsi="Arial" w:cs="Arial"/>
          <w:sz w:val="28"/>
          <w:szCs w:val="28"/>
        </w:rPr>
        <w:t>---------</w:t>
      </w:r>
    </w:p>
    <w:p w14:paraId="3E7B0ED1" w14:textId="12ADB25C" w:rsidR="009521FA" w:rsidRDefault="00B12617" w:rsidP="009521FA">
      <w:pPr>
        <w:spacing w:line="360" w:lineRule="auto"/>
        <w:jc w:val="both"/>
        <w:rPr>
          <w:rFonts w:ascii="Arial" w:hAnsi="Arial" w:cs="Arial"/>
          <w:sz w:val="28"/>
          <w:szCs w:val="28"/>
        </w:rPr>
      </w:pPr>
      <w:r>
        <w:rPr>
          <w:rFonts w:ascii="Arial" w:hAnsi="Arial" w:cs="Arial"/>
          <w:sz w:val="28"/>
          <w:szCs w:val="28"/>
        </w:rPr>
        <w:t>El área jurídica comentó</w:t>
      </w:r>
      <w:r w:rsidR="009521FA">
        <w:rPr>
          <w:rFonts w:ascii="Arial" w:hAnsi="Arial" w:cs="Arial"/>
          <w:sz w:val="28"/>
          <w:szCs w:val="28"/>
        </w:rPr>
        <w:t xml:space="preserve"> que</w:t>
      </w:r>
      <w:r>
        <w:rPr>
          <w:rFonts w:ascii="Arial" w:hAnsi="Arial" w:cs="Arial"/>
          <w:sz w:val="28"/>
          <w:szCs w:val="28"/>
        </w:rPr>
        <w:t>,</w:t>
      </w:r>
      <w:r w:rsidR="009521FA">
        <w:rPr>
          <w:rFonts w:ascii="Arial" w:hAnsi="Arial" w:cs="Arial"/>
          <w:sz w:val="28"/>
          <w:szCs w:val="28"/>
        </w:rPr>
        <w:t xml:space="preserve"> el oficio que se tendría que enviar seria al Consejo Ciudadano de Seguridad Pública</w:t>
      </w:r>
      <w:r>
        <w:rPr>
          <w:rFonts w:ascii="Arial" w:hAnsi="Arial" w:cs="Arial"/>
          <w:sz w:val="28"/>
          <w:szCs w:val="28"/>
        </w:rPr>
        <w:t xml:space="preserve"> del Estado,</w:t>
      </w:r>
      <w:r w:rsidR="009521FA">
        <w:rPr>
          <w:rFonts w:ascii="Arial" w:hAnsi="Arial" w:cs="Arial"/>
          <w:sz w:val="28"/>
          <w:szCs w:val="28"/>
        </w:rPr>
        <w:t xml:space="preserve"> en donde le solicite que municipios ya cuentan con dichos consejos y que acciones se han implementado. Refiriendo que dicho oficio debe estar firmado por el Presidente de la Comisión. También hay una propuesta en donde se le solicite las acciones implementadas</w:t>
      </w:r>
      <w:r>
        <w:rPr>
          <w:rFonts w:ascii="Arial" w:hAnsi="Arial" w:cs="Arial"/>
          <w:sz w:val="28"/>
          <w:szCs w:val="28"/>
        </w:rPr>
        <w:t>,</w:t>
      </w:r>
      <w:r w:rsidR="009521FA">
        <w:rPr>
          <w:rFonts w:ascii="Arial" w:hAnsi="Arial" w:cs="Arial"/>
          <w:sz w:val="28"/>
          <w:szCs w:val="28"/>
        </w:rPr>
        <w:t xml:space="preserve"> y en donde se han actualizado o expedido bandos de policía y buen gobierno. </w:t>
      </w:r>
      <w:r>
        <w:rPr>
          <w:rFonts w:ascii="Arial" w:hAnsi="Arial" w:cs="Arial"/>
          <w:sz w:val="28"/>
          <w:szCs w:val="28"/>
        </w:rPr>
        <w:t>-------</w:t>
      </w:r>
    </w:p>
    <w:p w14:paraId="4B818E09" w14:textId="77777777" w:rsidR="000378F0" w:rsidRDefault="000378F0" w:rsidP="009521FA">
      <w:pPr>
        <w:spacing w:line="360" w:lineRule="auto"/>
        <w:jc w:val="both"/>
        <w:rPr>
          <w:rFonts w:ascii="Arial" w:hAnsi="Arial" w:cs="Arial"/>
          <w:sz w:val="28"/>
          <w:szCs w:val="28"/>
        </w:rPr>
      </w:pPr>
    </w:p>
    <w:p w14:paraId="5169AAEB" w14:textId="4432D8D8" w:rsidR="009521FA" w:rsidRDefault="009521FA" w:rsidP="009521FA">
      <w:pPr>
        <w:spacing w:line="360" w:lineRule="auto"/>
        <w:jc w:val="both"/>
        <w:rPr>
          <w:rFonts w:ascii="Arial" w:hAnsi="Arial" w:cs="Arial"/>
          <w:sz w:val="28"/>
          <w:szCs w:val="28"/>
        </w:rPr>
      </w:pPr>
      <w:r>
        <w:rPr>
          <w:rFonts w:ascii="Arial" w:hAnsi="Arial" w:cs="Arial"/>
          <w:sz w:val="28"/>
          <w:szCs w:val="28"/>
        </w:rPr>
        <w:t>Acto seguido</w:t>
      </w:r>
      <w:r w:rsidR="00B12617">
        <w:rPr>
          <w:rFonts w:ascii="Arial" w:hAnsi="Arial" w:cs="Arial"/>
          <w:sz w:val="28"/>
          <w:szCs w:val="28"/>
        </w:rPr>
        <w:t>,</w:t>
      </w:r>
      <w:r>
        <w:rPr>
          <w:rFonts w:ascii="Arial" w:hAnsi="Arial" w:cs="Arial"/>
          <w:sz w:val="28"/>
          <w:szCs w:val="28"/>
        </w:rPr>
        <w:t xml:space="preserve"> el </w:t>
      </w:r>
      <w:r w:rsidRPr="00B12617">
        <w:rPr>
          <w:rFonts w:ascii="Arial" w:hAnsi="Arial" w:cs="Arial"/>
          <w:bCs/>
          <w:sz w:val="28"/>
          <w:szCs w:val="28"/>
        </w:rPr>
        <w:t>Dip</w:t>
      </w:r>
      <w:r w:rsidR="00B12617" w:rsidRPr="00B12617">
        <w:rPr>
          <w:rFonts w:ascii="Arial" w:hAnsi="Arial" w:cs="Arial"/>
          <w:bCs/>
          <w:sz w:val="28"/>
          <w:szCs w:val="28"/>
        </w:rPr>
        <w:t>utado</w:t>
      </w:r>
      <w:r>
        <w:rPr>
          <w:rFonts w:ascii="Arial" w:hAnsi="Arial" w:cs="Arial"/>
          <w:sz w:val="28"/>
          <w:szCs w:val="28"/>
        </w:rPr>
        <w:t xml:space="preserve"> </w:t>
      </w:r>
      <w:r w:rsidR="00B12617">
        <w:rPr>
          <w:rFonts w:ascii="Arial" w:hAnsi="Arial" w:cs="Arial"/>
          <w:sz w:val="28"/>
          <w:szCs w:val="28"/>
        </w:rPr>
        <w:t xml:space="preserve">Presidente </w:t>
      </w:r>
      <w:r>
        <w:rPr>
          <w:rFonts w:ascii="Arial" w:hAnsi="Arial" w:cs="Arial"/>
          <w:sz w:val="28"/>
          <w:szCs w:val="28"/>
        </w:rPr>
        <w:t>sometió a votación para que dichos oficios se asignen como Comisión de Seguridad Pública, siendo aprobado por unanimidad. --------------------</w:t>
      </w:r>
      <w:r w:rsidR="00B12617">
        <w:rPr>
          <w:rFonts w:ascii="Arial" w:hAnsi="Arial" w:cs="Arial"/>
          <w:sz w:val="28"/>
          <w:szCs w:val="28"/>
        </w:rPr>
        <w:t>--------------------------</w:t>
      </w:r>
    </w:p>
    <w:p w14:paraId="16FF41DD" w14:textId="603D7ECB" w:rsidR="00964641" w:rsidRDefault="001D0D5C" w:rsidP="0077222A">
      <w:pPr>
        <w:spacing w:line="360" w:lineRule="auto"/>
        <w:jc w:val="both"/>
        <w:rPr>
          <w:rFonts w:ascii="Arial" w:hAnsi="Arial" w:cs="Arial"/>
          <w:sz w:val="28"/>
          <w:szCs w:val="28"/>
        </w:rPr>
      </w:pPr>
      <w:r>
        <w:rPr>
          <w:rFonts w:ascii="Arial" w:hAnsi="Arial" w:cs="Arial"/>
          <w:sz w:val="28"/>
          <w:szCs w:val="28"/>
        </w:rPr>
        <w:t>En uso de la voz</w:t>
      </w:r>
      <w:r w:rsidR="00B12617">
        <w:rPr>
          <w:rFonts w:ascii="Arial" w:hAnsi="Arial" w:cs="Arial"/>
          <w:sz w:val="28"/>
          <w:szCs w:val="28"/>
        </w:rPr>
        <w:t>,</w:t>
      </w:r>
      <w:r>
        <w:rPr>
          <w:rFonts w:ascii="Arial" w:hAnsi="Arial" w:cs="Arial"/>
          <w:sz w:val="28"/>
          <w:szCs w:val="28"/>
        </w:rPr>
        <w:t xml:space="preserve"> el </w:t>
      </w:r>
      <w:r w:rsidRPr="00B12617">
        <w:rPr>
          <w:rFonts w:ascii="Arial" w:hAnsi="Arial" w:cs="Arial"/>
          <w:bCs/>
          <w:sz w:val="28"/>
          <w:szCs w:val="28"/>
        </w:rPr>
        <w:t>Dip</w:t>
      </w:r>
      <w:r w:rsidR="00B12617" w:rsidRPr="00B12617">
        <w:rPr>
          <w:rFonts w:ascii="Arial" w:hAnsi="Arial" w:cs="Arial"/>
          <w:bCs/>
          <w:sz w:val="28"/>
          <w:szCs w:val="28"/>
        </w:rPr>
        <w:t>utado</w:t>
      </w:r>
      <w:r w:rsidRPr="008B2229">
        <w:rPr>
          <w:rFonts w:ascii="Arial" w:hAnsi="Arial" w:cs="Arial"/>
          <w:b/>
          <w:bCs/>
          <w:sz w:val="28"/>
          <w:szCs w:val="28"/>
        </w:rPr>
        <w:t xml:space="preserve"> Fernando Sánchez Sasia</w:t>
      </w:r>
      <w:r w:rsidR="00B12617">
        <w:rPr>
          <w:rFonts w:ascii="Arial" w:hAnsi="Arial" w:cs="Arial"/>
          <w:sz w:val="28"/>
          <w:szCs w:val="28"/>
        </w:rPr>
        <w:t xml:space="preserve"> propuso a la C</w:t>
      </w:r>
      <w:r>
        <w:rPr>
          <w:rFonts w:ascii="Arial" w:hAnsi="Arial" w:cs="Arial"/>
          <w:sz w:val="28"/>
          <w:szCs w:val="28"/>
        </w:rPr>
        <w:t>omisión</w:t>
      </w:r>
      <w:r w:rsidR="00B12617">
        <w:rPr>
          <w:rFonts w:ascii="Arial" w:hAnsi="Arial" w:cs="Arial"/>
          <w:sz w:val="28"/>
          <w:szCs w:val="28"/>
        </w:rPr>
        <w:t>,</w:t>
      </w:r>
      <w:r>
        <w:rPr>
          <w:rFonts w:ascii="Arial" w:hAnsi="Arial" w:cs="Arial"/>
          <w:sz w:val="28"/>
          <w:szCs w:val="28"/>
        </w:rPr>
        <w:t xml:space="preserve"> se exhort</w:t>
      </w:r>
      <w:r w:rsidR="008B2229">
        <w:rPr>
          <w:rFonts w:ascii="Arial" w:hAnsi="Arial" w:cs="Arial"/>
          <w:sz w:val="28"/>
          <w:szCs w:val="28"/>
        </w:rPr>
        <w:t>e</w:t>
      </w:r>
      <w:r w:rsidR="00B12617">
        <w:rPr>
          <w:rFonts w:ascii="Arial" w:hAnsi="Arial" w:cs="Arial"/>
          <w:sz w:val="28"/>
          <w:szCs w:val="28"/>
        </w:rPr>
        <w:t xml:space="preserve"> a la Secretarí</w:t>
      </w:r>
      <w:r>
        <w:rPr>
          <w:rFonts w:ascii="Arial" w:hAnsi="Arial" w:cs="Arial"/>
          <w:sz w:val="28"/>
          <w:szCs w:val="28"/>
        </w:rPr>
        <w:t>a de Seguri</w:t>
      </w:r>
      <w:r w:rsidR="00B12617">
        <w:rPr>
          <w:rFonts w:ascii="Arial" w:hAnsi="Arial" w:cs="Arial"/>
          <w:sz w:val="28"/>
          <w:szCs w:val="28"/>
        </w:rPr>
        <w:t>dad Pública del Estado y a los directores de s</w:t>
      </w:r>
      <w:r>
        <w:rPr>
          <w:rFonts w:ascii="Arial" w:hAnsi="Arial" w:cs="Arial"/>
          <w:sz w:val="28"/>
          <w:szCs w:val="28"/>
        </w:rPr>
        <w:t>eguridad de los 217 ayuntamientos, para que de manera coordinada prioricen la realización de operativos o patrullajes en las zonas comerciales y céntricas de los municipios,</w:t>
      </w:r>
      <w:r w:rsidR="00714E78">
        <w:rPr>
          <w:rFonts w:ascii="Arial" w:hAnsi="Arial" w:cs="Arial"/>
          <w:sz w:val="28"/>
          <w:szCs w:val="28"/>
        </w:rPr>
        <w:t xml:space="preserve"> </w:t>
      </w:r>
      <w:r w:rsidR="00DD1A4D">
        <w:rPr>
          <w:rFonts w:ascii="Arial" w:hAnsi="Arial" w:cs="Arial"/>
          <w:sz w:val="28"/>
          <w:szCs w:val="28"/>
        </w:rPr>
        <w:t>debido a</w:t>
      </w:r>
      <w:r>
        <w:rPr>
          <w:rFonts w:ascii="Arial" w:hAnsi="Arial" w:cs="Arial"/>
          <w:sz w:val="28"/>
          <w:szCs w:val="28"/>
        </w:rPr>
        <w:t xml:space="preserve"> las circunstancias derivadas por la emergencia sanitaria que se vive, las cuales se pueden manifestar en actos delincuenciales.</w:t>
      </w:r>
      <w:r w:rsidR="00B12617">
        <w:rPr>
          <w:rFonts w:ascii="Arial" w:hAnsi="Arial" w:cs="Arial"/>
          <w:sz w:val="28"/>
          <w:szCs w:val="28"/>
        </w:rPr>
        <w:t xml:space="preserve"> --</w:t>
      </w:r>
    </w:p>
    <w:p w14:paraId="4C061A47" w14:textId="57E6FD4B" w:rsidR="008312DD" w:rsidRDefault="00B12617" w:rsidP="0077222A">
      <w:pPr>
        <w:spacing w:line="360" w:lineRule="auto"/>
        <w:jc w:val="both"/>
        <w:rPr>
          <w:rFonts w:ascii="Arial" w:hAnsi="Arial" w:cs="Arial"/>
          <w:sz w:val="28"/>
          <w:szCs w:val="28"/>
        </w:rPr>
      </w:pPr>
      <w:r>
        <w:rPr>
          <w:rFonts w:ascii="Arial" w:hAnsi="Arial" w:cs="Arial"/>
          <w:sz w:val="28"/>
          <w:szCs w:val="28"/>
        </w:rPr>
        <w:t>E</w:t>
      </w:r>
      <w:r w:rsidR="001D0D5C">
        <w:rPr>
          <w:rFonts w:ascii="Arial" w:hAnsi="Arial" w:cs="Arial"/>
          <w:sz w:val="28"/>
          <w:szCs w:val="28"/>
        </w:rPr>
        <w:t xml:space="preserve">l </w:t>
      </w:r>
      <w:r w:rsidRPr="00B12617">
        <w:rPr>
          <w:rFonts w:ascii="Arial" w:hAnsi="Arial" w:cs="Arial"/>
          <w:bCs/>
          <w:sz w:val="28"/>
          <w:szCs w:val="28"/>
        </w:rPr>
        <w:t>Diputado</w:t>
      </w:r>
      <w:r w:rsidR="008B2229" w:rsidRPr="008B2229">
        <w:rPr>
          <w:rFonts w:ascii="Arial" w:hAnsi="Arial" w:cs="Arial"/>
          <w:b/>
          <w:bCs/>
          <w:sz w:val="28"/>
          <w:szCs w:val="28"/>
        </w:rPr>
        <w:t xml:space="preserve"> Carlos Alberto Morales Álvarez</w:t>
      </w:r>
      <w:r>
        <w:rPr>
          <w:rFonts w:ascii="Arial" w:hAnsi="Arial" w:cs="Arial"/>
          <w:b/>
          <w:bCs/>
          <w:sz w:val="28"/>
          <w:szCs w:val="28"/>
        </w:rPr>
        <w:t>,</w:t>
      </w:r>
      <w:r w:rsidR="001D0D5C">
        <w:rPr>
          <w:rFonts w:ascii="Arial" w:hAnsi="Arial" w:cs="Arial"/>
          <w:sz w:val="28"/>
          <w:szCs w:val="28"/>
        </w:rPr>
        <w:t xml:space="preserve"> sometió a votación de los integrantes de la </w:t>
      </w:r>
      <w:r w:rsidR="008B2229">
        <w:rPr>
          <w:rFonts w:ascii="Arial" w:hAnsi="Arial" w:cs="Arial"/>
          <w:sz w:val="28"/>
          <w:szCs w:val="28"/>
        </w:rPr>
        <w:t>C</w:t>
      </w:r>
      <w:r w:rsidR="001D0D5C">
        <w:rPr>
          <w:rFonts w:ascii="Arial" w:hAnsi="Arial" w:cs="Arial"/>
          <w:sz w:val="28"/>
          <w:szCs w:val="28"/>
        </w:rPr>
        <w:t>omisión el exhorto propuesto por el Diputado Fernando Sánchez Sasia, respecto a reforzar los patrullajes en zonas comerciales, mismo que fue aprobado por unanimidad</w:t>
      </w:r>
      <w:r w:rsidR="00F35CD2">
        <w:rPr>
          <w:rFonts w:ascii="Arial" w:hAnsi="Arial" w:cs="Arial"/>
          <w:sz w:val="28"/>
          <w:szCs w:val="28"/>
        </w:rPr>
        <w:t>.</w:t>
      </w:r>
      <w:r w:rsidR="008B2229">
        <w:rPr>
          <w:rFonts w:ascii="Arial" w:hAnsi="Arial" w:cs="Arial"/>
          <w:sz w:val="28"/>
          <w:szCs w:val="28"/>
        </w:rPr>
        <w:t xml:space="preserve"> </w:t>
      </w:r>
      <w:bookmarkStart w:id="0" w:name="_Hlk40729683"/>
      <w:r w:rsidR="0030115E">
        <w:rPr>
          <w:rFonts w:ascii="Arial" w:hAnsi="Arial" w:cs="Arial"/>
          <w:sz w:val="28"/>
          <w:szCs w:val="28"/>
        </w:rPr>
        <w:t>Acto seguido,</w:t>
      </w:r>
      <w:r w:rsidR="00321138">
        <w:rPr>
          <w:rFonts w:ascii="Arial" w:hAnsi="Arial" w:cs="Arial"/>
          <w:sz w:val="28"/>
          <w:szCs w:val="28"/>
        </w:rPr>
        <w:t xml:space="preserve"> sometió a votación el exhortar al Secretario de Seguridad Pública con el fin de rea</w:t>
      </w:r>
      <w:r w:rsidR="0030115E">
        <w:rPr>
          <w:rFonts w:ascii="Arial" w:hAnsi="Arial" w:cs="Arial"/>
          <w:sz w:val="28"/>
          <w:szCs w:val="28"/>
        </w:rPr>
        <w:t>lizar una Mesa de Trabajo con ellos</w:t>
      </w:r>
      <w:r w:rsidR="00321138">
        <w:rPr>
          <w:rFonts w:ascii="Arial" w:hAnsi="Arial" w:cs="Arial"/>
          <w:sz w:val="28"/>
          <w:szCs w:val="28"/>
        </w:rPr>
        <w:t>, siendo aprobado por unanimidad. --------------------------------------------------------------------------</w:t>
      </w:r>
    </w:p>
    <w:bookmarkEnd w:id="0"/>
    <w:p w14:paraId="4856AD7B" w14:textId="740BD674" w:rsidR="005D326A" w:rsidRDefault="00321138" w:rsidP="0077222A">
      <w:pPr>
        <w:spacing w:line="360" w:lineRule="auto"/>
        <w:jc w:val="both"/>
        <w:rPr>
          <w:rFonts w:ascii="Arial" w:hAnsi="Arial" w:cs="Arial"/>
          <w:sz w:val="28"/>
          <w:szCs w:val="28"/>
        </w:rPr>
      </w:pPr>
      <w:r>
        <w:rPr>
          <w:rFonts w:ascii="Arial" w:hAnsi="Arial" w:cs="Arial"/>
          <w:sz w:val="28"/>
          <w:szCs w:val="28"/>
        </w:rPr>
        <w:t>Enseguida</w:t>
      </w:r>
      <w:r w:rsidR="0030115E">
        <w:rPr>
          <w:rFonts w:ascii="Arial" w:hAnsi="Arial" w:cs="Arial"/>
          <w:sz w:val="28"/>
          <w:szCs w:val="28"/>
        </w:rPr>
        <w:t>,</w:t>
      </w:r>
      <w:r>
        <w:rPr>
          <w:rFonts w:ascii="Arial" w:hAnsi="Arial" w:cs="Arial"/>
          <w:sz w:val="28"/>
          <w:szCs w:val="28"/>
        </w:rPr>
        <w:t xml:space="preserve"> el Diputado Presidente </w:t>
      </w:r>
      <w:r w:rsidR="0032123D">
        <w:rPr>
          <w:rFonts w:ascii="Arial" w:hAnsi="Arial" w:cs="Arial"/>
          <w:sz w:val="28"/>
          <w:szCs w:val="28"/>
        </w:rPr>
        <w:t>propuso exhortar a la</w:t>
      </w:r>
      <w:r w:rsidR="005D326A">
        <w:rPr>
          <w:rFonts w:ascii="Arial" w:hAnsi="Arial" w:cs="Arial"/>
          <w:sz w:val="28"/>
          <w:szCs w:val="28"/>
        </w:rPr>
        <w:t xml:space="preserve"> </w:t>
      </w:r>
      <w:r w:rsidR="0032123D">
        <w:rPr>
          <w:rFonts w:ascii="Arial" w:hAnsi="Arial" w:cs="Arial"/>
          <w:sz w:val="28"/>
          <w:szCs w:val="28"/>
        </w:rPr>
        <w:t>Fiscalía General del Estado</w:t>
      </w:r>
      <w:r w:rsidR="0030115E">
        <w:rPr>
          <w:rFonts w:ascii="Arial" w:hAnsi="Arial" w:cs="Arial"/>
          <w:sz w:val="28"/>
          <w:szCs w:val="28"/>
        </w:rPr>
        <w:t>,</w:t>
      </w:r>
      <w:r w:rsidR="0032123D">
        <w:rPr>
          <w:rFonts w:ascii="Arial" w:hAnsi="Arial" w:cs="Arial"/>
          <w:sz w:val="28"/>
          <w:szCs w:val="28"/>
        </w:rPr>
        <w:t xml:space="preserve"> para que realice el seguimiento oportuno</w:t>
      </w:r>
      <w:r w:rsidR="0030115E">
        <w:rPr>
          <w:rFonts w:ascii="Arial" w:hAnsi="Arial" w:cs="Arial"/>
          <w:sz w:val="28"/>
          <w:szCs w:val="28"/>
        </w:rPr>
        <w:t>,</w:t>
      </w:r>
      <w:r w:rsidR="0032123D">
        <w:rPr>
          <w:rFonts w:ascii="Arial" w:hAnsi="Arial" w:cs="Arial"/>
          <w:sz w:val="28"/>
          <w:szCs w:val="28"/>
        </w:rPr>
        <w:t xml:space="preserve"> y a su vez realice las revisio</w:t>
      </w:r>
      <w:r w:rsidR="0030115E">
        <w:rPr>
          <w:rFonts w:ascii="Arial" w:hAnsi="Arial" w:cs="Arial"/>
          <w:sz w:val="28"/>
          <w:szCs w:val="28"/>
        </w:rPr>
        <w:t>nes pertinentes con relación a comisarios y a secretarios de seguridad pú</w:t>
      </w:r>
      <w:r w:rsidR="0032123D">
        <w:rPr>
          <w:rFonts w:ascii="Arial" w:hAnsi="Arial" w:cs="Arial"/>
          <w:sz w:val="28"/>
          <w:szCs w:val="28"/>
        </w:rPr>
        <w:t>blica</w:t>
      </w:r>
      <w:r w:rsidR="0030115E">
        <w:rPr>
          <w:rFonts w:ascii="Arial" w:hAnsi="Arial" w:cs="Arial"/>
          <w:sz w:val="28"/>
          <w:szCs w:val="28"/>
        </w:rPr>
        <w:t>,</w:t>
      </w:r>
      <w:r w:rsidR="0032123D">
        <w:rPr>
          <w:rFonts w:ascii="Arial" w:hAnsi="Arial" w:cs="Arial"/>
          <w:sz w:val="28"/>
          <w:szCs w:val="28"/>
        </w:rPr>
        <w:t xml:space="preserve"> que han sido relevados de sus </w:t>
      </w:r>
      <w:r w:rsidR="00FE1619">
        <w:rPr>
          <w:rFonts w:ascii="Arial" w:hAnsi="Arial" w:cs="Arial"/>
          <w:sz w:val="28"/>
          <w:szCs w:val="28"/>
        </w:rPr>
        <w:t>cargos</w:t>
      </w:r>
      <w:r w:rsidR="0030115E">
        <w:rPr>
          <w:rFonts w:ascii="Arial" w:hAnsi="Arial" w:cs="Arial"/>
          <w:sz w:val="28"/>
          <w:szCs w:val="28"/>
        </w:rPr>
        <w:t>,</w:t>
      </w:r>
      <w:r w:rsidR="0032123D">
        <w:rPr>
          <w:rFonts w:ascii="Arial" w:hAnsi="Arial" w:cs="Arial"/>
          <w:sz w:val="28"/>
          <w:szCs w:val="28"/>
        </w:rPr>
        <w:t xml:space="preserve"> y en donde directamente el Gobierno del Estado ha tomado la seguridad pública en ciertos municipios del</w:t>
      </w:r>
      <w:r w:rsidR="005D326A">
        <w:rPr>
          <w:rFonts w:ascii="Arial" w:hAnsi="Arial" w:cs="Arial"/>
          <w:sz w:val="28"/>
          <w:szCs w:val="28"/>
        </w:rPr>
        <w:t xml:space="preserve"> </w:t>
      </w:r>
      <w:r w:rsidR="0032123D">
        <w:rPr>
          <w:rFonts w:ascii="Arial" w:hAnsi="Arial" w:cs="Arial"/>
          <w:sz w:val="28"/>
          <w:szCs w:val="28"/>
        </w:rPr>
        <w:t xml:space="preserve">Estado de Puebla. </w:t>
      </w:r>
    </w:p>
    <w:p w14:paraId="50208992" w14:textId="509B6B8F" w:rsidR="008312DD" w:rsidRDefault="0032123D" w:rsidP="0077222A">
      <w:pPr>
        <w:spacing w:line="360" w:lineRule="auto"/>
        <w:jc w:val="both"/>
        <w:rPr>
          <w:rFonts w:ascii="Arial" w:hAnsi="Arial" w:cs="Arial"/>
          <w:sz w:val="28"/>
          <w:szCs w:val="28"/>
        </w:rPr>
      </w:pPr>
      <w:r w:rsidRPr="000378F0">
        <w:rPr>
          <w:rFonts w:ascii="Arial" w:hAnsi="Arial" w:cs="Arial"/>
          <w:sz w:val="28"/>
          <w:szCs w:val="28"/>
        </w:rPr>
        <w:t>Por lo que</w:t>
      </w:r>
      <w:r w:rsidR="0030115E" w:rsidRPr="000378F0">
        <w:rPr>
          <w:rFonts w:ascii="Arial" w:hAnsi="Arial" w:cs="Arial"/>
          <w:sz w:val="28"/>
          <w:szCs w:val="28"/>
        </w:rPr>
        <w:t>,</w:t>
      </w:r>
      <w:r w:rsidRPr="000378F0">
        <w:rPr>
          <w:rFonts w:ascii="Arial" w:hAnsi="Arial" w:cs="Arial"/>
          <w:sz w:val="28"/>
          <w:szCs w:val="28"/>
        </w:rPr>
        <w:t xml:space="preserve"> </w:t>
      </w:r>
      <w:r w:rsidR="00324524" w:rsidRPr="000378F0">
        <w:rPr>
          <w:rFonts w:ascii="Arial" w:hAnsi="Arial" w:cs="Arial"/>
          <w:sz w:val="28"/>
          <w:szCs w:val="28"/>
        </w:rPr>
        <w:t>sometió a</w:t>
      </w:r>
      <w:r w:rsidR="0030115E" w:rsidRPr="000378F0">
        <w:rPr>
          <w:rFonts w:ascii="Arial" w:hAnsi="Arial" w:cs="Arial"/>
          <w:sz w:val="28"/>
          <w:szCs w:val="28"/>
        </w:rPr>
        <w:t xml:space="preserve"> votación el exhorto referido,</w:t>
      </w:r>
      <w:r w:rsidRPr="000378F0">
        <w:rPr>
          <w:rFonts w:ascii="Arial" w:hAnsi="Arial" w:cs="Arial"/>
          <w:sz w:val="28"/>
          <w:szCs w:val="28"/>
        </w:rPr>
        <w:t xml:space="preserve"> siendo aprobado con cuatro v</w:t>
      </w:r>
      <w:r w:rsidR="0030115E" w:rsidRPr="000378F0">
        <w:rPr>
          <w:rFonts w:ascii="Arial" w:hAnsi="Arial" w:cs="Arial"/>
          <w:sz w:val="28"/>
          <w:szCs w:val="28"/>
        </w:rPr>
        <w:t xml:space="preserve">otos a favor </w:t>
      </w:r>
      <w:r w:rsidR="00B66D13" w:rsidRPr="000378F0">
        <w:rPr>
          <w:rFonts w:ascii="Arial" w:hAnsi="Arial" w:cs="Arial"/>
          <w:sz w:val="28"/>
          <w:szCs w:val="28"/>
        </w:rPr>
        <w:t xml:space="preserve">por los Diputados Raúl Espinoza Martínez, Javier Casique Zárate, Carlos Alberto Morales Álvarez </w:t>
      </w:r>
      <w:r w:rsidR="0030115E" w:rsidRPr="000378F0">
        <w:rPr>
          <w:rFonts w:ascii="Arial" w:hAnsi="Arial" w:cs="Arial"/>
          <w:sz w:val="28"/>
          <w:szCs w:val="28"/>
        </w:rPr>
        <w:t xml:space="preserve">y </w:t>
      </w:r>
      <w:r w:rsidR="00B66D13" w:rsidRPr="000378F0">
        <w:rPr>
          <w:rFonts w:ascii="Arial" w:hAnsi="Arial" w:cs="Arial"/>
          <w:sz w:val="28"/>
          <w:szCs w:val="28"/>
        </w:rPr>
        <w:t xml:space="preserve">la Diputada Nancy Jiménez Morales, </w:t>
      </w:r>
      <w:r w:rsidR="0030115E" w:rsidRPr="000378F0">
        <w:rPr>
          <w:rFonts w:ascii="Arial" w:hAnsi="Arial" w:cs="Arial"/>
          <w:sz w:val="28"/>
          <w:szCs w:val="28"/>
        </w:rPr>
        <w:t xml:space="preserve">dos </w:t>
      </w:r>
      <w:r w:rsidR="001E6297" w:rsidRPr="000378F0">
        <w:rPr>
          <w:rFonts w:ascii="Arial" w:hAnsi="Arial" w:cs="Arial"/>
          <w:sz w:val="28"/>
          <w:szCs w:val="28"/>
        </w:rPr>
        <w:t xml:space="preserve">votos </w:t>
      </w:r>
      <w:r w:rsidR="0030115E" w:rsidRPr="000378F0">
        <w:rPr>
          <w:rFonts w:ascii="Arial" w:hAnsi="Arial" w:cs="Arial"/>
          <w:sz w:val="28"/>
          <w:szCs w:val="28"/>
        </w:rPr>
        <w:t xml:space="preserve">en </w:t>
      </w:r>
      <w:r w:rsidR="001E6297" w:rsidRPr="000378F0">
        <w:rPr>
          <w:rFonts w:ascii="Arial" w:hAnsi="Arial" w:cs="Arial"/>
          <w:sz w:val="28"/>
          <w:szCs w:val="28"/>
        </w:rPr>
        <w:t>abstencion</w:t>
      </w:r>
      <w:r w:rsidR="0030115E" w:rsidRPr="000378F0">
        <w:rPr>
          <w:rFonts w:ascii="Arial" w:hAnsi="Arial" w:cs="Arial"/>
          <w:sz w:val="28"/>
          <w:szCs w:val="28"/>
        </w:rPr>
        <w:t xml:space="preserve"> </w:t>
      </w:r>
      <w:r w:rsidR="001E6297" w:rsidRPr="000378F0">
        <w:rPr>
          <w:rFonts w:ascii="Arial" w:hAnsi="Arial" w:cs="Arial"/>
          <w:sz w:val="28"/>
          <w:szCs w:val="28"/>
        </w:rPr>
        <w:t>por parte de la Diputada María del Carmen Cabrera Camacho y el Diputado Fernando Sánchez Sasia.</w:t>
      </w:r>
      <w:r w:rsidR="00490ABE" w:rsidRPr="000378F0">
        <w:rPr>
          <w:rFonts w:ascii="Arial" w:hAnsi="Arial" w:cs="Arial"/>
          <w:sz w:val="28"/>
          <w:szCs w:val="28"/>
        </w:rPr>
        <w:t xml:space="preserve"> -</w:t>
      </w:r>
      <w:r w:rsidR="005D326A" w:rsidRPr="000378F0">
        <w:rPr>
          <w:rFonts w:ascii="Arial" w:hAnsi="Arial" w:cs="Arial"/>
          <w:sz w:val="28"/>
          <w:szCs w:val="28"/>
        </w:rPr>
        <w:t>-------------------------------------------------------</w:t>
      </w:r>
    </w:p>
    <w:p w14:paraId="75CECAA0" w14:textId="77777777" w:rsidR="000378F0" w:rsidRDefault="00490ABE" w:rsidP="0077222A">
      <w:pPr>
        <w:spacing w:line="360" w:lineRule="auto"/>
        <w:jc w:val="both"/>
        <w:rPr>
          <w:rFonts w:ascii="Arial" w:hAnsi="Arial" w:cs="Arial"/>
          <w:sz w:val="28"/>
          <w:szCs w:val="28"/>
        </w:rPr>
      </w:pPr>
      <w:r w:rsidRPr="00490ABE">
        <w:rPr>
          <w:rFonts w:ascii="Arial" w:hAnsi="Arial" w:cs="Arial"/>
          <w:sz w:val="28"/>
          <w:szCs w:val="28"/>
        </w:rPr>
        <w:t>En uso de la palabra</w:t>
      </w:r>
      <w:r w:rsidR="0030115E">
        <w:rPr>
          <w:rFonts w:ascii="Arial" w:hAnsi="Arial" w:cs="Arial"/>
          <w:sz w:val="28"/>
          <w:szCs w:val="28"/>
        </w:rPr>
        <w:t>,</w:t>
      </w:r>
      <w:r>
        <w:rPr>
          <w:rFonts w:ascii="Arial" w:hAnsi="Arial" w:cs="Arial"/>
          <w:sz w:val="28"/>
          <w:szCs w:val="28"/>
        </w:rPr>
        <w:t xml:space="preserve"> el</w:t>
      </w:r>
      <w:r w:rsidRPr="00490ABE">
        <w:rPr>
          <w:rFonts w:ascii="Arial" w:hAnsi="Arial" w:cs="Arial"/>
          <w:sz w:val="28"/>
          <w:szCs w:val="28"/>
        </w:rPr>
        <w:t xml:space="preserve"> </w:t>
      </w:r>
      <w:r w:rsidR="0030115E" w:rsidRPr="0030115E">
        <w:rPr>
          <w:rFonts w:ascii="Arial" w:hAnsi="Arial" w:cs="Arial"/>
          <w:bCs/>
          <w:sz w:val="28"/>
          <w:szCs w:val="28"/>
        </w:rPr>
        <w:t>Diputado</w:t>
      </w:r>
      <w:r w:rsidRPr="00490ABE">
        <w:rPr>
          <w:rFonts w:ascii="Arial" w:hAnsi="Arial" w:cs="Arial"/>
          <w:b/>
          <w:bCs/>
          <w:sz w:val="28"/>
          <w:szCs w:val="28"/>
        </w:rPr>
        <w:t xml:space="preserve"> Javier Casique Zárate</w:t>
      </w:r>
      <w:r>
        <w:rPr>
          <w:rFonts w:ascii="Arial" w:hAnsi="Arial" w:cs="Arial"/>
          <w:sz w:val="28"/>
          <w:szCs w:val="28"/>
        </w:rPr>
        <w:t>, propuso un exhorto al Ejecutivo del Estado para dotar a los elementos de</w:t>
      </w:r>
      <w:r w:rsidR="000378F0">
        <w:rPr>
          <w:rFonts w:ascii="Arial" w:hAnsi="Arial" w:cs="Arial"/>
          <w:sz w:val="28"/>
          <w:szCs w:val="28"/>
        </w:rPr>
        <w:t xml:space="preserve"> </w:t>
      </w:r>
    </w:p>
    <w:p w14:paraId="5539D33A" w14:textId="77777777" w:rsidR="000378F0" w:rsidRDefault="000378F0" w:rsidP="0077222A">
      <w:pPr>
        <w:spacing w:line="360" w:lineRule="auto"/>
        <w:jc w:val="both"/>
        <w:rPr>
          <w:rFonts w:ascii="Arial" w:hAnsi="Arial" w:cs="Arial"/>
          <w:sz w:val="28"/>
          <w:szCs w:val="28"/>
        </w:rPr>
      </w:pPr>
    </w:p>
    <w:p w14:paraId="2E7594C1" w14:textId="77777777" w:rsidR="000378F0" w:rsidRDefault="000378F0" w:rsidP="0077222A">
      <w:pPr>
        <w:spacing w:line="360" w:lineRule="auto"/>
        <w:jc w:val="both"/>
        <w:rPr>
          <w:rFonts w:ascii="Arial" w:hAnsi="Arial" w:cs="Arial"/>
          <w:sz w:val="28"/>
          <w:szCs w:val="28"/>
        </w:rPr>
      </w:pPr>
    </w:p>
    <w:p w14:paraId="24E78574" w14:textId="26693DD3" w:rsidR="00DF1349" w:rsidRDefault="00490ABE" w:rsidP="0077222A">
      <w:pPr>
        <w:spacing w:line="360" w:lineRule="auto"/>
        <w:jc w:val="both"/>
        <w:rPr>
          <w:rFonts w:ascii="Arial" w:hAnsi="Arial" w:cs="Arial"/>
          <w:sz w:val="28"/>
          <w:szCs w:val="28"/>
        </w:rPr>
      </w:pPr>
      <w:r>
        <w:rPr>
          <w:rFonts w:ascii="Arial" w:hAnsi="Arial" w:cs="Arial"/>
          <w:sz w:val="28"/>
          <w:szCs w:val="28"/>
        </w:rPr>
        <w:t>seguridad pública de los insumos necesarios para protegerse de los contagios, así como un bono económico por el riesgo de trabajo. ----</w:t>
      </w:r>
    </w:p>
    <w:p w14:paraId="04A3D951" w14:textId="5CCD6CDD" w:rsidR="005F596A" w:rsidRDefault="0030115E" w:rsidP="0077222A">
      <w:pPr>
        <w:spacing w:line="360" w:lineRule="auto"/>
        <w:jc w:val="both"/>
        <w:rPr>
          <w:rFonts w:ascii="Arial" w:hAnsi="Arial" w:cs="Arial"/>
          <w:sz w:val="28"/>
          <w:szCs w:val="28"/>
        </w:rPr>
      </w:pPr>
      <w:r w:rsidRPr="000378F0">
        <w:rPr>
          <w:rFonts w:ascii="Arial" w:hAnsi="Arial" w:cs="Arial"/>
          <w:sz w:val="28"/>
          <w:szCs w:val="28"/>
        </w:rPr>
        <w:t>Por lo que,</w:t>
      </w:r>
      <w:r w:rsidR="00490ABE" w:rsidRPr="000378F0">
        <w:rPr>
          <w:rFonts w:ascii="Arial" w:hAnsi="Arial" w:cs="Arial"/>
          <w:sz w:val="28"/>
          <w:szCs w:val="28"/>
        </w:rPr>
        <w:t xml:space="preserve"> el </w:t>
      </w:r>
      <w:r w:rsidRPr="000378F0">
        <w:rPr>
          <w:rFonts w:ascii="Arial" w:hAnsi="Arial" w:cs="Arial"/>
          <w:bCs/>
          <w:sz w:val="28"/>
          <w:szCs w:val="28"/>
        </w:rPr>
        <w:t>Diputado</w:t>
      </w:r>
      <w:r w:rsidR="00490ABE" w:rsidRPr="000378F0">
        <w:rPr>
          <w:rFonts w:ascii="Arial" w:hAnsi="Arial" w:cs="Arial"/>
          <w:b/>
          <w:bCs/>
          <w:sz w:val="28"/>
          <w:szCs w:val="28"/>
        </w:rPr>
        <w:t xml:space="preserve"> Carlos Alberto Morales Álvarez</w:t>
      </w:r>
      <w:r w:rsidR="00490ABE" w:rsidRPr="000378F0">
        <w:rPr>
          <w:rFonts w:ascii="Arial" w:hAnsi="Arial" w:cs="Arial"/>
          <w:sz w:val="28"/>
          <w:szCs w:val="28"/>
        </w:rPr>
        <w:t>, sometió a votación el exhort</w:t>
      </w:r>
      <w:r w:rsidR="00680267" w:rsidRPr="000378F0">
        <w:rPr>
          <w:rFonts w:ascii="Arial" w:hAnsi="Arial" w:cs="Arial"/>
          <w:sz w:val="28"/>
          <w:szCs w:val="28"/>
        </w:rPr>
        <w:t>o del Diputado Javier Casique Zárate</w:t>
      </w:r>
      <w:r w:rsidR="00490ABE" w:rsidRPr="000378F0">
        <w:rPr>
          <w:rFonts w:ascii="Arial" w:hAnsi="Arial" w:cs="Arial"/>
          <w:sz w:val="28"/>
          <w:szCs w:val="28"/>
        </w:rPr>
        <w:t xml:space="preserve">, siendo aprobado </w:t>
      </w:r>
      <w:r w:rsidR="00680267" w:rsidRPr="000378F0">
        <w:rPr>
          <w:rFonts w:ascii="Arial" w:hAnsi="Arial" w:cs="Arial"/>
          <w:sz w:val="28"/>
          <w:szCs w:val="28"/>
        </w:rPr>
        <w:t xml:space="preserve">con cuatro votos a favor </w:t>
      </w:r>
      <w:r w:rsidR="00C67CE0" w:rsidRPr="000378F0">
        <w:rPr>
          <w:rFonts w:ascii="Arial" w:hAnsi="Arial" w:cs="Arial"/>
          <w:sz w:val="28"/>
          <w:szCs w:val="28"/>
        </w:rPr>
        <w:t>por los Diputados Raúl Espinosa Martínez, Javier Casique Zárate</w:t>
      </w:r>
      <w:r w:rsidR="00B82263" w:rsidRPr="000378F0">
        <w:rPr>
          <w:rFonts w:ascii="Arial" w:hAnsi="Arial" w:cs="Arial"/>
          <w:sz w:val="28"/>
          <w:szCs w:val="28"/>
        </w:rPr>
        <w:t>,</w:t>
      </w:r>
      <w:r w:rsidR="00C67CE0" w:rsidRPr="000378F0">
        <w:rPr>
          <w:rFonts w:ascii="Arial" w:hAnsi="Arial" w:cs="Arial"/>
          <w:sz w:val="28"/>
          <w:szCs w:val="28"/>
        </w:rPr>
        <w:t xml:space="preserve"> Carlos Alberto Morales Álvarez</w:t>
      </w:r>
      <w:r w:rsidR="00B82263" w:rsidRPr="000378F0">
        <w:rPr>
          <w:rFonts w:ascii="Arial" w:hAnsi="Arial" w:cs="Arial"/>
          <w:sz w:val="28"/>
          <w:szCs w:val="28"/>
        </w:rPr>
        <w:t xml:space="preserve"> y Nancy Jiménez Morales</w:t>
      </w:r>
      <w:r w:rsidR="00C67CE0" w:rsidRPr="000378F0">
        <w:rPr>
          <w:rFonts w:ascii="Arial" w:hAnsi="Arial" w:cs="Arial"/>
          <w:sz w:val="28"/>
          <w:szCs w:val="28"/>
        </w:rPr>
        <w:t xml:space="preserve"> </w:t>
      </w:r>
      <w:r w:rsidR="00680267" w:rsidRPr="000378F0">
        <w:rPr>
          <w:rFonts w:ascii="Arial" w:hAnsi="Arial" w:cs="Arial"/>
          <w:sz w:val="28"/>
          <w:szCs w:val="28"/>
        </w:rPr>
        <w:t>dos en abstención</w:t>
      </w:r>
      <w:r w:rsidR="00C67CE0" w:rsidRPr="000378F0">
        <w:rPr>
          <w:rFonts w:ascii="Arial" w:hAnsi="Arial" w:cs="Arial"/>
          <w:sz w:val="28"/>
          <w:szCs w:val="28"/>
        </w:rPr>
        <w:t xml:space="preserve"> por la Diputada María del Carmen Cabrera Camacho y el Diputado Fernando Sánchez Sasia</w:t>
      </w:r>
      <w:r w:rsidR="00680267" w:rsidRPr="000378F0">
        <w:rPr>
          <w:rFonts w:ascii="Arial" w:hAnsi="Arial" w:cs="Arial"/>
          <w:sz w:val="28"/>
          <w:szCs w:val="28"/>
        </w:rPr>
        <w:t>. -</w:t>
      </w:r>
    </w:p>
    <w:p w14:paraId="15137D1B" w14:textId="1543E0FA" w:rsidR="00586732" w:rsidRPr="0055069B" w:rsidRDefault="003761FC" w:rsidP="0077222A">
      <w:pPr>
        <w:spacing w:line="360" w:lineRule="auto"/>
        <w:jc w:val="both"/>
        <w:rPr>
          <w:rFonts w:ascii="Arial" w:hAnsi="Arial" w:cs="Arial"/>
          <w:sz w:val="28"/>
          <w:szCs w:val="28"/>
        </w:rPr>
      </w:pPr>
      <w:r>
        <w:rPr>
          <w:rFonts w:ascii="Arial" w:hAnsi="Arial" w:cs="Arial"/>
          <w:sz w:val="28"/>
          <w:szCs w:val="28"/>
        </w:rPr>
        <w:t>No h</w:t>
      </w:r>
      <w:r w:rsidR="00001846">
        <w:rPr>
          <w:rFonts w:ascii="Arial" w:hAnsi="Arial" w:cs="Arial"/>
          <w:sz w:val="28"/>
          <w:szCs w:val="28"/>
        </w:rPr>
        <w:t xml:space="preserve">abiendo más intervenciones, </w:t>
      </w:r>
      <w:r w:rsidR="00001846" w:rsidRPr="0055069B">
        <w:rPr>
          <w:rFonts w:ascii="Arial" w:hAnsi="Arial" w:cs="Arial"/>
          <w:sz w:val="28"/>
          <w:szCs w:val="28"/>
        </w:rPr>
        <w:t>se</w:t>
      </w:r>
      <w:r>
        <w:rPr>
          <w:rFonts w:ascii="Arial" w:hAnsi="Arial" w:cs="Arial"/>
          <w:sz w:val="28"/>
          <w:szCs w:val="28"/>
        </w:rPr>
        <w:t xml:space="preserve"> </w:t>
      </w:r>
      <w:r w:rsidR="00DD09DC" w:rsidRPr="0055069B">
        <w:rPr>
          <w:rFonts w:ascii="Arial" w:hAnsi="Arial" w:cs="Arial"/>
          <w:sz w:val="28"/>
          <w:szCs w:val="28"/>
        </w:rPr>
        <w:t xml:space="preserve">dio por concluida la </w:t>
      </w:r>
      <w:r>
        <w:rPr>
          <w:rFonts w:ascii="Arial" w:hAnsi="Arial" w:cs="Arial"/>
          <w:sz w:val="28"/>
          <w:szCs w:val="28"/>
        </w:rPr>
        <w:t>S</w:t>
      </w:r>
      <w:r w:rsidR="00DD09DC" w:rsidRPr="0055069B">
        <w:rPr>
          <w:rFonts w:ascii="Arial" w:hAnsi="Arial" w:cs="Arial"/>
          <w:sz w:val="28"/>
          <w:szCs w:val="28"/>
        </w:rPr>
        <w:t xml:space="preserve">esión a las </w:t>
      </w:r>
      <w:r w:rsidR="00B37EFA">
        <w:rPr>
          <w:rFonts w:ascii="Arial" w:hAnsi="Arial" w:cs="Arial"/>
          <w:sz w:val="28"/>
          <w:szCs w:val="28"/>
        </w:rPr>
        <w:t>trece</w:t>
      </w:r>
      <w:r w:rsidR="00DD09DC" w:rsidRPr="0055069B">
        <w:rPr>
          <w:rFonts w:ascii="Arial" w:hAnsi="Arial" w:cs="Arial"/>
          <w:sz w:val="28"/>
          <w:szCs w:val="28"/>
        </w:rPr>
        <w:t xml:space="preserve"> horas</w:t>
      </w:r>
      <w:r w:rsidR="00DA046A">
        <w:rPr>
          <w:rFonts w:ascii="Arial" w:hAnsi="Arial" w:cs="Arial"/>
          <w:sz w:val="28"/>
          <w:szCs w:val="28"/>
        </w:rPr>
        <w:t xml:space="preserve"> con </w:t>
      </w:r>
      <w:r w:rsidR="00B37EFA">
        <w:rPr>
          <w:rFonts w:ascii="Arial" w:hAnsi="Arial" w:cs="Arial"/>
          <w:sz w:val="28"/>
          <w:szCs w:val="28"/>
        </w:rPr>
        <w:t>doce</w:t>
      </w:r>
      <w:r w:rsidR="00DA046A">
        <w:rPr>
          <w:rFonts w:ascii="Arial" w:hAnsi="Arial" w:cs="Arial"/>
          <w:sz w:val="28"/>
          <w:szCs w:val="28"/>
        </w:rPr>
        <w:t xml:space="preserve"> minutos</w:t>
      </w:r>
      <w:r w:rsidR="00DD09DC" w:rsidRPr="0055069B">
        <w:rPr>
          <w:rFonts w:ascii="Arial" w:hAnsi="Arial" w:cs="Arial"/>
          <w:sz w:val="28"/>
          <w:szCs w:val="28"/>
        </w:rPr>
        <w:t xml:space="preserve">, </w:t>
      </w:r>
      <w:r w:rsidR="00001846">
        <w:rPr>
          <w:rFonts w:ascii="Arial" w:hAnsi="Arial" w:cs="Arial"/>
          <w:sz w:val="28"/>
          <w:szCs w:val="28"/>
        </w:rPr>
        <w:t xml:space="preserve">del mismo día de su inicio, </w:t>
      </w:r>
      <w:r w:rsidR="00DD09DC" w:rsidRPr="0055069B">
        <w:rPr>
          <w:rFonts w:ascii="Arial" w:hAnsi="Arial" w:cs="Arial"/>
          <w:sz w:val="28"/>
          <w:szCs w:val="28"/>
        </w:rPr>
        <w:t>firmando de conformidad. ------</w:t>
      </w:r>
      <w:r w:rsidR="00755A9B">
        <w:rPr>
          <w:rFonts w:ascii="Arial" w:hAnsi="Arial" w:cs="Arial"/>
          <w:sz w:val="28"/>
          <w:szCs w:val="28"/>
        </w:rPr>
        <w:t>-------------------------------------------------------------------</w:t>
      </w:r>
    </w:p>
    <w:p w14:paraId="7A29B531" w14:textId="1EEF5420" w:rsidR="008B18D8" w:rsidRDefault="008B18D8" w:rsidP="0077222A">
      <w:pPr>
        <w:jc w:val="both"/>
        <w:rPr>
          <w:rFonts w:ascii="Arial" w:hAnsi="Arial" w:cs="Arial"/>
          <w:sz w:val="28"/>
          <w:szCs w:val="28"/>
        </w:rPr>
      </w:pPr>
    </w:p>
    <w:p w14:paraId="5E7B0978" w14:textId="121DD66D" w:rsidR="00D32BA7" w:rsidRDefault="00D32BA7" w:rsidP="0077222A">
      <w:pPr>
        <w:jc w:val="both"/>
        <w:rPr>
          <w:rFonts w:ascii="Arial" w:hAnsi="Arial" w:cs="Arial"/>
          <w:sz w:val="28"/>
          <w:szCs w:val="28"/>
        </w:rPr>
      </w:pPr>
    </w:p>
    <w:p w14:paraId="1DB7C521" w14:textId="2E1238F0" w:rsidR="00A75E24" w:rsidRDefault="00A75E24" w:rsidP="0077222A">
      <w:pPr>
        <w:jc w:val="both"/>
        <w:rPr>
          <w:rFonts w:ascii="Arial" w:hAnsi="Arial" w:cs="Arial"/>
          <w:sz w:val="28"/>
          <w:szCs w:val="28"/>
        </w:rPr>
      </w:pPr>
    </w:p>
    <w:p w14:paraId="0C1F20A3" w14:textId="2133D1B4" w:rsidR="00A75E24" w:rsidRDefault="00A75E24" w:rsidP="0077222A">
      <w:pPr>
        <w:jc w:val="both"/>
        <w:rPr>
          <w:rFonts w:ascii="Arial" w:hAnsi="Arial" w:cs="Arial"/>
          <w:sz w:val="28"/>
          <w:szCs w:val="28"/>
        </w:rPr>
      </w:pPr>
    </w:p>
    <w:p w14:paraId="5C009A9D" w14:textId="2D87C230" w:rsidR="00A75E24" w:rsidRDefault="00A75E24" w:rsidP="0077222A">
      <w:pPr>
        <w:jc w:val="both"/>
        <w:rPr>
          <w:rFonts w:ascii="Arial" w:hAnsi="Arial" w:cs="Arial"/>
          <w:sz w:val="28"/>
          <w:szCs w:val="28"/>
        </w:rPr>
      </w:pPr>
    </w:p>
    <w:p w14:paraId="4C317504" w14:textId="20630288" w:rsidR="00DC05BC" w:rsidRDefault="00DC05BC" w:rsidP="0077222A">
      <w:pPr>
        <w:jc w:val="both"/>
        <w:rPr>
          <w:rFonts w:ascii="Arial" w:hAnsi="Arial" w:cs="Arial"/>
          <w:sz w:val="28"/>
          <w:szCs w:val="28"/>
        </w:rPr>
      </w:pPr>
    </w:p>
    <w:p w14:paraId="1164DA59" w14:textId="77777777" w:rsidR="00DC05BC" w:rsidRDefault="00DC05BC" w:rsidP="0077222A">
      <w:pPr>
        <w:jc w:val="both"/>
        <w:rPr>
          <w:rFonts w:ascii="Arial" w:hAnsi="Arial" w:cs="Arial"/>
          <w:sz w:val="28"/>
          <w:szCs w:val="28"/>
        </w:rPr>
      </w:pPr>
    </w:p>
    <w:p w14:paraId="75BF438D" w14:textId="173BC92F" w:rsidR="0077222A" w:rsidRPr="0055069B" w:rsidRDefault="00171EC2" w:rsidP="00DD09DC">
      <w:pPr>
        <w:jc w:val="center"/>
        <w:rPr>
          <w:rFonts w:ascii="Arial" w:hAnsi="Arial" w:cs="Arial"/>
          <w:b/>
          <w:sz w:val="28"/>
          <w:szCs w:val="28"/>
        </w:rPr>
      </w:pPr>
      <w:r w:rsidRPr="0055069B">
        <w:rPr>
          <w:rFonts w:ascii="Arial" w:hAnsi="Arial" w:cs="Arial"/>
          <w:b/>
          <w:sz w:val="28"/>
          <w:szCs w:val="28"/>
        </w:rPr>
        <w:t xml:space="preserve">DIP. CARLOS ALBERTO MORALES </w:t>
      </w:r>
      <w:r w:rsidR="00CC2580" w:rsidRPr="0055069B">
        <w:rPr>
          <w:rFonts w:ascii="Arial" w:hAnsi="Arial" w:cs="Arial"/>
          <w:b/>
          <w:sz w:val="28"/>
          <w:szCs w:val="28"/>
        </w:rPr>
        <w:t>Á</w:t>
      </w:r>
      <w:r w:rsidRPr="0055069B">
        <w:rPr>
          <w:rFonts w:ascii="Arial" w:hAnsi="Arial" w:cs="Arial"/>
          <w:b/>
          <w:sz w:val="28"/>
          <w:szCs w:val="28"/>
        </w:rPr>
        <w:t>LVAREZ</w:t>
      </w:r>
    </w:p>
    <w:p w14:paraId="458F7833" w14:textId="77777777" w:rsidR="0077222A" w:rsidRPr="0055069B" w:rsidRDefault="00171EC2" w:rsidP="00DD09DC">
      <w:pPr>
        <w:jc w:val="center"/>
        <w:rPr>
          <w:rFonts w:ascii="Arial" w:hAnsi="Arial" w:cs="Arial"/>
          <w:b/>
          <w:sz w:val="28"/>
          <w:szCs w:val="28"/>
        </w:rPr>
      </w:pPr>
      <w:r w:rsidRPr="0055069B">
        <w:rPr>
          <w:rFonts w:ascii="Arial" w:hAnsi="Arial" w:cs="Arial"/>
          <w:b/>
          <w:sz w:val="28"/>
          <w:szCs w:val="28"/>
        </w:rPr>
        <w:t>PRESIDENTE</w:t>
      </w:r>
    </w:p>
    <w:p w14:paraId="74EDB454" w14:textId="11A32756" w:rsidR="00D32BA7" w:rsidRDefault="00D32BA7" w:rsidP="0077222A">
      <w:pPr>
        <w:jc w:val="both"/>
        <w:rPr>
          <w:rFonts w:ascii="Arial" w:hAnsi="Arial" w:cs="Arial"/>
          <w:b/>
          <w:sz w:val="28"/>
          <w:szCs w:val="28"/>
        </w:rPr>
      </w:pPr>
    </w:p>
    <w:p w14:paraId="3B28C6BD" w14:textId="755ACEF6" w:rsidR="00416150" w:rsidRDefault="00416150" w:rsidP="0077222A">
      <w:pPr>
        <w:jc w:val="both"/>
        <w:rPr>
          <w:rFonts w:ascii="Arial" w:hAnsi="Arial" w:cs="Arial"/>
          <w:b/>
          <w:sz w:val="28"/>
          <w:szCs w:val="28"/>
        </w:rPr>
      </w:pPr>
    </w:p>
    <w:p w14:paraId="37C2A8C8" w14:textId="651951FC" w:rsidR="00A75E24" w:rsidRDefault="00A75E24" w:rsidP="0077222A">
      <w:pPr>
        <w:jc w:val="both"/>
        <w:rPr>
          <w:rFonts w:ascii="Arial" w:hAnsi="Arial" w:cs="Arial"/>
          <w:b/>
          <w:sz w:val="28"/>
          <w:szCs w:val="28"/>
        </w:rPr>
      </w:pPr>
    </w:p>
    <w:p w14:paraId="176B1F98" w14:textId="03A7C50B" w:rsidR="00DC05BC" w:rsidRDefault="00DC05BC" w:rsidP="0077222A">
      <w:pPr>
        <w:jc w:val="both"/>
        <w:rPr>
          <w:rFonts w:ascii="Arial" w:hAnsi="Arial" w:cs="Arial"/>
          <w:b/>
          <w:sz w:val="28"/>
          <w:szCs w:val="28"/>
        </w:rPr>
      </w:pPr>
    </w:p>
    <w:p w14:paraId="563EDAA9" w14:textId="77777777" w:rsidR="00DC05BC" w:rsidRDefault="00DC05BC" w:rsidP="0077222A">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990"/>
      </w:tblGrid>
      <w:tr w:rsidR="0077222A" w:rsidRPr="0055069B" w14:paraId="65510493" w14:textId="77777777" w:rsidTr="002D7D5D">
        <w:trPr>
          <w:trHeight w:val="736"/>
        </w:trPr>
        <w:tc>
          <w:tcPr>
            <w:tcW w:w="6564" w:type="dxa"/>
            <w:tcBorders>
              <w:top w:val="nil"/>
              <w:left w:val="nil"/>
              <w:bottom w:val="nil"/>
              <w:right w:val="nil"/>
            </w:tcBorders>
            <w:shd w:val="clear" w:color="auto" w:fill="auto"/>
          </w:tcPr>
          <w:p w14:paraId="576D3CA8" w14:textId="77777777" w:rsidR="00E86423" w:rsidRDefault="00E86423" w:rsidP="00C4652B">
            <w:pPr>
              <w:ind w:left="-1672"/>
              <w:jc w:val="center"/>
              <w:rPr>
                <w:rFonts w:ascii="Arial" w:hAnsi="Arial" w:cs="Arial"/>
                <w:b/>
                <w:sz w:val="28"/>
                <w:szCs w:val="28"/>
              </w:rPr>
            </w:pPr>
          </w:p>
          <w:p w14:paraId="19354921" w14:textId="77777777" w:rsidR="00E86423" w:rsidRDefault="00E86423" w:rsidP="00C4652B">
            <w:pPr>
              <w:ind w:left="-1672"/>
              <w:jc w:val="center"/>
              <w:rPr>
                <w:rFonts w:ascii="Arial" w:hAnsi="Arial" w:cs="Arial"/>
                <w:b/>
                <w:sz w:val="28"/>
                <w:szCs w:val="28"/>
              </w:rPr>
            </w:pPr>
          </w:p>
          <w:p w14:paraId="39AA1A6B" w14:textId="2A0B93E4" w:rsidR="002D7D5D" w:rsidRDefault="00171EC2" w:rsidP="00C4652B">
            <w:pPr>
              <w:ind w:left="-1672"/>
              <w:jc w:val="center"/>
              <w:rPr>
                <w:rFonts w:ascii="Arial" w:hAnsi="Arial" w:cs="Arial"/>
                <w:b/>
                <w:sz w:val="28"/>
                <w:szCs w:val="28"/>
              </w:rPr>
            </w:pPr>
            <w:r w:rsidRPr="0055069B">
              <w:rPr>
                <w:rFonts w:ascii="Arial" w:hAnsi="Arial" w:cs="Arial"/>
                <w:b/>
                <w:sz w:val="28"/>
                <w:szCs w:val="28"/>
              </w:rPr>
              <w:t>DIP. MARÍA DEL CARMEN</w:t>
            </w:r>
          </w:p>
          <w:p w14:paraId="38187E8B" w14:textId="77777777" w:rsidR="00C4652B" w:rsidRDefault="00171EC2" w:rsidP="00C4652B">
            <w:pPr>
              <w:tabs>
                <w:tab w:val="left" w:pos="3716"/>
              </w:tabs>
              <w:ind w:left="-1813"/>
              <w:jc w:val="center"/>
              <w:rPr>
                <w:rFonts w:ascii="Arial" w:hAnsi="Arial" w:cs="Arial"/>
                <w:b/>
                <w:sz w:val="28"/>
                <w:szCs w:val="28"/>
              </w:rPr>
            </w:pPr>
            <w:r w:rsidRPr="0055069B">
              <w:rPr>
                <w:rFonts w:ascii="Arial" w:hAnsi="Arial" w:cs="Arial"/>
                <w:b/>
                <w:sz w:val="28"/>
                <w:szCs w:val="28"/>
              </w:rPr>
              <w:t>CABRERA CAMACHO</w:t>
            </w:r>
          </w:p>
          <w:p w14:paraId="09E91B88" w14:textId="32D53329" w:rsidR="0077222A" w:rsidRPr="0055069B" w:rsidRDefault="00171EC2" w:rsidP="00C4652B">
            <w:pPr>
              <w:ind w:left="-1813"/>
              <w:jc w:val="center"/>
              <w:rPr>
                <w:rFonts w:ascii="Arial" w:hAnsi="Arial" w:cs="Arial"/>
                <w:b/>
                <w:sz w:val="28"/>
                <w:szCs w:val="28"/>
              </w:rPr>
            </w:pPr>
            <w:r w:rsidRPr="0055069B">
              <w:rPr>
                <w:rFonts w:ascii="Arial" w:hAnsi="Arial" w:cs="Arial"/>
                <w:b/>
                <w:sz w:val="28"/>
                <w:szCs w:val="28"/>
              </w:rPr>
              <w:t>SECRETARIA</w:t>
            </w:r>
          </w:p>
        </w:tc>
        <w:tc>
          <w:tcPr>
            <w:tcW w:w="1990" w:type="dxa"/>
            <w:tcBorders>
              <w:top w:val="nil"/>
              <w:left w:val="nil"/>
              <w:bottom w:val="nil"/>
              <w:right w:val="nil"/>
            </w:tcBorders>
            <w:shd w:val="clear" w:color="auto" w:fill="auto"/>
          </w:tcPr>
          <w:p w14:paraId="4ED1E528" w14:textId="77777777" w:rsidR="0077222A" w:rsidRPr="0055069B" w:rsidRDefault="0077222A" w:rsidP="00635943">
            <w:pPr>
              <w:jc w:val="both"/>
              <w:rPr>
                <w:rFonts w:ascii="Arial" w:hAnsi="Arial" w:cs="Arial"/>
                <w:b/>
                <w:sz w:val="28"/>
                <w:szCs w:val="28"/>
              </w:rPr>
            </w:pPr>
          </w:p>
        </w:tc>
      </w:tr>
    </w:tbl>
    <w:p w14:paraId="2D8849D7" w14:textId="3BF8A85E" w:rsidR="008B18D8" w:rsidRDefault="008B18D8" w:rsidP="0077222A">
      <w:pPr>
        <w:jc w:val="both"/>
        <w:rPr>
          <w:rFonts w:ascii="Arial" w:hAnsi="Arial" w:cs="Arial"/>
          <w:b/>
          <w:sz w:val="28"/>
          <w:szCs w:val="28"/>
        </w:rPr>
      </w:pPr>
    </w:p>
    <w:p w14:paraId="4D5FFCEF" w14:textId="5CEC0017" w:rsidR="00714E78" w:rsidRDefault="00714E78" w:rsidP="0077222A">
      <w:pPr>
        <w:jc w:val="both"/>
        <w:rPr>
          <w:rFonts w:ascii="Arial" w:hAnsi="Arial" w:cs="Arial"/>
          <w:b/>
          <w:sz w:val="28"/>
          <w:szCs w:val="28"/>
        </w:rPr>
      </w:pPr>
    </w:p>
    <w:p w14:paraId="64CC6A17" w14:textId="445770EB" w:rsidR="00714E78" w:rsidRDefault="00714E78" w:rsidP="0077222A">
      <w:pPr>
        <w:jc w:val="both"/>
        <w:rPr>
          <w:rFonts w:ascii="Arial" w:hAnsi="Arial" w:cs="Arial"/>
          <w:b/>
          <w:sz w:val="28"/>
          <w:szCs w:val="28"/>
        </w:rPr>
      </w:pPr>
    </w:p>
    <w:p w14:paraId="6993B3F2" w14:textId="626B3D2E" w:rsidR="00DC05BC" w:rsidRDefault="00DC05BC" w:rsidP="0077222A">
      <w:pPr>
        <w:jc w:val="both"/>
        <w:rPr>
          <w:rFonts w:ascii="Arial" w:hAnsi="Arial" w:cs="Arial"/>
          <w:b/>
          <w:sz w:val="28"/>
          <w:szCs w:val="28"/>
        </w:rPr>
      </w:pPr>
    </w:p>
    <w:p w14:paraId="4716E7A0" w14:textId="77777777" w:rsidR="00DC05BC" w:rsidRDefault="00DC05BC" w:rsidP="0077222A">
      <w:pPr>
        <w:jc w:val="both"/>
        <w:rPr>
          <w:rFonts w:ascii="Arial" w:hAnsi="Arial" w:cs="Arial"/>
          <w:b/>
          <w:sz w:val="28"/>
          <w:szCs w:val="28"/>
        </w:rPr>
      </w:pPr>
    </w:p>
    <w:tbl>
      <w:tblPr>
        <w:tblW w:w="8748" w:type="dxa"/>
        <w:tblLook w:val="01E0" w:firstRow="1" w:lastRow="1" w:firstColumn="1" w:lastColumn="1" w:noHBand="0" w:noVBand="0"/>
      </w:tblPr>
      <w:tblGrid>
        <w:gridCol w:w="3085"/>
        <w:gridCol w:w="5663"/>
      </w:tblGrid>
      <w:tr w:rsidR="0077222A" w:rsidRPr="0055069B" w14:paraId="4DAE5BD7" w14:textId="77777777" w:rsidTr="00635943">
        <w:tc>
          <w:tcPr>
            <w:tcW w:w="3085" w:type="dxa"/>
            <w:shd w:val="clear" w:color="auto" w:fill="auto"/>
          </w:tcPr>
          <w:p w14:paraId="2CBE0C11" w14:textId="77777777" w:rsidR="0077222A" w:rsidRPr="0055069B" w:rsidRDefault="0077222A" w:rsidP="00635943">
            <w:pPr>
              <w:jc w:val="both"/>
              <w:rPr>
                <w:rFonts w:ascii="Arial" w:hAnsi="Arial" w:cs="Arial"/>
                <w:b/>
                <w:sz w:val="28"/>
                <w:szCs w:val="28"/>
              </w:rPr>
            </w:pPr>
          </w:p>
        </w:tc>
        <w:tc>
          <w:tcPr>
            <w:tcW w:w="5663" w:type="dxa"/>
            <w:shd w:val="clear" w:color="auto" w:fill="auto"/>
          </w:tcPr>
          <w:p w14:paraId="1AC41C18" w14:textId="77777777" w:rsidR="00E86423" w:rsidRDefault="00E86423" w:rsidP="00635943">
            <w:pPr>
              <w:jc w:val="center"/>
              <w:rPr>
                <w:rFonts w:ascii="Arial" w:hAnsi="Arial" w:cs="Arial"/>
                <w:b/>
                <w:sz w:val="28"/>
                <w:szCs w:val="28"/>
              </w:rPr>
            </w:pPr>
          </w:p>
          <w:p w14:paraId="7606EA33" w14:textId="77777777" w:rsidR="00E86423" w:rsidRDefault="00E86423" w:rsidP="00635943">
            <w:pPr>
              <w:jc w:val="center"/>
              <w:rPr>
                <w:rFonts w:ascii="Arial" w:hAnsi="Arial" w:cs="Arial"/>
                <w:b/>
                <w:sz w:val="28"/>
                <w:szCs w:val="28"/>
              </w:rPr>
            </w:pPr>
          </w:p>
          <w:p w14:paraId="11E1BF65" w14:textId="7A2B9BDA" w:rsidR="0077222A" w:rsidRPr="0055069B" w:rsidRDefault="00171EC2" w:rsidP="00635943">
            <w:pPr>
              <w:jc w:val="center"/>
              <w:rPr>
                <w:rFonts w:ascii="Arial" w:hAnsi="Arial" w:cs="Arial"/>
                <w:b/>
                <w:sz w:val="28"/>
                <w:szCs w:val="28"/>
              </w:rPr>
            </w:pPr>
            <w:r w:rsidRPr="0055069B">
              <w:rPr>
                <w:rFonts w:ascii="Arial" w:hAnsi="Arial" w:cs="Arial"/>
                <w:b/>
                <w:sz w:val="28"/>
                <w:szCs w:val="28"/>
              </w:rPr>
              <w:t>DIP. JAVIER CASIQUE ZÁRATE</w:t>
            </w:r>
          </w:p>
          <w:p w14:paraId="1C7849A7" w14:textId="77777777" w:rsidR="0077222A" w:rsidRPr="0055069B" w:rsidRDefault="00171EC2" w:rsidP="00635943">
            <w:pPr>
              <w:jc w:val="center"/>
              <w:rPr>
                <w:rFonts w:ascii="Arial" w:hAnsi="Arial" w:cs="Arial"/>
                <w:b/>
                <w:sz w:val="28"/>
                <w:szCs w:val="28"/>
              </w:rPr>
            </w:pPr>
            <w:r w:rsidRPr="0055069B">
              <w:rPr>
                <w:rFonts w:ascii="Arial" w:hAnsi="Arial" w:cs="Arial"/>
                <w:b/>
                <w:sz w:val="28"/>
                <w:szCs w:val="28"/>
              </w:rPr>
              <w:t>VOCAL</w:t>
            </w:r>
          </w:p>
        </w:tc>
      </w:tr>
    </w:tbl>
    <w:p w14:paraId="11310DE0" w14:textId="77777777" w:rsidR="008B18D8" w:rsidRDefault="008B18D8" w:rsidP="0077222A">
      <w:pPr>
        <w:jc w:val="both"/>
        <w:rPr>
          <w:rFonts w:ascii="Arial" w:hAnsi="Arial" w:cs="Arial"/>
          <w:b/>
          <w:sz w:val="28"/>
          <w:szCs w:val="28"/>
        </w:rPr>
      </w:pPr>
    </w:p>
    <w:p w14:paraId="080AA45F" w14:textId="110ED83D" w:rsidR="002D7D5D" w:rsidRDefault="002D7D5D" w:rsidP="0077222A">
      <w:pPr>
        <w:jc w:val="both"/>
        <w:rPr>
          <w:rFonts w:ascii="Arial" w:hAnsi="Arial" w:cs="Arial"/>
          <w:b/>
          <w:sz w:val="28"/>
          <w:szCs w:val="28"/>
        </w:rPr>
      </w:pPr>
    </w:p>
    <w:p w14:paraId="018A5483" w14:textId="77777777" w:rsidR="00714E78" w:rsidRDefault="00714E78" w:rsidP="0077222A">
      <w:pPr>
        <w:jc w:val="both"/>
        <w:rPr>
          <w:rFonts w:ascii="Arial" w:hAnsi="Arial" w:cs="Arial"/>
          <w:b/>
          <w:sz w:val="28"/>
          <w:szCs w:val="28"/>
        </w:rPr>
      </w:pPr>
    </w:p>
    <w:tbl>
      <w:tblPr>
        <w:tblW w:w="8896" w:type="dxa"/>
        <w:tblLook w:val="01E0" w:firstRow="1" w:lastRow="1" w:firstColumn="1" w:lastColumn="1" w:noHBand="0" w:noVBand="0"/>
      </w:tblPr>
      <w:tblGrid>
        <w:gridCol w:w="5529"/>
        <w:gridCol w:w="3367"/>
      </w:tblGrid>
      <w:tr w:rsidR="0077222A" w:rsidRPr="0055069B" w14:paraId="2E716864" w14:textId="77777777" w:rsidTr="000B7DD3">
        <w:tc>
          <w:tcPr>
            <w:tcW w:w="5529" w:type="dxa"/>
            <w:shd w:val="clear" w:color="auto" w:fill="auto"/>
          </w:tcPr>
          <w:p w14:paraId="2DEEC39B" w14:textId="77777777" w:rsidR="00E86423" w:rsidRDefault="00E86423" w:rsidP="000B7DD3">
            <w:pPr>
              <w:ind w:left="180" w:right="-280" w:hanging="388"/>
              <w:jc w:val="center"/>
              <w:rPr>
                <w:rFonts w:ascii="Arial" w:hAnsi="Arial" w:cs="Arial"/>
                <w:b/>
                <w:sz w:val="28"/>
                <w:szCs w:val="28"/>
              </w:rPr>
            </w:pPr>
          </w:p>
          <w:p w14:paraId="3F25A432" w14:textId="54C0BDC4" w:rsidR="00E86423" w:rsidRDefault="00E86423" w:rsidP="000B7DD3">
            <w:pPr>
              <w:ind w:left="180" w:right="-280" w:hanging="388"/>
              <w:jc w:val="center"/>
              <w:rPr>
                <w:rFonts w:ascii="Arial" w:hAnsi="Arial" w:cs="Arial"/>
                <w:b/>
                <w:sz w:val="28"/>
                <w:szCs w:val="28"/>
              </w:rPr>
            </w:pPr>
          </w:p>
          <w:p w14:paraId="013CDD7A" w14:textId="1709398F" w:rsidR="00DC05BC" w:rsidRDefault="00DC05BC" w:rsidP="000B7DD3">
            <w:pPr>
              <w:ind w:left="180" w:right="-280" w:hanging="388"/>
              <w:jc w:val="center"/>
              <w:rPr>
                <w:rFonts w:ascii="Arial" w:hAnsi="Arial" w:cs="Arial"/>
                <w:b/>
                <w:sz w:val="28"/>
                <w:szCs w:val="28"/>
              </w:rPr>
            </w:pPr>
          </w:p>
          <w:p w14:paraId="57F1EB2E" w14:textId="76D82CF2" w:rsidR="00DC05BC" w:rsidRDefault="00DC05BC" w:rsidP="000B7DD3">
            <w:pPr>
              <w:ind w:left="180" w:right="-280" w:hanging="388"/>
              <w:jc w:val="center"/>
              <w:rPr>
                <w:rFonts w:ascii="Arial" w:hAnsi="Arial" w:cs="Arial"/>
                <w:b/>
                <w:sz w:val="28"/>
                <w:szCs w:val="28"/>
              </w:rPr>
            </w:pPr>
          </w:p>
          <w:p w14:paraId="5E41315B" w14:textId="060F4A34" w:rsidR="00DC05BC" w:rsidRDefault="00DC05BC" w:rsidP="000B7DD3">
            <w:pPr>
              <w:ind w:left="180" w:right="-280" w:hanging="388"/>
              <w:jc w:val="center"/>
              <w:rPr>
                <w:rFonts w:ascii="Arial" w:hAnsi="Arial" w:cs="Arial"/>
                <w:b/>
                <w:sz w:val="28"/>
                <w:szCs w:val="28"/>
              </w:rPr>
            </w:pPr>
          </w:p>
          <w:p w14:paraId="139E4DB6" w14:textId="3B180806" w:rsidR="00DC05BC" w:rsidRDefault="00DC05BC" w:rsidP="000B7DD3">
            <w:pPr>
              <w:ind w:left="180" w:right="-280" w:hanging="388"/>
              <w:jc w:val="center"/>
              <w:rPr>
                <w:rFonts w:ascii="Arial" w:hAnsi="Arial" w:cs="Arial"/>
                <w:b/>
                <w:sz w:val="28"/>
                <w:szCs w:val="28"/>
              </w:rPr>
            </w:pPr>
          </w:p>
          <w:p w14:paraId="23F89DE8" w14:textId="77777777" w:rsidR="00DC05BC" w:rsidRDefault="00DC05BC" w:rsidP="000B7DD3">
            <w:pPr>
              <w:ind w:left="180" w:right="-280" w:hanging="388"/>
              <w:jc w:val="center"/>
              <w:rPr>
                <w:rFonts w:ascii="Arial" w:hAnsi="Arial" w:cs="Arial"/>
                <w:b/>
                <w:sz w:val="28"/>
                <w:szCs w:val="28"/>
              </w:rPr>
            </w:pPr>
          </w:p>
          <w:p w14:paraId="79C1FFA4" w14:textId="2A69FD42" w:rsidR="002D7D5D" w:rsidRDefault="00171EC2" w:rsidP="000B7DD3">
            <w:pPr>
              <w:ind w:left="180" w:right="-280" w:hanging="388"/>
              <w:jc w:val="center"/>
              <w:rPr>
                <w:rFonts w:ascii="Arial" w:hAnsi="Arial" w:cs="Arial"/>
                <w:b/>
                <w:sz w:val="28"/>
                <w:szCs w:val="28"/>
              </w:rPr>
            </w:pPr>
            <w:r w:rsidRPr="0055069B">
              <w:rPr>
                <w:rFonts w:ascii="Arial" w:hAnsi="Arial" w:cs="Arial"/>
                <w:b/>
                <w:sz w:val="28"/>
                <w:szCs w:val="28"/>
              </w:rPr>
              <w:t xml:space="preserve">DIP. NORA </w:t>
            </w:r>
            <w:r w:rsidR="000F32AF" w:rsidRPr="0055069B">
              <w:rPr>
                <w:rFonts w:ascii="Arial" w:hAnsi="Arial" w:cs="Arial"/>
                <w:b/>
                <w:sz w:val="28"/>
                <w:szCs w:val="28"/>
              </w:rPr>
              <w:t>Y</w:t>
            </w:r>
            <w:r w:rsidRPr="0055069B">
              <w:rPr>
                <w:rFonts w:ascii="Arial" w:hAnsi="Arial" w:cs="Arial"/>
                <w:b/>
                <w:sz w:val="28"/>
                <w:szCs w:val="28"/>
              </w:rPr>
              <w:t>ESSICA</w:t>
            </w:r>
          </w:p>
          <w:p w14:paraId="5292EB4C" w14:textId="77777777" w:rsidR="00653B2B" w:rsidRDefault="00171EC2" w:rsidP="000B7DD3">
            <w:pPr>
              <w:ind w:left="180" w:right="-280" w:hanging="388"/>
              <w:jc w:val="center"/>
              <w:rPr>
                <w:rFonts w:ascii="Arial" w:hAnsi="Arial" w:cs="Arial"/>
                <w:b/>
                <w:sz w:val="28"/>
                <w:szCs w:val="28"/>
              </w:rPr>
            </w:pPr>
            <w:r w:rsidRPr="0055069B">
              <w:rPr>
                <w:rFonts w:ascii="Arial" w:hAnsi="Arial" w:cs="Arial"/>
                <w:b/>
                <w:sz w:val="28"/>
                <w:szCs w:val="28"/>
              </w:rPr>
              <w:t>MERINO ESCAMILLA</w:t>
            </w:r>
          </w:p>
          <w:p w14:paraId="4AAB8774" w14:textId="5537A3C7" w:rsidR="0077222A" w:rsidRPr="0055069B" w:rsidRDefault="00171EC2" w:rsidP="000B7DD3">
            <w:pPr>
              <w:ind w:left="180" w:right="-280" w:hanging="388"/>
              <w:jc w:val="center"/>
              <w:rPr>
                <w:rFonts w:ascii="Arial" w:hAnsi="Arial" w:cs="Arial"/>
                <w:b/>
                <w:sz w:val="28"/>
                <w:szCs w:val="28"/>
              </w:rPr>
            </w:pPr>
            <w:r w:rsidRPr="0055069B">
              <w:rPr>
                <w:rFonts w:ascii="Arial" w:hAnsi="Arial" w:cs="Arial"/>
                <w:b/>
                <w:sz w:val="28"/>
                <w:szCs w:val="28"/>
              </w:rPr>
              <w:t>VOCAL</w:t>
            </w:r>
          </w:p>
          <w:p w14:paraId="31784B7A" w14:textId="77777777" w:rsidR="0077222A" w:rsidRPr="0055069B" w:rsidRDefault="0077222A" w:rsidP="00635943">
            <w:pPr>
              <w:jc w:val="center"/>
              <w:rPr>
                <w:rFonts w:ascii="Arial" w:hAnsi="Arial" w:cs="Arial"/>
                <w:b/>
                <w:sz w:val="28"/>
                <w:szCs w:val="28"/>
              </w:rPr>
            </w:pPr>
          </w:p>
        </w:tc>
        <w:tc>
          <w:tcPr>
            <w:tcW w:w="3367" w:type="dxa"/>
            <w:shd w:val="clear" w:color="auto" w:fill="auto"/>
          </w:tcPr>
          <w:p w14:paraId="6EF45518" w14:textId="77777777" w:rsidR="0077222A" w:rsidRPr="0055069B" w:rsidRDefault="0077222A" w:rsidP="00635943">
            <w:pPr>
              <w:jc w:val="both"/>
              <w:rPr>
                <w:rFonts w:ascii="Arial" w:hAnsi="Arial" w:cs="Arial"/>
                <w:b/>
                <w:sz w:val="28"/>
                <w:szCs w:val="28"/>
              </w:rPr>
            </w:pPr>
          </w:p>
        </w:tc>
      </w:tr>
    </w:tbl>
    <w:p w14:paraId="45A58EAA" w14:textId="7B5EEEEA" w:rsidR="008B18D8" w:rsidRDefault="008B18D8" w:rsidP="0077222A">
      <w:pPr>
        <w:jc w:val="both"/>
        <w:rPr>
          <w:rFonts w:ascii="Arial" w:hAnsi="Arial" w:cs="Arial"/>
          <w:b/>
          <w:sz w:val="28"/>
          <w:szCs w:val="28"/>
        </w:rPr>
      </w:pPr>
    </w:p>
    <w:p w14:paraId="04007B13" w14:textId="77777777" w:rsidR="008B18D8" w:rsidRDefault="008B18D8" w:rsidP="0077222A">
      <w:pPr>
        <w:jc w:val="both"/>
        <w:rPr>
          <w:rFonts w:ascii="Arial" w:hAnsi="Arial" w:cs="Arial"/>
          <w:b/>
          <w:sz w:val="28"/>
          <w:szCs w:val="28"/>
        </w:rPr>
      </w:pPr>
    </w:p>
    <w:p w14:paraId="12E20942" w14:textId="13CE8AF3" w:rsidR="00D32BA7" w:rsidRDefault="00D32BA7" w:rsidP="00D32BA7">
      <w:pPr>
        <w:ind w:right="-235"/>
        <w:jc w:val="both"/>
        <w:rPr>
          <w:rFonts w:ascii="Arial" w:hAnsi="Arial" w:cs="Arial"/>
          <w:b/>
          <w:sz w:val="28"/>
          <w:szCs w:val="28"/>
        </w:rPr>
      </w:pPr>
    </w:p>
    <w:p w14:paraId="75B5528F" w14:textId="0DB7945C" w:rsidR="00DC05BC" w:rsidRDefault="00DC05BC" w:rsidP="00D32BA7">
      <w:pPr>
        <w:ind w:right="-235"/>
        <w:jc w:val="both"/>
        <w:rPr>
          <w:rFonts w:ascii="Arial" w:hAnsi="Arial" w:cs="Arial"/>
          <w:b/>
          <w:sz w:val="28"/>
          <w:szCs w:val="28"/>
        </w:rPr>
      </w:pPr>
    </w:p>
    <w:p w14:paraId="56C33C1A" w14:textId="77777777" w:rsidR="00DC05BC" w:rsidRDefault="00DC05BC" w:rsidP="00D32BA7">
      <w:pPr>
        <w:ind w:right="-235"/>
        <w:jc w:val="both"/>
        <w:rPr>
          <w:rFonts w:ascii="Arial" w:hAnsi="Arial" w:cs="Arial"/>
          <w:b/>
          <w:sz w:val="28"/>
          <w:szCs w:val="28"/>
        </w:rPr>
      </w:pPr>
    </w:p>
    <w:p w14:paraId="063DEB0B" w14:textId="77777777" w:rsidR="00DC05BC" w:rsidRDefault="00DC05BC" w:rsidP="00D32BA7">
      <w:pPr>
        <w:ind w:right="-235"/>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868"/>
      </w:tblGrid>
      <w:tr w:rsidR="002A5AC1" w:rsidRPr="0055069B" w14:paraId="14172E9A" w14:textId="77777777" w:rsidTr="00D32BA7">
        <w:tc>
          <w:tcPr>
            <w:tcW w:w="3686" w:type="dxa"/>
            <w:tcBorders>
              <w:top w:val="nil"/>
              <w:left w:val="nil"/>
              <w:bottom w:val="nil"/>
              <w:right w:val="nil"/>
            </w:tcBorders>
            <w:shd w:val="clear" w:color="auto" w:fill="auto"/>
          </w:tcPr>
          <w:p w14:paraId="4ACF4BAA" w14:textId="77777777" w:rsidR="0077222A" w:rsidRPr="0055069B" w:rsidRDefault="0077222A" w:rsidP="00635943">
            <w:pPr>
              <w:jc w:val="both"/>
              <w:rPr>
                <w:rFonts w:ascii="Arial" w:hAnsi="Arial" w:cs="Arial"/>
                <w:b/>
                <w:sz w:val="28"/>
                <w:szCs w:val="28"/>
              </w:rPr>
            </w:pPr>
          </w:p>
        </w:tc>
        <w:tc>
          <w:tcPr>
            <w:tcW w:w="4868" w:type="dxa"/>
            <w:tcBorders>
              <w:top w:val="nil"/>
              <w:left w:val="nil"/>
              <w:bottom w:val="nil"/>
              <w:right w:val="nil"/>
            </w:tcBorders>
            <w:shd w:val="clear" w:color="auto" w:fill="auto"/>
          </w:tcPr>
          <w:p w14:paraId="665B2225" w14:textId="77777777" w:rsidR="00E86423" w:rsidRDefault="00E86423" w:rsidP="002D7D5D">
            <w:pPr>
              <w:ind w:left="-316" w:firstLine="142"/>
              <w:jc w:val="center"/>
              <w:rPr>
                <w:rFonts w:ascii="Arial" w:hAnsi="Arial" w:cs="Arial"/>
                <w:b/>
                <w:sz w:val="28"/>
                <w:szCs w:val="28"/>
              </w:rPr>
            </w:pPr>
          </w:p>
          <w:p w14:paraId="0D96990B" w14:textId="57BC1AC0" w:rsidR="0077222A" w:rsidRPr="0055069B" w:rsidRDefault="00171EC2" w:rsidP="002D7D5D">
            <w:pPr>
              <w:ind w:left="-316" w:firstLine="142"/>
              <w:jc w:val="center"/>
              <w:rPr>
                <w:rFonts w:ascii="Arial" w:hAnsi="Arial" w:cs="Arial"/>
                <w:b/>
                <w:sz w:val="28"/>
                <w:szCs w:val="28"/>
              </w:rPr>
            </w:pPr>
            <w:r w:rsidRPr="0055069B">
              <w:rPr>
                <w:rFonts w:ascii="Arial" w:hAnsi="Arial" w:cs="Arial"/>
                <w:b/>
                <w:sz w:val="28"/>
                <w:szCs w:val="28"/>
              </w:rPr>
              <w:t>DIP. FERNANDO</w:t>
            </w:r>
            <w:r w:rsidR="002D7D5D">
              <w:rPr>
                <w:rFonts w:ascii="Arial" w:hAnsi="Arial" w:cs="Arial"/>
                <w:b/>
                <w:sz w:val="28"/>
                <w:szCs w:val="28"/>
              </w:rPr>
              <w:t xml:space="preserve"> </w:t>
            </w:r>
            <w:r w:rsidRPr="0055069B">
              <w:rPr>
                <w:rFonts w:ascii="Arial" w:hAnsi="Arial" w:cs="Arial"/>
                <w:b/>
                <w:sz w:val="28"/>
                <w:szCs w:val="28"/>
              </w:rPr>
              <w:t>SÁNCHE</w:t>
            </w:r>
            <w:r w:rsidR="00653B2B">
              <w:rPr>
                <w:rFonts w:ascii="Arial" w:hAnsi="Arial" w:cs="Arial"/>
                <w:b/>
                <w:sz w:val="28"/>
                <w:szCs w:val="28"/>
              </w:rPr>
              <w:t>Z</w:t>
            </w:r>
            <w:r w:rsidR="002D7D5D">
              <w:rPr>
                <w:rFonts w:ascii="Arial" w:hAnsi="Arial" w:cs="Arial"/>
                <w:b/>
                <w:sz w:val="28"/>
                <w:szCs w:val="28"/>
              </w:rPr>
              <w:t xml:space="preserve"> </w:t>
            </w:r>
            <w:r w:rsidRPr="0055069B">
              <w:rPr>
                <w:rFonts w:ascii="Arial" w:hAnsi="Arial" w:cs="Arial"/>
                <w:b/>
                <w:sz w:val="28"/>
                <w:szCs w:val="28"/>
              </w:rPr>
              <w:t>SAS</w:t>
            </w:r>
            <w:r w:rsidR="00A3134E" w:rsidRPr="0055069B">
              <w:rPr>
                <w:rFonts w:ascii="Arial" w:hAnsi="Arial" w:cs="Arial"/>
                <w:b/>
                <w:sz w:val="28"/>
                <w:szCs w:val="28"/>
              </w:rPr>
              <w:t>I</w:t>
            </w:r>
            <w:r w:rsidRPr="0055069B">
              <w:rPr>
                <w:rFonts w:ascii="Arial" w:hAnsi="Arial" w:cs="Arial"/>
                <w:b/>
                <w:sz w:val="28"/>
                <w:szCs w:val="28"/>
              </w:rPr>
              <w:t>A</w:t>
            </w:r>
          </w:p>
          <w:p w14:paraId="6579FE21" w14:textId="77777777" w:rsidR="0077222A" w:rsidRPr="0055069B" w:rsidRDefault="00171EC2" w:rsidP="00635943">
            <w:pPr>
              <w:jc w:val="center"/>
              <w:rPr>
                <w:rFonts w:ascii="Arial" w:hAnsi="Arial" w:cs="Arial"/>
                <w:b/>
                <w:sz w:val="28"/>
                <w:szCs w:val="28"/>
              </w:rPr>
            </w:pPr>
            <w:r w:rsidRPr="0055069B">
              <w:rPr>
                <w:rFonts w:ascii="Arial" w:hAnsi="Arial" w:cs="Arial"/>
                <w:b/>
                <w:sz w:val="28"/>
                <w:szCs w:val="28"/>
              </w:rPr>
              <w:t>VOCAL</w:t>
            </w:r>
          </w:p>
        </w:tc>
      </w:tr>
    </w:tbl>
    <w:p w14:paraId="7E6D7235" w14:textId="47C34A86" w:rsidR="008B18D8" w:rsidRDefault="008B18D8" w:rsidP="0077222A">
      <w:pPr>
        <w:jc w:val="both"/>
        <w:rPr>
          <w:rFonts w:ascii="Arial" w:hAnsi="Arial" w:cs="Arial"/>
          <w:b/>
          <w:sz w:val="28"/>
          <w:szCs w:val="28"/>
        </w:rPr>
      </w:pPr>
    </w:p>
    <w:p w14:paraId="2A0EC67B" w14:textId="77777777" w:rsidR="008B18D8" w:rsidRPr="0055069B" w:rsidRDefault="008B18D8" w:rsidP="0077222A">
      <w:pPr>
        <w:jc w:val="both"/>
        <w:rPr>
          <w:rFonts w:ascii="Arial" w:hAnsi="Arial" w:cs="Arial"/>
          <w:b/>
          <w:sz w:val="28"/>
          <w:szCs w:val="28"/>
        </w:rPr>
      </w:pPr>
    </w:p>
    <w:p w14:paraId="629FFED9" w14:textId="32D8C97B" w:rsidR="002D7D5D" w:rsidRDefault="002D7D5D" w:rsidP="0077222A">
      <w:pPr>
        <w:jc w:val="both"/>
        <w:rPr>
          <w:rFonts w:ascii="Arial" w:hAnsi="Arial" w:cs="Arial"/>
          <w:b/>
          <w:sz w:val="28"/>
          <w:szCs w:val="28"/>
        </w:rPr>
      </w:pPr>
    </w:p>
    <w:tbl>
      <w:tblPr>
        <w:tblW w:w="0" w:type="auto"/>
        <w:tblLook w:val="01E0" w:firstRow="1" w:lastRow="1" w:firstColumn="1" w:lastColumn="1" w:noHBand="0" w:noVBand="0"/>
      </w:tblPr>
      <w:tblGrid>
        <w:gridCol w:w="4786"/>
        <w:gridCol w:w="3651"/>
      </w:tblGrid>
      <w:tr w:rsidR="0077222A" w:rsidRPr="0055069B" w14:paraId="149DE48F" w14:textId="77777777" w:rsidTr="00635943">
        <w:tc>
          <w:tcPr>
            <w:tcW w:w="4786" w:type="dxa"/>
            <w:shd w:val="clear" w:color="auto" w:fill="auto"/>
          </w:tcPr>
          <w:p w14:paraId="060353DE" w14:textId="77777777" w:rsidR="00E86423" w:rsidRDefault="00E86423" w:rsidP="00DD09DC">
            <w:pPr>
              <w:rPr>
                <w:rFonts w:ascii="Arial" w:hAnsi="Arial" w:cs="Arial"/>
                <w:b/>
                <w:sz w:val="28"/>
                <w:szCs w:val="28"/>
              </w:rPr>
            </w:pPr>
          </w:p>
          <w:p w14:paraId="69D2CCB9" w14:textId="77777777" w:rsidR="00E86423" w:rsidRDefault="00E86423" w:rsidP="00DD09DC">
            <w:pPr>
              <w:rPr>
                <w:rFonts w:ascii="Arial" w:hAnsi="Arial" w:cs="Arial"/>
                <w:b/>
                <w:sz w:val="28"/>
                <w:szCs w:val="28"/>
              </w:rPr>
            </w:pPr>
          </w:p>
          <w:p w14:paraId="1CA186CE" w14:textId="106EC523" w:rsidR="00E86423" w:rsidRDefault="00E86423" w:rsidP="00DD09DC">
            <w:pPr>
              <w:rPr>
                <w:rFonts w:ascii="Arial" w:hAnsi="Arial" w:cs="Arial"/>
                <w:b/>
                <w:sz w:val="28"/>
                <w:szCs w:val="28"/>
              </w:rPr>
            </w:pPr>
          </w:p>
          <w:p w14:paraId="048D95C7" w14:textId="77777777" w:rsidR="00DC05BC" w:rsidRDefault="00DC05BC" w:rsidP="00DD09DC">
            <w:pPr>
              <w:rPr>
                <w:rFonts w:ascii="Arial" w:hAnsi="Arial" w:cs="Arial"/>
                <w:b/>
                <w:sz w:val="28"/>
                <w:szCs w:val="28"/>
              </w:rPr>
            </w:pPr>
          </w:p>
          <w:p w14:paraId="7237A96C" w14:textId="38F4A66D" w:rsidR="00171EC2" w:rsidRPr="0055069B" w:rsidRDefault="00171EC2" w:rsidP="00DD09DC">
            <w:pPr>
              <w:rPr>
                <w:rFonts w:ascii="Arial" w:hAnsi="Arial" w:cs="Arial"/>
                <w:b/>
                <w:sz w:val="28"/>
                <w:szCs w:val="28"/>
              </w:rPr>
            </w:pPr>
            <w:r w:rsidRPr="0055069B">
              <w:rPr>
                <w:rFonts w:ascii="Arial" w:hAnsi="Arial" w:cs="Arial"/>
                <w:b/>
                <w:sz w:val="28"/>
                <w:szCs w:val="28"/>
              </w:rPr>
              <w:t>DIP. NANCY JIMÉNEZ MORALES</w:t>
            </w:r>
          </w:p>
          <w:p w14:paraId="5C6B9410" w14:textId="77777777" w:rsidR="0077222A" w:rsidRPr="0055069B" w:rsidRDefault="00171EC2" w:rsidP="00635943">
            <w:pPr>
              <w:jc w:val="center"/>
              <w:rPr>
                <w:rFonts w:ascii="Arial" w:hAnsi="Arial" w:cs="Arial"/>
                <w:b/>
                <w:sz w:val="28"/>
                <w:szCs w:val="28"/>
              </w:rPr>
            </w:pPr>
            <w:r w:rsidRPr="0055069B">
              <w:rPr>
                <w:rFonts w:ascii="Arial" w:hAnsi="Arial" w:cs="Arial"/>
                <w:b/>
                <w:sz w:val="28"/>
                <w:szCs w:val="28"/>
              </w:rPr>
              <w:t>VOCAL</w:t>
            </w:r>
          </w:p>
          <w:p w14:paraId="261BFF28" w14:textId="77777777" w:rsidR="0077222A" w:rsidRPr="0055069B" w:rsidRDefault="0077222A" w:rsidP="00635943">
            <w:pPr>
              <w:jc w:val="center"/>
              <w:rPr>
                <w:rFonts w:ascii="Arial" w:hAnsi="Arial" w:cs="Arial"/>
                <w:b/>
                <w:sz w:val="28"/>
                <w:szCs w:val="28"/>
              </w:rPr>
            </w:pPr>
          </w:p>
        </w:tc>
        <w:tc>
          <w:tcPr>
            <w:tcW w:w="3651" w:type="dxa"/>
            <w:shd w:val="clear" w:color="auto" w:fill="auto"/>
          </w:tcPr>
          <w:p w14:paraId="1B18771A" w14:textId="77777777" w:rsidR="0077222A" w:rsidRPr="0055069B" w:rsidRDefault="0077222A" w:rsidP="00635943">
            <w:pPr>
              <w:jc w:val="both"/>
              <w:rPr>
                <w:rFonts w:ascii="Arial" w:hAnsi="Arial" w:cs="Arial"/>
                <w:b/>
                <w:sz w:val="28"/>
                <w:szCs w:val="28"/>
              </w:rPr>
            </w:pPr>
          </w:p>
        </w:tc>
      </w:tr>
    </w:tbl>
    <w:p w14:paraId="746928DD" w14:textId="77777777" w:rsidR="008B18D8" w:rsidRPr="0055069B" w:rsidRDefault="008B18D8" w:rsidP="0077222A">
      <w:pPr>
        <w:jc w:val="both"/>
        <w:rPr>
          <w:rFonts w:ascii="Arial" w:hAnsi="Arial" w:cs="Arial"/>
          <w:b/>
          <w:sz w:val="28"/>
          <w:szCs w:val="28"/>
        </w:rPr>
      </w:pPr>
    </w:p>
    <w:p w14:paraId="71B772F6" w14:textId="78C856D6" w:rsidR="00296F33" w:rsidRDefault="00296F33" w:rsidP="0077222A">
      <w:pPr>
        <w:jc w:val="both"/>
        <w:rPr>
          <w:rFonts w:ascii="Arial" w:hAnsi="Arial" w:cs="Arial"/>
          <w:b/>
          <w:sz w:val="28"/>
          <w:szCs w:val="28"/>
        </w:rPr>
      </w:pPr>
    </w:p>
    <w:p w14:paraId="38B846A7" w14:textId="107B58B3" w:rsidR="00D32BA7" w:rsidRDefault="00D32BA7" w:rsidP="0077222A">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527"/>
      </w:tblGrid>
      <w:tr w:rsidR="0077222A" w:rsidRPr="0055069B" w14:paraId="76E6EE30" w14:textId="77777777" w:rsidTr="00DB2991">
        <w:tc>
          <w:tcPr>
            <w:tcW w:w="4027" w:type="dxa"/>
            <w:tcBorders>
              <w:top w:val="nil"/>
              <w:left w:val="nil"/>
              <w:bottom w:val="nil"/>
              <w:right w:val="nil"/>
            </w:tcBorders>
            <w:shd w:val="clear" w:color="auto" w:fill="auto"/>
          </w:tcPr>
          <w:p w14:paraId="25C24074" w14:textId="77777777" w:rsidR="0077222A" w:rsidRPr="0055069B" w:rsidRDefault="0077222A" w:rsidP="00635943">
            <w:pPr>
              <w:jc w:val="both"/>
              <w:rPr>
                <w:rFonts w:ascii="Arial" w:hAnsi="Arial" w:cs="Arial"/>
                <w:b/>
                <w:sz w:val="28"/>
                <w:szCs w:val="28"/>
              </w:rPr>
            </w:pPr>
          </w:p>
        </w:tc>
        <w:tc>
          <w:tcPr>
            <w:tcW w:w="4527" w:type="dxa"/>
            <w:tcBorders>
              <w:top w:val="nil"/>
              <w:left w:val="nil"/>
              <w:bottom w:val="nil"/>
              <w:right w:val="nil"/>
            </w:tcBorders>
            <w:shd w:val="clear" w:color="auto" w:fill="auto"/>
          </w:tcPr>
          <w:p w14:paraId="4CA00F75" w14:textId="77777777" w:rsidR="00E86423" w:rsidRDefault="00E86423" w:rsidP="00C4652B">
            <w:pPr>
              <w:ind w:left="-305" w:right="-195"/>
              <w:jc w:val="center"/>
              <w:rPr>
                <w:rFonts w:ascii="Arial" w:hAnsi="Arial" w:cs="Arial"/>
                <w:b/>
                <w:sz w:val="28"/>
                <w:szCs w:val="28"/>
              </w:rPr>
            </w:pPr>
          </w:p>
          <w:p w14:paraId="448D8CFE" w14:textId="46B7A066" w:rsidR="00E86423" w:rsidRDefault="00E86423" w:rsidP="00C4652B">
            <w:pPr>
              <w:ind w:left="-305" w:right="-195"/>
              <w:jc w:val="center"/>
              <w:rPr>
                <w:rFonts w:ascii="Arial" w:hAnsi="Arial" w:cs="Arial"/>
                <w:b/>
                <w:sz w:val="28"/>
                <w:szCs w:val="28"/>
              </w:rPr>
            </w:pPr>
          </w:p>
          <w:p w14:paraId="0D91503C" w14:textId="1ABFC5D9" w:rsidR="00DC05BC" w:rsidRDefault="00DC05BC" w:rsidP="00C4652B">
            <w:pPr>
              <w:ind w:left="-305" w:right="-195"/>
              <w:jc w:val="center"/>
              <w:rPr>
                <w:rFonts w:ascii="Arial" w:hAnsi="Arial" w:cs="Arial"/>
                <w:b/>
                <w:sz w:val="28"/>
                <w:szCs w:val="28"/>
              </w:rPr>
            </w:pPr>
          </w:p>
          <w:p w14:paraId="4A15C436" w14:textId="77777777" w:rsidR="00DC05BC" w:rsidRDefault="00DC05BC" w:rsidP="00C4652B">
            <w:pPr>
              <w:ind w:left="-305" w:right="-195"/>
              <w:jc w:val="center"/>
              <w:rPr>
                <w:rFonts w:ascii="Arial" w:hAnsi="Arial" w:cs="Arial"/>
                <w:b/>
                <w:sz w:val="28"/>
                <w:szCs w:val="28"/>
              </w:rPr>
            </w:pPr>
          </w:p>
          <w:p w14:paraId="282F6A00" w14:textId="4B061CD9" w:rsidR="0077222A" w:rsidRPr="0055069B" w:rsidRDefault="00171EC2" w:rsidP="00C4652B">
            <w:pPr>
              <w:ind w:left="-305" w:right="-195"/>
              <w:jc w:val="center"/>
              <w:rPr>
                <w:rFonts w:ascii="Arial" w:hAnsi="Arial" w:cs="Arial"/>
                <w:b/>
                <w:sz w:val="28"/>
                <w:szCs w:val="28"/>
              </w:rPr>
            </w:pPr>
            <w:r w:rsidRPr="0055069B">
              <w:rPr>
                <w:rFonts w:ascii="Arial" w:hAnsi="Arial" w:cs="Arial"/>
                <w:b/>
                <w:sz w:val="28"/>
                <w:szCs w:val="28"/>
              </w:rPr>
              <w:t>DIP. RAÚL ESPINOS</w:t>
            </w:r>
            <w:r w:rsidR="002D7D5D">
              <w:rPr>
                <w:rFonts w:ascii="Arial" w:hAnsi="Arial" w:cs="Arial"/>
                <w:b/>
                <w:sz w:val="28"/>
                <w:szCs w:val="28"/>
              </w:rPr>
              <w:t xml:space="preserve">A </w:t>
            </w:r>
            <w:r w:rsidRPr="0055069B">
              <w:rPr>
                <w:rFonts w:ascii="Arial" w:hAnsi="Arial" w:cs="Arial"/>
                <w:b/>
                <w:sz w:val="28"/>
                <w:szCs w:val="28"/>
              </w:rPr>
              <w:t>MARTÍNEZ</w:t>
            </w:r>
          </w:p>
          <w:p w14:paraId="3E023CE5" w14:textId="77777777" w:rsidR="0077222A" w:rsidRPr="0055069B" w:rsidRDefault="00171EC2" w:rsidP="00635943">
            <w:pPr>
              <w:jc w:val="center"/>
              <w:rPr>
                <w:rFonts w:ascii="Arial" w:hAnsi="Arial" w:cs="Arial"/>
                <w:b/>
                <w:sz w:val="28"/>
                <w:szCs w:val="28"/>
              </w:rPr>
            </w:pPr>
            <w:r w:rsidRPr="0055069B">
              <w:rPr>
                <w:rFonts w:ascii="Arial" w:hAnsi="Arial" w:cs="Arial"/>
                <w:b/>
                <w:sz w:val="28"/>
                <w:szCs w:val="28"/>
              </w:rPr>
              <w:t>VOCAL</w:t>
            </w:r>
          </w:p>
        </w:tc>
      </w:tr>
    </w:tbl>
    <w:p w14:paraId="1E83A41E" w14:textId="3B3BC9D2" w:rsidR="00A75E24" w:rsidRDefault="00A75E24" w:rsidP="0077222A">
      <w:pPr>
        <w:jc w:val="both"/>
        <w:rPr>
          <w:rFonts w:ascii="Arial" w:hAnsi="Arial" w:cs="Arial"/>
          <w:sz w:val="28"/>
          <w:szCs w:val="28"/>
        </w:rPr>
      </w:pPr>
    </w:p>
    <w:p w14:paraId="7FBA5C98" w14:textId="2B7F3539" w:rsidR="00A75E24" w:rsidRDefault="00A75E24" w:rsidP="0077222A">
      <w:pPr>
        <w:jc w:val="both"/>
        <w:rPr>
          <w:rFonts w:ascii="Arial" w:hAnsi="Arial" w:cs="Arial"/>
          <w:sz w:val="28"/>
          <w:szCs w:val="28"/>
        </w:rPr>
      </w:pPr>
    </w:p>
    <w:p w14:paraId="4A2984E1" w14:textId="09D18A78" w:rsidR="00A75E24" w:rsidRDefault="00A75E24" w:rsidP="0077222A">
      <w:pPr>
        <w:jc w:val="both"/>
        <w:rPr>
          <w:rFonts w:ascii="Arial" w:hAnsi="Arial" w:cs="Arial"/>
          <w:sz w:val="28"/>
          <w:szCs w:val="28"/>
        </w:rPr>
      </w:pPr>
    </w:p>
    <w:p w14:paraId="46B9D2F1" w14:textId="61DE4DFA" w:rsidR="00714E78" w:rsidRDefault="00714E78" w:rsidP="0077222A">
      <w:pPr>
        <w:jc w:val="both"/>
        <w:rPr>
          <w:rFonts w:ascii="Arial" w:hAnsi="Arial" w:cs="Arial"/>
          <w:sz w:val="28"/>
          <w:szCs w:val="28"/>
        </w:rPr>
      </w:pPr>
    </w:p>
    <w:p w14:paraId="28625546" w14:textId="5F6E3605" w:rsidR="00714E78" w:rsidRDefault="00714E78" w:rsidP="0077222A">
      <w:pPr>
        <w:jc w:val="both"/>
        <w:rPr>
          <w:rFonts w:ascii="Arial" w:hAnsi="Arial" w:cs="Arial"/>
          <w:sz w:val="28"/>
          <w:szCs w:val="28"/>
        </w:rPr>
      </w:pPr>
    </w:p>
    <w:p w14:paraId="221B449F" w14:textId="0B244355" w:rsidR="00714E78" w:rsidRDefault="00714E78" w:rsidP="0077222A">
      <w:pPr>
        <w:jc w:val="both"/>
        <w:rPr>
          <w:rFonts w:ascii="Arial" w:hAnsi="Arial" w:cs="Arial"/>
          <w:sz w:val="28"/>
          <w:szCs w:val="28"/>
        </w:rPr>
      </w:pPr>
    </w:p>
    <w:p w14:paraId="0937D6DE" w14:textId="3E3AC4F6" w:rsidR="00714E78" w:rsidRDefault="00714E78" w:rsidP="0077222A">
      <w:pPr>
        <w:jc w:val="both"/>
        <w:rPr>
          <w:rFonts w:ascii="Arial" w:hAnsi="Arial" w:cs="Arial"/>
          <w:sz w:val="28"/>
          <w:szCs w:val="28"/>
        </w:rPr>
      </w:pPr>
    </w:p>
    <w:p w14:paraId="08CBCE57" w14:textId="77777777" w:rsidR="00DC05BC" w:rsidRDefault="00DC05BC" w:rsidP="0077222A">
      <w:pPr>
        <w:jc w:val="both"/>
        <w:rPr>
          <w:rFonts w:ascii="Arial" w:hAnsi="Arial" w:cs="Arial"/>
          <w:sz w:val="28"/>
          <w:szCs w:val="28"/>
        </w:rPr>
      </w:pPr>
    </w:p>
    <w:p w14:paraId="101956D5" w14:textId="06FB1363" w:rsidR="0077222A" w:rsidRPr="00DB2B2F" w:rsidRDefault="00DD09DC" w:rsidP="0077222A">
      <w:pPr>
        <w:jc w:val="both"/>
        <w:rPr>
          <w:sz w:val="22"/>
          <w:szCs w:val="22"/>
        </w:rPr>
      </w:pPr>
      <w:r w:rsidRPr="00DB2B2F">
        <w:rPr>
          <w:rFonts w:ascii="Arial" w:hAnsi="Arial" w:cs="Arial"/>
          <w:sz w:val="22"/>
          <w:szCs w:val="22"/>
        </w:rPr>
        <w:t xml:space="preserve">Esta hoja de firmas corresponde al acta de la </w:t>
      </w:r>
      <w:r w:rsidR="0032312F">
        <w:rPr>
          <w:rFonts w:ascii="Arial" w:hAnsi="Arial" w:cs="Arial"/>
          <w:sz w:val="22"/>
          <w:szCs w:val="22"/>
        </w:rPr>
        <w:t>S</w:t>
      </w:r>
      <w:r w:rsidRPr="00DB2B2F">
        <w:rPr>
          <w:rFonts w:ascii="Arial" w:hAnsi="Arial" w:cs="Arial"/>
          <w:sz w:val="22"/>
          <w:szCs w:val="22"/>
        </w:rPr>
        <w:t xml:space="preserve">esión de la Comisión de Seguridad Pública, de fecha </w:t>
      </w:r>
      <w:r w:rsidR="005713A9">
        <w:rPr>
          <w:rFonts w:ascii="Arial" w:hAnsi="Arial" w:cs="Arial"/>
          <w:sz w:val="22"/>
          <w:szCs w:val="22"/>
        </w:rPr>
        <w:t>miércoles</w:t>
      </w:r>
      <w:r w:rsidRPr="00DB2B2F">
        <w:rPr>
          <w:rFonts w:ascii="Arial" w:hAnsi="Arial" w:cs="Arial"/>
          <w:sz w:val="22"/>
          <w:szCs w:val="22"/>
        </w:rPr>
        <w:t xml:space="preserve"> </w:t>
      </w:r>
      <w:r w:rsidR="005713A9">
        <w:rPr>
          <w:rFonts w:ascii="Arial" w:hAnsi="Arial" w:cs="Arial"/>
          <w:sz w:val="22"/>
          <w:szCs w:val="22"/>
        </w:rPr>
        <w:t>veintidós</w:t>
      </w:r>
      <w:r w:rsidR="00342AD2">
        <w:rPr>
          <w:rFonts w:ascii="Arial" w:hAnsi="Arial" w:cs="Arial"/>
          <w:sz w:val="22"/>
          <w:szCs w:val="22"/>
        </w:rPr>
        <w:t xml:space="preserve"> </w:t>
      </w:r>
      <w:r w:rsidRPr="00DB2B2F">
        <w:rPr>
          <w:rFonts w:ascii="Arial" w:hAnsi="Arial" w:cs="Arial"/>
          <w:sz w:val="22"/>
          <w:szCs w:val="22"/>
        </w:rPr>
        <w:t xml:space="preserve">de </w:t>
      </w:r>
      <w:r w:rsidR="005713A9">
        <w:rPr>
          <w:rFonts w:ascii="Arial" w:hAnsi="Arial" w:cs="Arial"/>
          <w:sz w:val="22"/>
          <w:szCs w:val="22"/>
        </w:rPr>
        <w:t>abril</w:t>
      </w:r>
      <w:r w:rsidRPr="00DB2B2F">
        <w:rPr>
          <w:rFonts w:ascii="Arial" w:hAnsi="Arial" w:cs="Arial"/>
          <w:sz w:val="22"/>
          <w:szCs w:val="22"/>
        </w:rPr>
        <w:t xml:space="preserve"> de dos mil </w:t>
      </w:r>
      <w:r w:rsidR="00342AD2">
        <w:rPr>
          <w:rFonts w:ascii="Arial" w:hAnsi="Arial" w:cs="Arial"/>
          <w:sz w:val="22"/>
          <w:szCs w:val="22"/>
        </w:rPr>
        <w:t>veinte</w:t>
      </w:r>
      <w:r w:rsidRPr="00DB2B2F">
        <w:rPr>
          <w:rFonts w:ascii="Arial" w:hAnsi="Arial" w:cs="Arial"/>
          <w:sz w:val="22"/>
          <w:szCs w:val="22"/>
        </w:rPr>
        <w:t>. ----------------------------</w:t>
      </w:r>
      <w:r w:rsidR="00755A9B">
        <w:rPr>
          <w:rFonts w:ascii="Arial" w:hAnsi="Arial" w:cs="Arial"/>
          <w:sz w:val="22"/>
          <w:szCs w:val="22"/>
        </w:rPr>
        <w:t>---</w:t>
      </w:r>
    </w:p>
    <w:sectPr w:rsidR="0077222A" w:rsidRPr="00DB2B2F" w:rsidSect="00635943">
      <w:headerReference w:type="default" r:id="rId7"/>
      <w:footerReference w:type="even" r:id="rId8"/>
      <w:footerReference w:type="default" r:id="rId9"/>
      <w:pgSz w:w="12240" w:h="20160" w:code="5"/>
      <w:pgMar w:top="426" w:right="1134" w:bottom="1560" w:left="2552" w:header="709" w:footer="10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71BB" w14:textId="77777777" w:rsidR="00D140BA" w:rsidRDefault="00D140BA">
      <w:r>
        <w:separator/>
      </w:r>
    </w:p>
  </w:endnote>
  <w:endnote w:type="continuationSeparator" w:id="0">
    <w:p w14:paraId="6BBB8FB3" w14:textId="77777777" w:rsidR="00D140BA" w:rsidRDefault="00D1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5005" w14:textId="77777777" w:rsidR="00450723" w:rsidRDefault="00450723" w:rsidP="006359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1C54E" w14:textId="77777777" w:rsidR="00450723" w:rsidRDefault="00450723" w:rsidP="006359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E3BC" w14:textId="7449EE6B" w:rsidR="00450723" w:rsidRDefault="00450723" w:rsidP="00635943">
    <w:pPr>
      <w:pStyle w:val="Piedepgina"/>
      <w:framePr w:wrap="around" w:vAnchor="text" w:hAnchor="page" w:x="10653" w:y="156"/>
      <w:rPr>
        <w:rStyle w:val="Nmerodepgina"/>
      </w:rPr>
    </w:pPr>
    <w:r>
      <w:rPr>
        <w:rStyle w:val="Nmerodepgina"/>
      </w:rPr>
      <w:fldChar w:fldCharType="begin"/>
    </w:r>
    <w:r>
      <w:rPr>
        <w:rStyle w:val="Nmerodepgina"/>
      </w:rPr>
      <w:instrText xml:space="preserve">PAGE  </w:instrText>
    </w:r>
    <w:r>
      <w:rPr>
        <w:rStyle w:val="Nmerodepgina"/>
      </w:rPr>
      <w:fldChar w:fldCharType="separate"/>
    </w:r>
    <w:r w:rsidR="00E86423">
      <w:rPr>
        <w:rStyle w:val="Nmerodepgina"/>
        <w:noProof/>
      </w:rPr>
      <w:t>30</w:t>
    </w:r>
    <w:r>
      <w:rPr>
        <w:rStyle w:val="Nmerodepgina"/>
      </w:rPr>
      <w:fldChar w:fldCharType="end"/>
    </w:r>
  </w:p>
  <w:p w14:paraId="5CB96322" w14:textId="77777777" w:rsidR="00450723" w:rsidRDefault="00450723" w:rsidP="00635943">
    <w:pPr>
      <w:pStyle w:val="Piedepgina"/>
      <w:rPr>
        <w:rFonts w:ascii="Baskerville Old Face" w:hAnsi="Baskerville Old Face"/>
        <w:smallCaps/>
        <w:sz w:val="18"/>
        <w:szCs w:val="18"/>
      </w:rPr>
    </w:pPr>
  </w:p>
  <w:p w14:paraId="4F1D0643" w14:textId="77777777" w:rsidR="00450723" w:rsidRDefault="00450723" w:rsidP="00635943">
    <w:pPr>
      <w:pStyle w:val="Piedepgina"/>
    </w:pPr>
    <w:r w:rsidRPr="003C65F1">
      <w:rPr>
        <w:rFonts w:ascii="Baskerville Old Face" w:hAnsi="Baskerville Old Face"/>
        <w:smallCaps/>
        <w:sz w:val="18"/>
        <w:szCs w:val="18"/>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7B49" w14:textId="77777777" w:rsidR="00D140BA" w:rsidRDefault="00D140BA">
      <w:r>
        <w:separator/>
      </w:r>
    </w:p>
  </w:footnote>
  <w:footnote w:type="continuationSeparator" w:id="0">
    <w:p w14:paraId="1D61BFBF" w14:textId="77777777" w:rsidR="00D140BA" w:rsidRDefault="00D1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90AC" w14:textId="5630313A" w:rsidR="00450723" w:rsidRDefault="00450723" w:rsidP="00635943">
    <w:pPr>
      <w:ind w:firstLine="180"/>
      <w:rPr>
        <w:rFonts w:ascii="Copperplate Gothic Light" w:hAnsi="Copperplate Gothic Light" w:cs="Arial"/>
        <w:sz w:val="26"/>
        <w:szCs w:val="26"/>
      </w:rPr>
    </w:pPr>
    <w:r>
      <w:rPr>
        <w:noProof/>
        <w:lang w:val="es-MX" w:eastAsia="es-MX"/>
      </w:rPr>
      <w:drawing>
        <wp:anchor distT="0" distB="0" distL="114300" distR="114300" simplePos="0" relativeHeight="251659264" behindDoc="1" locked="0" layoutInCell="1" allowOverlap="1" wp14:anchorId="11DD6D31" wp14:editId="6E901EB5">
          <wp:simplePos x="0" y="0"/>
          <wp:positionH relativeFrom="margin">
            <wp:posOffset>-920530</wp:posOffset>
          </wp:positionH>
          <wp:positionV relativeFrom="paragraph">
            <wp:posOffset>-179705</wp:posOffset>
          </wp:positionV>
          <wp:extent cx="1265632" cy="15341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265632" cy="153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8DFD8" w14:textId="77777777" w:rsidR="00450723" w:rsidRDefault="00450723" w:rsidP="00635943">
    <w:pPr>
      <w:ind w:firstLine="180"/>
      <w:rPr>
        <w:rFonts w:ascii="Copperplate Gothic Light" w:hAnsi="Copperplate Gothic Light" w:cs="Arial"/>
        <w:sz w:val="26"/>
        <w:szCs w:val="26"/>
      </w:rPr>
    </w:pPr>
  </w:p>
  <w:p w14:paraId="0D500E47" w14:textId="77777777" w:rsidR="00450723" w:rsidRPr="00072E0C" w:rsidRDefault="00450723" w:rsidP="00635943">
    <w:pPr>
      <w:ind w:firstLine="180"/>
      <w:jc w:val="center"/>
      <w:rPr>
        <w:rFonts w:ascii="Copperplate Gothic Light" w:hAnsi="Copperplate Gothic Light" w:cs="Arial"/>
        <w:b/>
        <w:sz w:val="40"/>
        <w:szCs w:val="40"/>
      </w:rPr>
    </w:pPr>
    <w:r w:rsidRPr="00072E0C">
      <w:rPr>
        <w:rFonts w:ascii="Copperplate Gothic Light" w:hAnsi="Copperplate Gothic Light" w:cs="Arial"/>
        <w:sz w:val="40"/>
        <w:szCs w:val="40"/>
      </w:rPr>
      <w:t>Comisión de Seguridad Pública</w:t>
    </w:r>
  </w:p>
  <w:p w14:paraId="53408518" w14:textId="77777777" w:rsidR="00450723" w:rsidRPr="001C551A" w:rsidRDefault="00450723" w:rsidP="00635943">
    <w:pPr>
      <w:jc w:val="center"/>
      <w:rPr>
        <w:rFonts w:ascii="Copperplate Gothic Light" w:hAnsi="Copperplate Gothic Light" w:cs="Arial"/>
        <w:sz w:val="22"/>
        <w:szCs w:val="22"/>
      </w:rPr>
    </w:pPr>
  </w:p>
  <w:p w14:paraId="6D3ED89C" w14:textId="77777777" w:rsidR="00450723" w:rsidRDefault="00450723">
    <w:pPr>
      <w:rPr>
        <w:sz w:val="22"/>
        <w:szCs w:val="22"/>
      </w:rPr>
    </w:pPr>
  </w:p>
  <w:p w14:paraId="1F08D248" w14:textId="77777777" w:rsidR="00450723" w:rsidRDefault="00450723">
    <w:pPr>
      <w:rPr>
        <w:sz w:val="22"/>
        <w:szCs w:val="22"/>
      </w:rPr>
    </w:pPr>
  </w:p>
  <w:p w14:paraId="3077E681" w14:textId="77777777" w:rsidR="00450723" w:rsidRDefault="00450723">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2A"/>
    <w:rsid w:val="00000DC2"/>
    <w:rsid w:val="00001846"/>
    <w:rsid w:val="00002867"/>
    <w:rsid w:val="0000314C"/>
    <w:rsid w:val="00003D01"/>
    <w:rsid w:val="00004413"/>
    <w:rsid w:val="000074D4"/>
    <w:rsid w:val="0001206B"/>
    <w:rsid w:val="00012449"/>
    <w:rsid w:val="00014BF9"/>
    <w:rsid w:val="00017B7D"/>
    <w:rsid w:val="00017BF5"/>
    <w:rsid w:val="00023695"/>
    <w:rsid w:val="00025805"/>
    <w:rsid w:val="00026FDD"/>
    <w:rsid w:val="000270A5"/>
    <w:rsid w:val="00032307"/>
    <w:rsid w:val="0003410E"/>
    <w:rsid w:val="000353C3"/>
    <w:rsid w:val="00035C66"/>
    <w:rsid w:val="000378F0"/>
    <w:rsid w:val="00044382"/>
    <w:rsid w:val="000452D0"/>
    <w:rsid w:val="000453E9"/>
    <w:rsid w:val="00046720"/>
    <w:rsid w:val="0005199B"/>
    <w:rsid w:val="000521D6"/>
    <w:rsid w:val="00053A7D"/>
    <w:rsid w:val="00054091"/>
    <w:rsid w:val="00055362"/>
    <w:rsid w:val="00060403"/>
    <w:rsid w:val="000614D0"/>
    <w:rsid w:val="00063607"/>
    <w:rsid w:val="00065E8C"/>
    <w:rsid w:val="00070496"/>
    <w:rsid w:val="00070720"/>
    <w:rsid w:val="00072E0C"/>
    <w:rsid w:val="000738FC"/>
    <w:rsid w:val="00077077"/>
    <w:rsid w:val="00077A50"/>
    <w:rsid w:val="00080414"/>
    <w:rsid w:val="00080B54"/>
    <w:rsid w:val="00082CD2"/>
    <w:rsid w:val="00084951"/>
    <w:rsid w:val="00090C91"/>
    <w:rsid w:val="00092079"/>
    <w:rsid w:val="00092510"/>
    <w:rsid w:val="0009709E"/>
    <w:rsid w:val="000A0A6B"/>
    <w:rsid w:val="000A3F25"/>
    <w:rsid w:val="000A4EBA"/>
    <w:rsid w:val="000B0C1C"/>
    <w:rsid w:val="000B31A7"/>
    <w:rsid w:val="000B39DC"/>
    <w:rsid w:val="000B7D1C"/>
    <w:rsid w:val="000B7DD3"/>
    <w:rsid w:val="000C36FA"/>
    <w:rsid w:val="000D18AF"/>
    <w:rsid w:val="000D2203"/>
    <w:rsid w:val="000D2F41"/>
    <w:rsid w:val="000D3BE9"/>
    <w:rsid w:val="000D4070"/>
    <w:rsid w:val="000D584C"/>
    <w:rsid w:val="000D61F6"/>
    <w:rsid w:val="000D78A0"/>
    <w:rsid w:val="000E066B"/>
    <w:rsid w:val="000E07F1"/>
    <w:rsid w:val="000E12E7"/>
    <w:rsid w:val="000E3012"/>
    <w:rsid w:val="000E3BD1"/>
    <w:rsid w:val="000E7CEC"/>
    <w:rsid w:val="000F190E"/>
    <w:rsid w:val="000F32AF"/>
    <w:rsid w:val="000F55C7"/>
    <w:rsid w:val="000F7EFD"/>
    <w:rsid w:val="00104A5F"/>
    <w:rsid w:val="00106EAF"/>
    <w:rsid w:val="00112DC0"/>
    <w:rsid w:val="00120211"/>
    <w:rsid w:val="00121341"/>
    <w:rsid w:val="001224FC"/>
    <w:rsid w:val="00122C79"/>
    <w:rsid w:val="00132BA9"/>
    <w:rsid w:val="00132C61"/>
    <w:rsid w:val="0014116A"/>
    <w:rsid w:val="00142794"/>
    <w:rsid w:val="001428FB"/>
    <w:rsid w:val="001459F3"/>
    <w:rsid w:val="00150215"/>
    <w:rsid w:val="001503AD"/>
    <w:rsid w:val="00156506"/>
    <w:rsid w:val="001633C2"/>
    <w:rsid w:val="00163C15"/>
    <w:rsid w:val="00163C86"/>
    <w:rsid w:val="00164350"/>
    <w:rsid w:val="0016509A"/>
    <w:rsid w:val="00165793"/>
    <w:rsid w:val="001657A9"/>
    <w:rsid w:val="001674FA"/>
    <w:rsid w:val="00171EC2"/>
    <w:rsid w:val="001720A1"/>
    <w:rsid w:val="00173B44"/>
    <w:rsid w:val="001765D2"/>
    <w:rsid w:val="00183A6E"/>
    <w:rsid w:val="00183D3D"/>
    <w:rsid w:val="001904BC"/>
    <w:rsid w:val="00191BB2"/>
    <w:rsid w:val="00192CCC"/>
    <w:rsid w:val="001935CD"/>
    <w:rsid w:val="00193A73"/>
    <w:rsid w:val="00197CA5"/>
    <w:rsid w:val="001A0A71"/>
    <w:rsid w:val="001A1134"/>
    <w:rsid w:val="001A2670"/>
    <w:rsid w:val="001A4172"/>
    <w:rsid w:val="001A4E7D"/>
    <w:rsid w:val="001B32FC"/>
    <w:rsid w:val="001B381D"/>
    <w:rsid w:val="001B3DC8"/>
    <w:rsid w:val="001B4497"/>
    <w:rsid w:val="001C0B32"/>
    <w:rsid w:val="001C0EAA"/>
    <w:rsid w:val="001C1582"/>
    <w:rsid w:val="001C7353"/>
    <w:rsid w:val="001D0A60"/>
    <w:rsid w:val="001D0D5C"/>
    <w:rsid w:val="001D3AD0"/>
    <w:rsid w:val="001D5C3F"/>
    <w:rsid w:val="001D5EC6"/>
    <w:rsid w:val="001D774A"/>
    <w:rsid w:val="001D7CD1"/>
    <w:rsid w:val="001E1B51"/>
    <w:rsid w:val="001E1E91"/>
    <w:rsid w:val="001E3138"/>
    <w:rsid w:val="001E37DF"/>
    <w:rsid w:val="001E4714"/>
    <w:rsid w:val="001E4AE0"/>
    <w:rsid w:val="001E6297"/>
    <w:rsid w:val="001F1615"/>
    <w:rsid w:val="001F22EA"/>
    <w:rsid w:val="001F29AE"/>
    <w:rsid w:val="001F3E02"/>
    <w:rsid w:val="001F65A4"/>
    <w:rsid w:val="001F69A7"/>
    <w:rsid w:val="001F7931"/>
    <w:rsid w:val="00211BBE"/>
    <w:rsid w:val="002147D9"/>
    <w:rsid w:val="00216551"/>
    <w:rsid w:val="00216613"/>
    <w:rsid w:val="00216DFD"/>
    <w:rsid w:val="00217EBB"/>
    <w:rsid w:val="00220BDF"/>
    <w:rsid w:val="00222F7F"/>
    <w:rsid w:val="00223FD9"/>
    <w:rsid w:val="00225B95"/>
    <w:rsid w:val="00232448"/>
    <w:rsid w:val="00232480"/>
    <w:rsid w:val="00235627"/>
    <w:rsid w:val="00235D93"/>
    <w:rsid w:val="002501A4"/>
    <w:rsid w:val="00252912"/>
    <w:rsid w:val="00252EBC"/>
    <w:rsid w:val="00253D0C"/>
    <w:rsid w:val="00254AFF"/>
    <w:rsid w:val="00256FB5"/>
    <w:rsid w:val="00257606"/>
    <w:rsid w:val="00263BBE"/>
    <w:rsid w:val="0026408A"/>
    <w:rsid w:val="0026511E"/>
    <w:rsid w:val="002718FF"/>
    <w:rsid w:val="0027547A"/>
    <w:rsid w:val="0027782B"/>
    <w:rsid w:val="00283D57"/>
    <w:rsid w:val="00286768"/>
    <w:rsid w:val="00287297"/>
    <w:rsid w:val="00294FAC"/>
    <w:rsid w:val="0029586C"/>
    <w:rsid w:val="00295CB0"/>
    <w:rsid w:val="00296F33"/>
    <w:rsid w:val="002A1592"/>
    <w:rsid w:val="002A37C9"/>
    <w:rsid w:val="002A3992"/>
    <w:rsid w:val="002A4BDA"/>
    <w:rsid w:val="002A5AC1"/>
    <w:rsid w:val="002A5DB6"/>
    <w:rsid w:val="002A7E95"/>
    <w:rsid w:val="002B1102"/>
    <w:rsid w:val="002B74A4"/>
    <w:rsid w:val="002C02A5"/>
    <w:rsid w:val="002C20D9"/>
    <w:rsid w:val="002C23FA"/>
    <w:rsid w:val="002C695B"/>
    <w:rsid w:val="002D7D5D"/>
    <w:rsid w:val="002F0923"/>
    <w:rsid w:val="002F1C36"/>
    <w:rsid w:val="002F6607"/>
    <w:rsid w:val="002F6842"/>
    <w:rsid w:val="0030115E"/>
    <w:rsid w:val="00311151"/>
    <w:rsid w:val="003123D5"/>
    <w:rsid w:val="00312BEE"/>
    <w:rsid w:val="0031357A"/>
    <w:rsid w:val="00314513"/>
    <w:rsid w:val="0031461E"/>
    <w:rsid w:val="00315D52"/>
    <w:rsid w:val="00315E39"/>
    <w:rsid w:val="003174B9"/>
    <w:rsid w:val="00321138"/>
    <w:rsid w:val="0032123D"/>
    <w:rsid w:val="0032312F"/>
    <w:rsid w:val="00324524"/>
    <w:rsid w:val="003245B3"/>
    <w:rsid w:val="00327ECF"/>
    <w:rsid w:val="00331965"/>
    <w:rsid w:val="003346D5"/>
    <w:rsid w:val="00336D72"/>
    <w:rsid w:val="0034148B"/>
    <w:rsid w:val="00342AD2"/>
    <w:rsid w:val="00343B25"/>
    <w:rsid w:val="00344DBB"/>
    <w:rsid w:val="00345578"/>
    <w:rsid w:val="0036087F"/>
    <w:rsid w:val="0036187D"/>
    <w:rsid w:val="00364955"/>
    <w:rsid w:val="003672A7"/>
    <w:rsid w:val="0037027D"/>
    <w:rsid w:val="00375F5A"/>
    <w:rsid w:val="003761FC"/>
    <w:rsid w:val="00376413"/>
    <w:rsid w:val="00381927"/>
    <w:rsid w:val="003822FE"/>
    <w:rsid w:val="00383EA9"/>
    <w:rsid w:val="003867BE"/>
    <w:rsid w:val="00386EF3"/>
    <w:rsid w:val="003871D3"/>
    <w:rsid w:val="003876C0"/>
    <w:rsid w:val="00391EB2"/>
    <w:rsid w:val="00392A53"/>
    <w:rsid w:val="003940BD"/>
    <w:rsid w:val="0039513F"/>
    <w:rsid w:val="003A1195"/>
    <w:rsid w:val="003A36B8"/>
    <w:rsid w:val="003B3E9B"/>
    <w:rsid w:val="003C7CBE"/>
    <w:rsid w:val="003D2E9F"/>
    <w:rsid w:val="003E06ED"/>
    <w:rsid w:val="003E073A"/>
    <w:rsid w:val="003E3739"/>
    <w:rsid w:val="003E4DC9"/>
    <w:rsid w:val="003E5EE3"/>
    <w:rsid w:val="003E6613"/>
    <w:rsid w:val="003F1FBD"/>
    <w:rsid w:val="003F391E"/>
    <w:rsid w:val="003F4A95"/>
    <w:rsid w:val="00407355"/>
    <w:rsid w:val="00407A0D"/>
    <w:rsid w:val="004124F3"/>
    <w:rsid w:val="00412844"/>
    <w:rsid w:val="0041335C"/>
    <w:rsid w:val="00414F90"/>
    <w:rsid w:val="00416150"/>
    <w:rsid w:val="004204EA"/>
    <w:rsid w:val="00421589"/>
    <w:rsid w:val="004222FE"/>
    <w:rsid w:val="00424630"/>
    <w:rsid w:val="00426BC0"/>
    <w:rsid w:val="00431DA4"/>
    <w:rsid w:val="00436C61"/>
    <w:rsid w:val="00441FFF"/>
    <w:rsid w:val="0044249D"/>
    <w:rsid w:val="0044352E"/>
    <w:rsid w:val="0044599C"/>
    <w:rsid w:val="00450723"/>
    <w:rsid w:val="00453A25"/>
    <w:rsid w:val="00454D63"/>
    <w:rsid w:val="00461CE2"/>
    <w:rsid w:val="00461F41"/>
    <w:rsid w:val="00475AD5"/>
    <w:rsid w:val="00476389"/>
    <w:rsid w:val="00484339"/>
    <w:rsid w:val="00485156"/>
    <w:rsid w:val="00490ABE"/>
    <w:rsid w:val="00490F89"/>
    <w:rsid w:val="00491F1F"/>
    <w:rsid w:val="0049293D"/>
    <w:rsid w:val="00496DFC"/>
    <w:rsid w:val="004971C1"/>
    <w:rsid w:val="004A1460"/>
    <w:rsid w:val="004A3CFE"/>
    <w:rsid w:val="004A46E5"/>
    <w:rsid w:val="004B13DC"/>
    <w:rsid w:val="004B63CB"/>
    <w:rsid w:val="004B6916"/>
    <w:rsid w:val="004B78AC"/>
    <w:rsid w:val="004C2496"/>
    <w:rsid w:val="004C7907"/>
    <w:rsid w:val="004C7EE2"/>
    <w:rsid w:val="004D34AE"/>
    <w:rsid w:val="004D590F"/>
    <w:rsid w:val="004D65B9"/>
    <w:rsid w:val="004E0E3D"/>
    <w:rsid w:val="004E1E5A"/>
    <w:rsid w:val="004E4151"/>
    <w:rsid w:val="004E46DB"/>
    <w:rsid w:val="004E6254"/>
    <w:rsid w:val="004E6341"/>
    <w:rsid w:val="004E7204"/>
    <w:rsid w:val="004F05F9"/>
    <w:rsid w:val="004F5049"/>
    <w:rsid w:val="004F6801"/>
    <w:rsid w:val="004F6EB5"/>
    <w:rsid w:val="00502B3C"/>
    <w:rsid w:val="00506D93"/>
    <w:rsid w:val="00507134"/>
    <w:rsid w:val="005127BF"/>
    <w:rsid w:val="0051357B"/>
    <w:rsid w:val="005137E3"/>
    <w:rsid w:val="0051487A"/>
    <w:rsid w:val="00516F48"/>
    <w:rsid w:val="00522CA3"/>
    <w:rsid w:val="005233CC"/>
    <w:rsid w:val="005236C3"/>
    <w:rsid w:val="005267C9"/>
    <w:rsid w:val="0052753A"/>
    <w:rsid w:val="00531FCA"/>
    <w:rsid w:val="005369D5"/>
    <w:rsid w:val="00540835"/>
    <w:rsid w:val="00542149"/>
    <w:rsid w:val="00542AC6"/>
    <w:rsid w:val="00546322"/>
    <w:rsid w:val="005468AD"/>
    <w:rsid w:val="00547638"/>
    <w:rsid w:val="005503F7"/>
    <w:rsid w:val="0055069B"/>
    <w:rsid w:val="005528F0"/>
    <w:rsid w:val="00553517"/>
    <w:rsid w:val="005613C7"/>
    <w:rsid w:val="0056365E"/>
    <w:rsid w:val="005713A9"/>
    <w:rsid w:val="00571FEE"/>
    <w:rsid w:val="005737B3"/>
    <w:rsid w:val="00576055"/>
    <w:rsid w:val="00577B3C"/>
    <w:rsid w:val="00577F06"/>
    <w:rsid w:val="00582FE8"/>
    <w:rsid w:val="005831D9"/>
    <w:rsid w:val="00584DEB"/>
    <w:rsid w:val="00586732"/>
    <w:rsid w:val="005925D6"/>
    <w:rsid w:val="0059795D"/>
    <w:rsid w:val="005A107C"/>
    <w:rsid w:val="005A2F43"/>
    <w:rsid w:val="005A2FB5"/>
    <w:rsid w:val="005A391E"/>
    <w:rsid w:val="005A46D6"/>
    <w:rsid w:val="005A64B2"/>
    <w:rsid w:val="005B056B"/>
    <w:rsid w:val="005B173F"/>
    <w:rsid w:val="005C0BDB"/>
    <w:rsid w:val="005C2B8A"/>
    <w:rsid w:val="005C3371"/>
    <w:rsid w:val="005C64A6"/>
    <w:rsid w:val="005C6DF9"/>
    <w:rsid w:val="005C7738"/>
    <w:rsid w:val="005C7D95"/>
    <w:rsid w:val="005D1DF7"/>
    <w:rsid w:val="005D326A"/>
    <w:rsid w:val="005D5673"/>
    <w:rsid w:val="005E05E7"/>
    <w:rsid w:val="005E6212"/>
    <w:rsid w:val="005F0EF2"/>
    <w:rsid w:val="005F10B0"/>
    <w:rsid w:val="005F2AD5"/>
    <w:rsid w:val="005F449C"/>
    <w:rsid w:val="005F596A"/>
    <w:rsid w:val="006006D9"/>
    <w:rsid w:val="006008C0"/>
    <w:rsid w:val="0060132A"/>
    <w:rsid w:val="0060198D"/>
    <w:rsid w:val="0060514A"/>
    <w:rsid w:val="00605ECE"/>
    <w:rsid w:val="00606073"/>
    <w:rsid w:val="00610854"/>
    <w:rsid w:val="006126F6"/>
    <w:rsid w:val="00612B3C"/>
    <w:rsid w:val="00613047"/>
    <w:rsid w:val="00614546"/>
    <w:rsid w:val="00616EBE"/>
    <w:rsid w:val="00620E8B"/>
    <w:rsid w:val="006261B9"/>
    <w:rsid w:val="006315B4"/>
    <w:rsid w:val="0063413D"/>
    <w:rsid w:val="00634364"/>
    <w:rsid w:val="00635242"/>
    <w:rsid w:val="00635943"/>
    <w:rsid w:val="00637D2B"/>
    <w:rsid w:val="00646A96"/>
    <w:rsid w:val="00646D75"/>
    <w:rsid w:val="00650748"/>
    <w:rsid w:val="00650DF3"/>
    <w:rsid w:val="0065108F"/>
    <w:rsid w:val="0065136A"/>
    <w:rsid w:val="00651564"/>
    <w:rsid w:val="00651690"/>
    <w:rsid w:val="00653B2B"/>
    <w:rsid w:val="00660CBD"/>
    <w:rsid w:val="006669CB"/>
    <w:rsid w:val="00672E3B"/>
    <w:rsid w:val="00673202"/>
    <w:rsid w:val="006755F7"/>
    <w:rsid w:val="00680267"/>
    <w:rsid w:val="0068622D"/>
    <w:rsid w:val="00686FD6"/>
    <w:rsid w:val="006906E3"/>
    <w:rsid w:val="00692785"/>
    <w:rsid w:val="00692950"/>
    <w:rsid w:val="00696973"/>
    <w:rsid w:val="00697B37"/>
    <w:rsid w:val="006A06FD"/>
    <w:rsid w:val="006A1C6D"/>
    <w:rsid w:val="006A3D4F"/>
    <w:rsid w:val="006A46E5"/>
    <w:rsid w:val="006A7BB4"/>
    <w:rsid w:val="006C00A3"/>
    <w:rsid w:val="006C0803"/>
    <w:rsid w:val="006C121E"/>
    <w:rsid w:val="006C3B79"/>
    <w:rsid w:val="006C457A"/>
    <w:rsid w:val="006C45E8"/>
    <w:rsid w:val="006C45F0"/>
    <w:rsid w:val="006C74DC"/>
    <w:rsid w:val="006D0720"/>
    <w:rsid w:val="006D07EE"/>
    <w:rsid w:val="006D0CE6"/>
    <w:rsid w:val="006D4232"/>
    <w:rsid w:val="006D70DE"/>
    <w:rsid w:val="006D76AB"/>
    <w:rsid w:val="006E372E"/>
    <w:rsid w:val="006E3EAA"/>
    <w:rsid w:val="006E6E62"/>
    <w:rsid w:val="006E71A4"/>
    <w:rsid w:val="006E76E1"/>
    <w:rsid w:val="006F04CC"/>
    <w:rsid w:val="006F0525"/>
    <w:rsid w:val="006F069C"/>
    <w:rsid w:val="006F3C79"/>
    <w:rsid w:val="006F47F7"/>
    <w:rsid w:val="006F6F58"/>
    <w:rsid w:val="007038C2"/>
    <w:rsid w:val="007045C4"/>
    <w:rsid w:val="0071078A"/>
    <w:rsid w:val="00714E78"/>
    <w:rsid w:val="007161AD"/>
    <w:rsid w:val="007234AF"/>
    <w:rsid w:val="007319A9"/>
    <w:rsid w:val="00735C29"/>
    <w:rsid w:val="00737AC8"/>
    <w:rsid w:val="007440BF"/>
    <w:rsid w:val="00753476"/>
    <w:rsid w:val="007539D7"/>
    <w:rsid w:val="0075519B"/>
    <w:rsid w:val="0075519F"/>
    <w:rsid w:val="00755A9B"/>
    <w:rsid w:val="00761AEF"/>
    <w:rsid w:val="00762EF6"/>
    <w:rsid w:val="00765C17"/>
    <w:rsid w:val="00767610"/>
    <w:rsid w:val="0076764F"/>
    <w:rsid w:val="00770ABE"/>
    <w:rsid w:val="007712D9"/>
    <w:rsid w:val="0077222A"/>
    <w:rsid w:val="00775A88"/>
    <w:rsid w:val="00776F75"/>
    <w:rsid w:val="0078335D"/>
    <w:rsid w:val="00784BE9"/>
    <w:rsid w:val="007873C2"/>
    <w:rsid w:val="00790126"/>
    <w:rsid w:val="00791659"/>
    <w:rsid w:val="00792315"/>
    <w:rsid w:val="00792795"/>
    <w:rsid w:val="00793BD8"/>
    <w:rsid w:val="00797A02"/>
    <w:rsid w:val="007A01B9"/>
    <w:rsid w:val="007A0776"/>
    <w:rsid w:val="007A1449"/>
    <w:rsid w:val="007A1AB8"/>
    <w:rsid w:val="007A4580"/>
    <w:rsid w:val="007A4FEF"/>
    <w:rsid w:val="007A524A"/>
    <w:rsid w:val="007A78B4"/>
    <w:rsid w:val="007B1961"/>
    <w:rsid w:val="007B3CD2"/>
    <w:rsid w:val="007B46C9"/>
    <w:rsid w:val="007B501E"/>
    <w:rsid w:val="007B5EB4"/>
    <w:rsid w:val="007B72D1"/>
    <w:rsid w:val="007C3FAF"/>
    <w:rsid w:val="007C638C"/>
    <w:rsid w:val="007C6405"/>
    <w:rsid w:val="007C690F"/>
    <w:rsid w:val="007C72E0"/>
    <w:rsid w:val="007C77A5"/>
    <w:rsid w:val="007D06F0"/>
    <w:rsid w:val="007D45F9"/>
    <w:rsid w:val="007D4B20"/>
    <w:rsid w:val="007D67AB"/>
    <w:rsid w:val="007D6DB3"/>
    <w:rsid w:val="007E2930"/>
    <w:rsid w:val="007E56D9"/>
    <w:rsid w:val="007E5B11"/>
    <w:rsid w:val="007F04AD"/>
    <w:rsid w:val="007F0F48"/>
    <w:rsid w:val="007F110D"/>
    <w:rsid w:val="007F151C"/>
    <w:rsid w:val="007F1C0B"/>
    <w:rsid w:val="007F32B5"/>
    <w:rsid w:val="007F32C7"/>
    <w:rsid w:val="007F4F61"/>
    <w:rsid w:val="007F76D4"/>
    <w:rsid w:val="007F79BB"/>
    <w:rsid w:val="008021B0"/>
    <w:rsid w:val="008074A5"/>
    <w:rsid w:val="00811E6D"/>
    <w:rsid w:val="0082062A"/>
    <w:rsid w:val="00820BF1"/>
    <w:rsid w:val="00821E48"/>
    <w:rsid w:val="00823C03"/>
    <w:rsid w:val="00825D94"/>
    <w:rsid w:val="008312DD"/>
    <w:rsid w:val="008406FF"/>
    <w:rsid w:val="008536C0"/>
    <w:rsid w:val="008567CD"/>
    <w:rsid w:val="00856FDA"/>
    <w:rsid w:val="0086757B"/>
    <w:rsid w:val="00873B73"/>
    <w:rsid w:val="0087526E"/>
    <w:rsid w:val="008820CD"/>
    <w:rsid w:val="0088529F"/>
    <w:rsid w:val="0088766B"/>
    <w:rsid w:val="00890D9B"/>
    <w:rsid w:val="00893944"/>
    <w:rsid w:val="00893A47"/>
    <w:rsid w:val="00895D17"/>
    <w:rsid w:val="0089683F"/>
    <w:rsid w:val="008A2B24"/>
    <w:rsid w:val="008A69DE"/>
    <w:rsid w:val="008A6F3D"/>
    <w:rsid w:val="008A7DBE"/>
    <w:rsid w:val="008B18D8"/>
    <w:rsid w:val="008B2229"/>
    <w:rsid w:val="008B36BB"/>
    <w:rsid w:val="008B6433"/>
    <w:rsid w:val="008B6515"/>
    <w:rsid w:val="008B78F6"/>
    <w:rsid w:val="008C3A43"/>
    <w:rsid w:val="008C5F53"/>
    <w:rsid w:val="008D4C3E"/>
    <w:rsid w:val="008E1A4E"/>
    <w:rsid w:val="008E24AA"/>
    <w:rsid w:val="008E2EF7"/>
    <w:rsid w:val="008E4FE0"/>
    <w:rsid w:val="008E6EC2"/>
    <w:rsid w:val="008E7EC0"/>
    <w:rsid w:val="008F3D31"/>
    <w:rsid w:val="008F6756"/>
    <w:rsid w:val="00900190"/>
    <w:rsid w:val="009026E7"/>
    <w:rsid w:val="00915C10"/>
    <w:rsid w:val="009176D9"/>
    <w:rsid w:val="00920288"/>
    <w:rsid w:val="009253BD"/>
    <w:rsid w:val="00925E29"/>
    <w:rsid w:val="00927763"/>
    <w:rsid w:val="00931A94"/>
    <w:rsid w:val="0095117A"/>
    <w:rsid w:val="009521FA"/>
    <w:rsid w:val="009534BC"/>
    <w:rsid w:val="009549CB"/>
    <w:rsid w:val="00954C10"/>
    <w:rsid w:val="00954F50"/>
    <w:rsid w:val="00956AFB"/>
    <w:rsid w:val="00961C72"/>
    <w:rsid w:val="00962FD2"/>
    <w:rsid w:val="00964641"/>
    <w:rsid w:val="009651A5"/>
    <w:rsid w:val="00967146"/>
    <w:rsid w:val="00967810"/>
    <w:rsid w:val="00971B0B"/>
    <w:rsid w:val="0097567B"/>
    <w:rsid w:val="00976E46"/>
    <w:rsid w:val="00980719"/>
    <w:rsid w:val="009808E4"/>
    <w:rsid w:val="009843F4"/>
    <w:rsid w:val="009916D4"/>
    <w:rsid w:val="00993FE3"/>
    <w:rsid w:val="0099476E"/>
    <w:rsid w:val="0099715F"/>
    <w:rsid w:val="009A0309"/>
    <w:rsid w:val="009A3744"/>
    <w:rsid w:val="009A3D26"/>
    <w:rsid w:val="009A69FB"/>
    <w:rsid w:val="009C1224"/>
    <w:rsid w:val="009C12B4"/>
    <w:rsid w:val="009C3D7A"/>
    <w:rsid w:val="009C42CD"/>
    <w:rsid w:val="009C5B4D"/>
    <w:rsid w:val="009C6C62"/>
    <w:rsid w:val="009D0DFE"/>
    <w:rsid w:val="009D68BC"/>
    <w:rsid w:val="009D73CB"/>
    <w:rsid w:val="009E302B"/>
    <w:rsid w:val="009E5087"/>
    <w:rsid w:val="009E55ED"/>
    <w:rsid w:val="009E72F0"/>
    <w:rsid w:val="009F2E2E"/>
    <w:rsid w:val="009F3375"/>
    <w:rsid w:val="009F3655"/>
    <w:rsid w:val="009F3D76"/>
    <w:rsid w:val="009F459E"/>
    <w:rsid w:val="009F4AC7"/>
    <w:rsid w:val="009F70CC"/>
    <w:rsid w:val="00A00DBF"/>
    <w:rsid w:val="00A019E7"/>
    <w:rsid w:val="00A01A84"/>
    <w:rsid w:val="00A03903"/>
    <w:rsid w:val="00A04771"/>
    <w:rsid w:val="00A10AD8"/>
    <w:rsid w:val="00A169D0"/>
    <w:rsid w:val="00A16DA6"/>
    <w:rsid w:val="00A237F4"/>
    <w:rsid w:val="00A23CDF"/>
    <w:rsid w:val="00A247BB"/>
    <w:rsid w:val="00A24DDA"/>
    <w:rsid w:val="00A30091"/>
    <w:rsid w:val="00A3134E"/>
    <w:rsid w:val="00A43491"/>
    <w:rsid w:val="00A449AE"/>
    <w:rsid w:val="00A45BA0"/>
    <w:rsid w:val="00A45BB6"/>
    <w:rsid w:val="00A51D84"/>
    <w:rsid w:val="00A52648"/>
    <w:rsid w:val="00A54032"/>
    <w:rsid w:val="00A618FC"/>
    <w:rsid w:val="00A628E0"/>
    <w:rsid w:val="00A62B89"/>
    <w:rsid w:val="00A6735A"/>
    <w:rsid w:val="00A70066"/>
    <w:rsid w:val="00A71461"/>
    <w:rsid w:val="00A73E95"/>
    <w:rsid w:val="00A74B1C"/>
    <w:rsid w:val="00A75E24"/>
    <w:rsid w:val="00A7605D"/>
    <w:rsid w:val="00A8077A"/>
    <w:rsid w:val="00A807B9"/>
    <w:rsid w:val="00A81F85"/>
    <w:rsid w:val="00A82DB8"/>
    <w:rsid w:val="00A8365E"/>
    <w:rsid w:val="00A83D8E"/>
    <w:rsid w:val="00A84A3C"/>
    <w:rsid w:val="00A87247"/>
    <w:rsid w:val="00A906C2"/>
    <w:rsid w:val="00A924DE"/>
    <w:rsid w:val="00A95D67"/>
    <w:rsid w:val="00A95D77"/>
    <w:rsid w:val="00A9645B"/>
    <w:rsid w:val="00A97C1A"/>
    <w:rsid w:val="00AA0277"/>
    <w:rsid w:val="00AA1722"/>
    <w:rsid w:val="00AA174A"/>
    <w:rsid w:val="00AA47DB"/>
    <w:rsid w:val="00AA5014"/>
    <w:rsid w:val="00AA688D"/>
    <w:rsid w:val="00AB55EF"/>
    <w:rsid w:val="00AC3870"/>
    <w:rsid w:val="00AC5295"/>
    <w:rsid w:val="00AD082C"/>
    <w:rsid w:val="00AD1F35"/>
    <w:rsid w:val="00AD21F6"/>
    <w:rsid w:val="00AD323A"/>
    <w:rsid w:val="00AE7836"/>
    <w:rsid w:val="00AF1668"/>
    <w:rsid w:val="00AF3C06"/>
    <w:rsid w:val="00AF5674"/>
    <w:rsid w:val="00B01931"/>
    <w:rsid w:val="00B02CFA"/>
    <w:rsid w:val="00B033EC"/>
    <w:rsid w:val="00B03805"/>
    <w:rsid w:val="00B0574D"/>
    <w:rsid w:val="00B06065"/>
    <w:rsid w:val="00B0638C"/>
    <w:rsid w:val="00B104A8"/>
    <w:rsid w:val="00B10EA5"/>
    <w:rsid w:val="00B12617"/>
    <w:rsid w:val="00B16168"/>
    <w:rsid w:val="00B16EE1"/>
    <w:rsid w:val="00B1766A"/>
    <w:rsid w:val="00B21863"/>
    <w:rsid w:val="00B256EF"/>
    <w:rsid w:val="00B264DB"/>
    <w:rsid w:val="00B31F88"/>
    <w:rsid w:val="00B337A7"/>
    <w:rsid w:val="00B37EFA"/>
    <w:rsid w:val="00B42625"/>
    <w:rsid w:val="00B45104"/>
    <w:rsid w:val="00B50EE1"/>
    <w:rsid w:val="00B50F96"/>
    <w:rsid w:val="00B51939"/>
    <w:rsid w:val="00B52962"/>
    <w:rsid w:val="00B538DA"/>
    <w:rsid w:val="00B54604"/>
    <w:rsid w:val="00B60422"/>
    <w:rsid w:val="00B6047F"/>
    <w:rsid w:val="00B64869"/>
    <w:rsid w:val="00B6591D"/>
    <w:rsid w:val="00B66D13"/>
    <w:rsid w:val="00B71C93"/>
    <w:rsid w:val="00B721B7"/>
    <w:rsid w:val="00B730EF"/>
    <w:rsid w:val="00B73219"/>
    <w:rsid w:val="00B8156E"/>
    <w:rsid w:val="00B82263"/>
    <w:rsid w:val="00B83F97"/>
    <w:rsid w:val="00B8616C"/>
    <w:rsid w:val="00B8684C"/>
    <w:rsid w:val="00B91ACB"/>
    <w:rsid w:val="00B924C7"/>
    <w:rsid w:val="00B92B29"/>
    <w:rsid w:val="00B93252"/>
    <w:rsid w:val="00B97025"/>
    <w:rsid w:val="00B971ED"/>
    <w:rsid w:val="00B97341"/>
    <w:rsid w:val="00BB02E5"/>
    <w:rsid w:val="00BB0314"/>
    <w:rsid w:val="00BB2F17"/>
    <w:rsid w:val="00BB300A"/>
    <w:rsid w:val="00BB76F8"/>
    <w:rsid w:val="00BC00F8"/>
    <w:rsid w:val="00BC0991"/>
    <w:rsid w:val="00BC1DE0"/>
    <w:rsid w:val="00BC2E83"/>
    <w:rsid w:val="00BC4690"/>
    <w:rsid w:val="00BC6CDB"/>
    <w:rsid w:val="00BC70F2"/>
    <w:rsid w:val="00BC775E"/>
    <w:rsid w:val="00BD0524"/>
    <w:rsid w:val="00BD076F"/>
    <w:rsid w:val="00BD2CA5"/>
    <w:rsid w:val="00BD33CF"/>
    <w:rsid w:val="00BD3CEF"/>
    <w:rsid w:val="00BE2A92"/>
    <w:rsid w:val="00BE2FBD"/>
    <w:rsid w:val="00BE695E"/>
    <w:rsid w:val="00BF6D41"/>
    <w:rsid w:val="00BF7B8F"/>
    <w:rsid w:val="00C00F53"/>
    <w:rsid w:val="00C01401"/>
    <w:rsid w:val="00C02340"/>
    <w:rsid w:val="00C023B0"/>
    <w:rsid w:val="00C04B6D"/>
    <w:rsid w:val="00C06D73"/>
    <w:rsid w:val="00C077A1"/>
    <w:rsid w:val="00C11218"/>
    <w:rsid w:val="00C11714"/>
    <w:rsid w:val="00C13D79"/>
    <w:rsid w:val="00C14232"/>
    <w:rsid w:val="00C14B76"/>
    <w:rsid w:val="00C15B7A"/>
    <w:rsid w:val="00C230F0"/>
    <w:rsid w:val="00C306C9"/>
    <w:rsid w:val="00C32BC6"/>
    <w:rsid w:val="00C4275D"/>
    <w:rsid w:val="00C46461"/>
    <w:rsid w:val="00C4652B"/>
    <w:rsid w:val="00C46890"/>
    <w:rsid w:val="00C511B1"/>
    <w:rsid w:val="00C51F26"/>
    <w:rsid w:val="00C534EC"/>
    <w:rsid w:val="00C53FFC"/>
    <w:rsid w:val="00C5448A"/>
    <w:rsid w:val="00C551CF"/>
    <w:rsid w:val="00C6498E"/>
    <w:rsid w:val="00C6689A"/>
    <w:rsid w:val="00C67CE0"/>
    <w:rsid w:val="00C71883"/>
    <w:rsid w:val="00C74F29"/>
    <w:rsid w:val="00C849B5"/>
    <w:rsid w:val="00C84BF1"/>
    <w:rsid w:val="00C84D92"/>
    <w:rsid w:val="00C85B3F"/>
    <w:rsid w:val="00C872B0"/>
    <w:rsid w:val="00C907B2"/>
    <w:rsid w:val="00C91F7D"/>
    <w:rsid w:val="00C925A9"/>
    <w:rsid w:val="00CA3C25"/>
    <w:rsid w:val="00CA62AF"/>
    <w:rsid w:val="00CA6C70"/>
    <w:rsid w:val="00CA709A"/>
    <w:rsid w:val="00CB0564"/>
    <w:rsid w:val="00CB1158"/>
    <w:rsid w:val="00CC17B1"/>
    <w:rsid w:val="00CC2580"/>
    <w:rsid w:val="00CC434C"/>
    <w:rsid w:val="00CC5068"/>
    <w:rsid w:val="00CC6BD4"/>
    <w:rsid w:val="00CC7A75"/>
    <w:rsid w:val="00CD078D"/>
    <w:rsid w:val="00CD20D1"/>
    <w:rsid w:val="00CD2331"/>
    <w:rsid w:val="00CD44FA"/>
    <w:rsid w:val="00CD4FF1"/>
    <w:rsid w:val="00CE27C5"/>
    <w:rsid w:val="00CE59AF"/>
    <w:rsid w:val="00CE7054"/>
    <w:rsid w:val="00CF132E"/>
    <w:rsid w:val="00CF3AE4"/>
    <w:rsid w:val="00CF3C41"/>
    <w:rsid w:val="00D02A99"/>
    <w:rsid w:val="00D0374C"/>
    <w:rsid w:val="00D064F5"/>
    <w:rsid w:val="00D120E8"/>
    <w:rsid w:val="00D1236A"/>
    <w:rsid w:val="00D140BA"/>
    <w:rsid w:val="00D17040"/>
    <w:rsid w:val="00D1798C"/>
    <w:rsid w:val="00D201BB"/>
    <w:rsid w:val="00D20AA0"/>
    <w:rsid w:val="00D24F45"/>
    <w:rsid w:val="00D258FF"/>
    <w:rsid w:val="00D32BA7"/>
    <w:rsid w:val="00D36493"/>
    <w:rsid w:val="00D36724"/>
    <w:rsid w:val="00D37E74"/>
    <w:rsid w:val="00D4220D"/>
    <w:rsid w:val="00D42BEF"/>
    <w:rsid w:val="00D43A3C"/>
    <w:rsid w:val="00D47FDD"/>
    <w:rsid w:val="00D50AD2"/>
    <w:rsid w:val="00D5212C"/>
    <w:rsid w:val="00D527B2"/>
    <w:rsid w:val="00D52C9D"/>
    <w:rsid w:val="00D54413"/>
    <w:rsid w:val="00D560E0"/>
    <w:rsid w:val="00D571F9"/>
    <w:rsid w:val="00D6232F"/>
    <w:rsid w:val="00D65EC8"/>
    <w:rsid w:val="00D6763D"/>
    <w:rsid w:val="00D71246"/>
    <w:rsid w:val="00D729DC"/>
    <w:rsid w:val="00D766AA"/>
    <w:rsid w:val="00D76C5A"/>
    <w:rsid w:val="00D84795"/>
    <w:rsid w:val="00D92FEB"/>
    <w:rsid w:val="00DA031B"/>
    <w:rsid w:val="00DA046A"/>
    <w:rsid w:val="00DA2AB1"/>
    <w:rsid w:val="00DA38E3"/>
    <w:rsid w:val="00DA444A"/>
    <w:rsid w:val="00DA4545"/>
    <w:rsid w:val="00DB10E1"/>
    <w:rsid w:val="00DB2287"/>
    <w:rsid w:val="00DB2991"/>
    <w:rsid w:val="00DB2B2F"/>
    <w:rsid w:val="00DC05BC"/>
    <w:rsid w:val="00DC122D"/>
    <w:rsid w:val="00DD09DC"/>
    <w:rsid w:val="00DD1A4D"/>
    <w:rsid w:val="00DD2EFB"/>
    <w:rsid w:val="00DD469B"/>
    <w:rsid w:val="00DD4D7B"/>
    <w:rsid w:val="00DE6276"/>
    <w:rsid w:val="00DF03D5"/>
    <w:rsid w:val="00DF1349"/>
    <w:rsid w:val="00DF24FF"/>
    <w:rsid w:val="00DF2A90"/>
    <w:rsid w:val="00DF6916"/>
    <w:rsid w:val="00DF7133"/>
    <w:rsid w:val="00DF7B63"/>
    <w:rsid w:val="00E03FF1"/>
    <w:rsid w:val="00E11182"/>
    <w:rsid w:val="00E12ED5"/>
    <w:rsid w:val="00E1364D"/>
    <w:rsid w:val="00E13FAC"/>
    <w:rsid w:val="00E1464D"/>
    <w:rsid w:val="00E15FE6"/>
    <w:rsid w:val="00E1662C"/>
    <w:rsid w:val="00E242DF"/>
    <w:rsid w:val="00E248C9"/>
    <w:rsid w:val="00E30434"/>
    <w:rsid w:val="00E32682"/>
    <w:rsid w:val="00E352B9"/>
    <w:rsid w:val="00E36EE4"/>
    <w:rsid w:val="00E37803"/>
    <w:rsid w:val="00E443A1"/>
    <w:rsid w:val="00E5015E"/>
    <w:rsid w:val="00E5132A"/>
    <w:rsid w:val="00E560B4"/>
    <w:rsid w:val="00E67BD9"/>
    <w:rsid w:val="00E71482"/>
    <w:rsid w:val="00E72786"/>
    <w:rsid w:val="00E741D0"/>
    <w:rsid w:val="00E76AB7"/>
    <w:rsid w:val="00E80438"/>
    <w:rsid w:val="00E81650"/>
    <w:rsid w:val="00E8288D"/>
    <w:rsid w:val="00E84062"/>
    <w:rsid w:val="00E85CB2"/>
    <w:rsid w:val="00E86423"/>
    <w:rsid w:val="00E91256"/>
    <w:rsid w:val="00E91F04"/>
    <w:rsid w:val="00E94868"/>
    <w:rsid w:val="00EA274C"/>
    <w:rsid w:val="00EA5BA6"/>
    <w:rsid w:val="00EB1AD3"/>
    <w:rsid w:val="00EB3067"/>
    <w:rsid w:val="00EB4437"/>
    <w:rsid w:val="00EB55ED"/>
    <w:rsid w:val="00ED123D"/>
    <w:rsid w:val="00ED3225"/>
    <w:rsid w:val="00ED3A48"/>
    <w:rsid w:val="00ED4114"/>
    <w:rsid w:val="00ED5822"/>
    <w:rsid w:val="00ED7390"/>
    <w:rsid w:val="00EE3EDC"/>
    <w:rsid w:val="00EE560E"/>
    <w:rsid w:val="00EE7A49"/>
    <w:rsid w:val="00EF04C2"/>
    <w:rsid w:val="00EF36D9"/>
    <w:rsid w:val="00EF7154"/>
    <w:rsid w:val="00F021B7"/>
    <w:rsid w:val="00F03F8C"/>
    <w:rsid w:val="00F04939"/>
    <w:rsid w:val="00F13E67"/>
    <w:rsid w:val="00F16E0C"/>
    <w:rsid w:val="00F210EA"/>
    <w:rsid w:val="00F309BA"/>
    <w:rsid w:val="00F3511D"/>
    <w:rsid w:val="00F356BB"/>
    <w:rsid w:val="00F35CD2"/>
    <w:rsid w:val="00F36514"/>
    <w:rsid w:val="00F372E4"/>
    <w:rsid w:val="00F44202"/>
    <w:rsid w:val="00F46F57"/>
    <w:rsid w:val="00F52E5C"/>
    <w:rsid w:val="00F541D1"/>
    <w:rsid w:val="00F619FD"/>
    <w:rsid w:val="00F61EC9"/>
    <w:rsid w:val="00F629D3"/>
    <w:rsid w:val="00F63178"/>
    <w:rsid w:val="00F6324F"/>
    <w:rsid w:val="00F64A6A"/>
    <w:rsid w:val="00F75B8A"/>
    <w:rsid w:val="00F7653B"/>
    <w:rsid w:val="00F804F3"/>
    <w:rsid w:val="00F8216C"/>
    <w:rsid w:val="00F840EC"/>
    <w:rsid w:val="00F9030B"/>
    <w:rsid w:val="00F90486"/>
    <w:rsid w:val="00F9223C"/>
    <w:rsid w:val="00F948E8"/>
    <w:rsid w:val="00F95C28"/>
    <w:rsid w:val="00F96558"/>
    <w:rsid w:val="00FA0354"/>
    <w:rsid w:val="00FA1C26"/>
    <w:rsid w:val="00FA2159"/>
    <w:rsid w:val="00FA2E06"/>
    <w:rsid w:val="00FA3107"/>
    <w:rsid w:val="00FA46E1"/>
    <w:rsid w:val="00FA58A2"/>
    <w:rsid w:val="00FA5915"/>
    <w:rsid w:val="00FB20D9"/>
    <w:rsid w:val="00FB2360"/>
    <w:rsid w:val="00FB6E1A"/>
    <w:rsid w:val="00FC15E1"/>
    <w:rsid w:val="00FC31AD"/>
    <w:rsid w:val="00FC446B"/>
    <w:rsid w:val="00FC6119"/>
    <w:rsid w:val="00FC7129"/>
    <w:rsid w:val="00FC7990"/>
    <w:rsid w:val="00FD6376"/>
    <w:rsid w:val="00FD65F7"/>
    <w:rsid w:val="00FD7DD0"/>
    <w:rsid w:val="00FE0661"/>
    <w:rsid w:val="00FE1619"/>
    <w:rsid w:val="00FE3B55"/>
    <w:rsid w:val="00FE3E4D"/>
    <w:rsid w:val="00FE4E4A"/>
    <w:rsid w:val="00FE7EF3"/>
    <w:rsid w:val="00FF2928"/>
    <w:rsid w:val="00FF344A"/>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81BA"/>
  <w15:docId w15:val="{5988F3F1-3CD2-49CD-95EF-87EC4A5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222A"/>
    <w:pPr>
      <w:tabs>
        <w:tab w:val="center" w:pos="4252"/>
        <w:tab w:val="right" w:pos="8504"/>
      </w:tabs>
    </w:pPr>
  </w:style>
  <w:style w:type="character" w:customStyle="1" w:styleId="EncabezadoCar">
    <w:name w:val="Encabezado Car"/>
    <w:basedOn w:val="Fuentedeprrafopredeter"/>
    <w:link w:val="Encabezado"/>
    <w:rsid w:val="0077222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7222A"/>
    <w:pPr>
      <w:tabs>
        <w:tab w:val="center" w:pos="4252"/>
        <w:tab w:val="right" w:pos="8504"/>
      </w:tabs>
    </w:pPr>
  </w:style>
  <w:style w:type="character" w:customStyle="1" w:styleId="PiedepginaCar">
    <w:name w:val="Pie de página Car"/>
    <w:basedOn w:val="Fuentedeprrafopredeter"/>
    <w:link w:val="Piedepgina"/>
    <w:rsid w:val="0077222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7222A"/>
  </w:style>
  <w:style w:type="paragraph" w:styleId="Textodeglobo">
    <w:name w:val="Balloon Text"/>
    <w:basedOn w:val="Normal"/>
    <w:link w:val="TextodegloboCar"/>
    <w:uiPriority w:val="99"/>
    <w:semiHidden/>
    <w:unhideWhenUsed/>
    <w:rsid w:val="001A26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67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A93A-F342-41C3-9FCC-F2FA9A1A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31</Pages>
  <Words>9789</Words>
  <Characters>53843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Rosette</dc:creator>
  <cp:lastModifiedBy>Erika</cp:lastModifiedBy>
  <cp:revision>12</cp:revision>
  <cp:lastPrinted>2019-11-25T21:32:00Z</cp:lastPrinted>
  <dcterms:created xsi:type="dcterms:W3CDTF">2020-05-19T15:32:00Z</dcterms:created>
  <dcterms:modified xsi:type="dcterms:W3CDTF">2020-05-20T20:18:00Z</dcterms:modified>
</cp:coreProperties>
</file>