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42A43FA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9A1F2B">
        <w:rPr>
          <w:rFonts w:ascii="Tahoma" w:eastAsia="Times New Roman" w:hAnsi="Tahoma" w:cs="Tahoma"/>
          <w:sz w:val="20"/>
          <w:szCs w:val="20"/>
          <w:lang w:val="es-ES" w:eastAsia="es-ES"/>
        </w:rPr>
        <w:t>7 de diciembre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</w:t>
      </w:r>
      <w:r w:rsidRPr="00930299">
        <w:rPr>
          <w:rFonts w:ascii="Tahoma" w:eastAsia="Times New Roman" w:hAnsi="Tahoma" w:cs="Tahoma"/>
          <w:sz w:val="20"/>
          <w:szCs w:val="20"/>
          <w:lang w:eastAsia="es-ES"/>
        </w:rPr>
        <w:t xml:space="preserve"> 2021</w:t>
      </w:r>
    </w:p>
    <w:p w14:paraId="0E85EDFD" w14:textId="6349B5A9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Sala “Legisladores de Puebla” 1</w:t>
      </w:r>
      <w:r w:rsidR="008C08A9">
        <w:rPr>
          <w:rFonts w:ascii="Tahoma" w:eastAsia="Times New Roman" w:hAnsi="Tahoma" w:cs="Tahoma"/>
          <w:sz w:val="20"/>
          <w:szCs w:val="20"/>
          <w:lang w:val="es-ES" w:eastAsia="es-ES"/>
        </w:rPr>
        <w:t>0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:00 horas.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77777777" w:rsidR="00930299" w:rsidRP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2DF2BDFE" w14:textId="7AAD88C3" w:rsidR="00930299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Calibri" w:hAnsi="Tahoma" w:cs="Tahoma"/>
          <w:b/>
          <w:i/>
          <w:sz w:val="24"/>
          <w:szCs w:val="24"/>
          <w:lang w:val="es-U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   </w:t>
      </w:r>
    </w:p>
    <w:p w14:paraId="17F62BF7" w14:textId="77777777" w:rsidR="00D8680C" w:rsidRPr="00AF4F66" w:rsidRDefault="00D8680C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546F7690" w14:textId="5891C38A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1.-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Pase de lista y declaración de quórum legal.</w:t>
      </w: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6B076989" w14:textId="166895E6" w:rsidR="00D8680C" w:rsidRDefault="00D8680C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454B4609" w14:textId="77777777" w:rsidR="00D8680C" w:rsidRPr="00930299" w:rsidRDefault="00D8680C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5B9D65E9" w14:textId="65772026" w:rsidR="00930299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sz w:val="26"/>
          <w:szCs w:val="26"/>
          <w:lang w:val="es-US"/>
        </w:rPr>
        <w:tab/>
      </w:r>
    </w:p>
    <w:p w14:paraId="26193024" w14:textId="77777777" w:rsidR="00D8680C" w:rsidRPr="00930299" w:rsidRDefault="00D8680C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6E6EFB3A" w14:textId="4A512250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2.-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Orden del Día, y en su caso, aprobación.</w:t>
      </w:r>
    </w:p>
    <w:p w14:paraId="32A8D615" w14:textId="73CAAAEC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410C0FE7" w14:textId="2F58A2DB" w:rsidR="00D8680C" w:rsidRDefault="00D8680C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766C73DD" w14:textId="77777777" w:rsidR="00D8680C" w:rsidRDefault="00D8680C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31242B95" w14:textId="77777777" w:rsidR="00D8680C" w:rsidRPr="00930299" w:rsidRDefault="00D8680C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2CA924A4" w14:textId="53A8B9C9" w:rsidR="00AF4F66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3.-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Acta de la sesión anterior de fecha </w:t>
      </w:r>
      <w:r w:rsidR="009A1F2B">
        <w:rPr>
          <w:rFonts w:ascii="Tahoma" w:eastAsia="Calibri" w:hAnsi="Tahoma" w:cs="Tahoma"/>
          <w:sz w:val="26"/>
          <w:szCs w:val="26"/>
          <w:lang w:val="es-US"/>
        </w:rPr>
        <w:t>4 de noviembre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de 2021 y, en su caso, aprobación.</w:t>
      </w:r>
    </w:p>
    <w:p w14:paraId="0AEC38E0" w14:textId="234EAF96" w:rsidR="00D8680C" w:rsidRDefault="00D8680C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1CB2C88A" w14:textId="39A5C9FD" w:rsidR="00D8680C" w:rsidRDefault="00D8680C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2842CD8C" w14:textId="77777777" w:rsidR="00D8680C" w:rsidRDefault="00D8680C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6FEF7D25" w14:textId="77777777" w:rsidR="00AF4F66" w:rsidRDefault="00AF4F6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35EB253C" w14:textId="77777777" w:rsidR="00D8680C" w:rsidRPr="00D8680C" w:rsidRDefault="00AF4F66" w:rsidP="00D8680C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 w:rsidRPr="00AF4F66">
        <w:rPr>
          <w:rFonts w:ascii="Tahoma" w:eastAsia="Calibri" w:hAnsi="Tahoma" w:cs="Tahoma"/>
          <w:b/>
          <w:sz w:val="26"/>
          <w:szCs w:val="26"/>
          <w:lang w:val="es-US"/>
        </w:rPr>
        <w:t>4.-</w:t>
      </w:r>
      <w:r>
        <w:rPr>
          <w:rFonts w:ascii="Tahoma" w:eastAsia="Calibri" w:hAnsi="Tahoma" w:cs="Tahoma"/>
          <w:b/>
          <w:sz w:val="26"/>
          <w:szCs w:val="26"/>
          <w:lang w:val="es-US"/>
        </w:rPr>
        <w:t xml:space="preserve"> </w:t>
      </w:r>
      <w:r w:rsidR="00D8680C" w:rsidRPr="00D8680C">
        <w:rPr>
          <w:rFonts w:ascii="Tahoma" w:eastAsia="Calibri" w:hAnsi="Tahoma" w:cs="Tahoma"/>
          <w:bCs/>
          <w:sz w:val="26"/>
          <w:szCs w:val="26"/>
          <w:lang w:val="es-US"/>
        </w:rPr>
        <w:t>Asistencia y participación de los integrantes del Colegio de Ingenieros Civiles del Estado de Puebla.</w:t>
      </w:r>
    </w:p>
    <w:p w14:paraId="19003D40" w14:textId="11C40EB5" w:rsidR="00D8680C" w:rsidRDefault="00D8680C" w:rsidP="00D8680C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</w:p>
    <w:p w14:paraId="2974EE8D" w14:textId="25D43726" w:rsidR="00D8680C" w:rsidRDefault="00D8680C" w:rsidP="00D8680C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</w:p>
    <w:p w14:paraId="595464A0" w14:textId="77777777" w:rsidR="00D8680C" w:rsidRPr="00D8680C" w:rsidRDefault="00D8680C" w:rsidP="00D8680C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</w:p>
    <w:p w14:paraId="393A7A8C" w14:textId="77777777" w:rsidR="00D8680C" w:rsidRPr="00D8680C" w:rsidRDefault="00D8680C" w:rsidP="00D8680C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137C0C7A" w14:textId="77777777" w:rsidR="00D8680C" w:rsidRPr="00D8680C" w:rsidRDefault="00D8680C" w:rsidP="00D8680C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 w:rsidRPr="00D8680C">
        <w:rPr>
          <w:rFonts w:ascii="Tahoma" w:eastAsia="Calibri" w:hAnsi="Tahoma" w:cs="Tahoma"/>
          <w:b/>
          <w:sz w:val="26"/>
          <w:szCs w:val="26"/>
          <w:lang w:val="es-US"/>
        </w:rPr>
        <w:t xml:space="preserve">5.- </w:t>
      </w:r>
      <w:r w:rsidRPr="00D8680C">
        <w:rPr>
          <w:rFonts w:ascii="Tahoma" w:eastAsia="Calibri" w:hAnsi="Tahoma" w:cs="Tahoma"/>
          <w:bCs/>
          <w:sz w:val="26"/>
          <w:szCs w:val="26"/>
          <w:lang w:val="es-US"/>
        </w:rPr>
        <w:t>Asistencia y participación de los integrantes del Colegio de Urbanistas y diseñadores ambientales del Estado de Puebla.</w:t>
      </w:r>
    </w:p>
    <w:p w14:paraId="18F75FF7" w14:textId="77777777" w:rsidR="00D8680C" w:rsidRPr="00D8680C" w:rsidRDefault="00D8680C" w:rsidP="00D8680C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</w:p>
    <w:p w14:paraId="652950AF" w14:textId="05F064ED" w:rsidR="00D8680C" w:rsidRDefault="00D8680C" w:rsidP="00D8680C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725C996F" w14:textId="15A53455" w:rsidR="00D8680C" w:rsidRDefault="00D8680C" w:rsidP="00D8680C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7DD54B0F" w14:textId="77777777" w:rsidR="00D8680C" w:rsidRPr="00D8680C" w:rsidRDefault="00D8680C" w:rsidP="00D8680C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121E1B49" w14:textId="7D092E20" w:rsidR="00930299" w:rsidRPr="00D8680C" w:rsidRDefault="00D8680C" w:rsidP="009A1F2B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 w:rsidRPr="00D8680C">
        <w:rPr>
          <w:rFonts w:ascii="Tahoma" w:eastAsia="Calibri" w:hAnsi="Tahoma" w:cs="Tahoma"/>
          <w:b/>
          <w:sz w:val="26"/>
          <w:szCs w:val="26"/>
          <w:lang w:val="es-US"/>
        </w:rPr>
        <w:t xml:space="preserve">6.- </w:t>
      </w:r>
      <w:r w:rsidRPr="00D8680C">
        <w:rPr>
          <w:rFonts w:ascii="Tahoma" w:eastAsia="Calibri" w:hAnsi="Tahoma" w:cs="Tahoma"/>
          <w:bCs/>
          <w:sz w:val="26"/>
          <w:szCs w:val="26"/>
          <w:lang w:val="es-US"/>
        </w:rPr>
        <w:t>Asuntos Generales.</w:t>
      </w:r>
    </w:p>
    <w:p w14:paraId="280977DE" w14:textId="77777777" w:rsidR="00930299" w:rsidRPr="00D8680C" w:rsidRDefault="00930299" w:rsidP="00930299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</w:p>
    <w:sectPr w:rsidR="00930299" w:rsidRPr="00D8680C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29FB" w14:textId="77777777" w:rsidR="00AA18AE" w:rsidRDefault="00AA18AE" w:rsidP="004A5079">
      <w:pPr>
        <w:spacing w:after="0" w:line="240" w:lineRule="auto"/>
      </w:pPr>
      <w:r>
        <w:separator/>
      </w:r>
    </w:p>
  </w:endnote>
  <w:endnote w:type="continuationSeparator" w:id="0">
    <w:p w14:paraId="0076A357" w14:textId="77777777" w:rsidR="00AA18AE" w:rsidRDefault="00AA18AE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91D88" w14:textId="77777777" w:rsidR="00AA18AE" w:rsidRDefault="00AA18AE" w:rsidP="004A5079">
      <w:pPr>
        <w:spacing w:after="0" w:line="240" w:lineRule="auto"/>
      </w:pPr>
      <w:r>
        <w:separator/>
      </w:r>
    </w:p>
  </w:footnote>
  <w:footnote w:type="continuationSeparator" w:id="0">
    <w:p w14:paraId="03AE0233" w14:textId="77777777" w:rsidR="00AA18AE" w:rsidRDefault="00AA18AE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D8680C">
    <w:pPr>
      <w:pStyle w:val="Encabezado"/>
    </w:pPr>
    <w:r>
      <w:rPr>
        <w:noProof/>
      </w:rPr>
    </w:r>
    <w:r w:rsidR="00D8680C"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8240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5C4CC617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  </w:t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>“</w:t>
    </w:r>
    <w:r w:rsidRPr="00930299"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2021, 375 años de la fundación de la Biblioteca </w:t>
    </w:r>
    <w:proofErr w:type="spellStart"/>
    <w:r w:rsidRPr="00930299">
      <w:rPr>
        <w:rFonts w:ascii="Lucida Handwriting" w:eastAsia="Times New Roman" w:hAnsi="Lucida Handwriting" w:cs="Times New Roman"/>
        <w:sz w:val="16"/>
        <w:szCs w:val="16"/>
        <w:lang w:eastAsia="es-ES"/>
      </w:rPr>
      <w:t>Palafoxiana</w:t>
    </w:r>
    <w:proofErr w:type="spellEnd"/>
    <w:r w:rsidRPr="00930299">
      <w:rPr>
        <w:rFonts w:ascii="Lucida Handwriting" w:eastAsia="Times New Roman" w:hAnsi="Lucida Handwriting" w:cs="Times New Roman"/>
        <w:sz w:val="16"/>
        <w:szCs w:val="16"/>
        <w:lang w:eastAsia="es-ES"/>
      </w:rPr>
      <w:t>”</w:t>
    </w:r>
  </w:p>
  <w:p w14:paraId="2B552276" w14:textId="2A276844" w:rsidR="004A5079" w:rsidRPr="00930299" w:rsidRDefault="00930299" w:rsidP="00930299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COMISIÓN DE </w:t>
    </w:r>
    <w:r w:rsidR="00D8680C">
      <w:rPr>
        <w:noProof/>
      </w:rPr>
    </w:r>
    <w:r w:rsidR="00D8680C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7" type="#_x0000_t75" style="position:absolute;left:0;text-align:left;margin-left:0;margin-top:0;width:441.55pt;height:571.4pt;z-index:-251658240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9A1F2B">
      <w:rPr>
        <w:rFonts w:ascii="Tahoma" w:eastAsia="Times New Roman" w:hAnsi="Tahoma" w:cs="Tahoma"/>
        <w:b/>
        <w:bCs/>
        <w:sz w:val="34"/>
        <w:szCs w:val="34"/>
        <w:lang w:val="es-ES" w:eastAsia="es-ES"/>
      </w:rPr>
      <w:t>DESARROLLO URBANO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D8680C">
    <w:pPr>
      <w:pStyle w:val="Encabezado"/>
    </w:pPr>
    <w:r>
      <w:rPr>
        <w:noProof/>
      </w:rPr>
    </w:r>
    <w:r w:rsidR="00D8680C"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8240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103E3E"/>
    <w:rsid w:val="0012425D"/>
    <w:rsid w:val="00271AB3"/>
    <w:rsid w:val="00321C28"/>
    <w:rsid w:val="004A5079"/>
    <w:rsid w:val="006B2F5C"/>
    <w:rsid w:val="00813A52"/>
    <w:rsid w:val="00814F16"/>
    <w:rsid w:val="008C08A9"/>
    <w:rsid w:val="00930299"/>
    <w:rsid w:val="009A1F2B"/>
    <w:rsid w:val="00AA18AE"/>
    <w:rsid w:val="00AF4F66"/>
    <w:rsid w:val="00D808F5"/>
    <w:rsid w:val="00D8680C"/>
    <w:rsid w:val="00E36005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 /><Relationship Id="rId1" Type="http://schemas.openxmlformats.org/officeDocument/2006/relationships/image" Target="media/image2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566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 Morales Ramírez</cp:lastModifiedBy>
  <cp:revision>7</cp:revision>
  <dcterms:created xsi:type="dcterms:W3CDTF">2021-12-06T18:58:00Z</dcterms:created>
  <dcterms:modified xsi:type="dcterms:W3CDTF">2021-12-06T22:43:00Z</dcterms:modified>
</cp:coreProperties>
</file>