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61326EE7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F84395">
        <w:rPr>
          <w:rFonts w:ascii="Tahoma" w:hAnsi="Tahoma" w:cs="Tahoma"/>
          <w:sz w:val="20"/>
          <w:szCs w:val="20"/>
        </w:rPr>
        <w:t>29 de junio de 2022</w:t>
      </w:r>
    </w:p>
    <w:p w14:paraId="638AFA47" w14:textId="41F56082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FE3BD8">
        <w:rPr>
          <w:rFonts w:ascii="Tahoma" w:hAnsi="Tahoma" w:cs="Tahoma"/>
          <w:sz w:val="20"/>
          <w:szCs w:val="20"/>
        </w:rPr>
        <w:t>Legisladores de Puebla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F84395">
        <w:rPr>
          <w:rFonts w:ascii="Tahoma" w:hAnsi="Tahoma" w:cs="Tahoma"/>
          <w:sz w:val="20"/>
          <w:szCs w:val="20"/>
        </w:rPr>
        <w:t>11:00 horas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6267F9">
      <w:pPr>
        <w:jc w:val="center"/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560513A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EF2C176" w14:textId="1194C0AE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2F45ACCB" w14:textId="2F5E947A" w:rsidR="00FE3BD8" w:rsidRDefault="001A560F" w:rsidP="00FE3BD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FE3BD8" w:rsidRPr="00FE3BD8">
        <w:rPr>
          <w:rFonts w:ascii="Tahoma" w:eastAsiaTheme="minorHAnsi" w:hAnsi="Tahoma" w:cs="Tahoma"/>
          <w:sz w:val="26"/>
          <w:szCs w:val="26"/>
          <w:lang w:val="es-US" w:eastAsia="en-US"/>
        </w:rPr>
        <w:t>Lectura del Acta de la sesión anterior</w:t>
      </w:r>
      <w:r w:rsidR="00FE3BD8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</w:t>
      </w:r>
      <w:r w:rsidR="005B615C">
        <w:rPr>
          <w:rFonts w:ascii="Tahoma" w:eastAsiaTheme="minorHAnsi" w:hAnsi="Tahoma" w:cs="Tahoma"/>
          <w:sz w:val="26"/>
          <w:szCs w:val="26"/>
          <w:lang w:val="es-US" w:eastAsia="en-US"/>
        </w:rPr>
        <w:t>15 de diciembre</w:t>
      </w:r>
      <w:r w:rsidR="00FE3BD8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2021</w:t>
      </w:r>
      <w:r w:rsidR="00FE3BD8" w:rsidRPr="00FE3BD8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y, en su caso, aprobación.</w:t>
      </w:r>
    </w:p>
    <w:p w14:paraId="7F336F84" w14:textId="734A0B91" w:rsidR="00FE3BD8" w:rsidRDefault="00FE3BD8" w:rsidP="00FE3BD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AAABA2D" w14:textId="02B53DF9" w:rsidR="00FE3BD8" w:rsidRDefault="00FE3BD8" w:rsidP="00FE3BD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E17230A" w14:textId="77777777" w:rsidR="00FE3BD8" w:rsidRPr="00FE3BD8" w:rsidRDefault="00FE3BD8" w:rsidP="00FE3BD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F02C316" w14:textId="77777777" w:rsidR="00FE3BD8" w:rsidRPr="00FE3BD8" w:rsidRDefault="00FE3BD8" w:rsidP="00FE3BD8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62A3EE3" w14:textId="07865DC0" w:rsidR="00864042" w:rsidRPr="00864042" w:rsidRDefault="00FE3BD8" w:rsidP="0086404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</w:t>
      </w:r>
      <w:r w:rsidRPr="00FE3BD8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864042" w:rsidRPr="00864042">
        <w:rPr>
          <w:rFonts w:ascii="Tahoma" w:eastAsiaTheme="minorHAnsi" w:hAnsi="Tahoma" w:cs="Tahoma"/>
          <w:sz w:val="26"/>
          <w:szCs w:val="26"/>
          <w:lang w:val="es-US" w:eastAsia="en-US"/>
        </w:rPr>
        <w:t>Lectura del proyecto de Dictamen de Decreto por la que se reforman la fracción I del artículo 4 y las fracciones XVI y XVII del artículo 12 y; se adicionan las fracciones XVIII y XIX al artículo 12, todos de la Ley sobre el Sistema Estatal de Asistencia Social, y en su caso aprobación.</w:t>
      </w:r>
    </w:p>
    <w:p w14:paraId="5DBB5E3C" w14:textId="36423DE8" w:rsidR="00864042" w:rsidRDefault="00864042" w:rsidP="0086404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64DCF4A" w14:textId="534D7D4E" w:rsidR="00864042" w:rsidRDefault="00864042" w:rsidP="0086404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ECD0B4D" w14:textId="77777777" w:rsidR="00864042" w:rsidRPr="00864042" w:rsidRDefault="00864042" w:rsidP="0086404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81B007B" w14:textId="77777777" w:rsidR="00864042" w:rsidRPr="00864042" w:rsidRDefault="00864042" w:rsidP="0086404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EEE62F9" w14:textId="764484D4" w:rsidR="00864042" w:rsidRPr="00864042" w:rsidRDefault="00864042" w:rsidP="0086404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864042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</w:t>
      </w:r>
      <w:r w:rsidRPr="00864042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864042">
        <w:rPr>
          <w:rFonts w:ascii="Tahoma" w:eastAsiaTheme="minorHAnsi" w:hAnsi="Tahoma" w:cs="Tahoma"/>
          <w:sz w:val="26"/>
          <w:szCs w:val="26"/>
          <w:lang w:val="es-US" w:eastAsia="en-US"/>
        </w:rPr>
        <w:t>Lectura del proyecto de Dictamen de Decreto por la que se reforma la fracción III y se adicionan las fracciones XVIII, XIX y XX del artículo 4 de la Ley de Protección a las Personas Adultas Mayores para el Estado de Puebla, y en su caso aprobación.</w:t>
      </w:r>
    </w:p>
    <w:p w14:paraId="5A57C0B3" w14:textId="121613D7" w:rsidR="00864042" w:rsidRDefault="00864042" w:rsidP="0086404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403DD4B" w14:textId="77777777" w:rsidR="00864042" w:rsidRPr="00864042" w:rsidRDefault="00864042" w:rsidP="0086404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3886F7C" w14:textId="7B376D60" w:rsidR="00864042" w:rsidRDefault="00864042" w:rsidP="0086404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86BE501" w14:textId="77777777" w:rsidR="00864042" w:rsidRPr="00864042" w:rsidRDefault="00864042" w:rsidP="00864042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09239CC7" w:rsidR="003F04DC" w:rsidRPr="007E5335" w:rsidRDefault="00864042" w:rsidP="00864042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864042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6.</w:t>
      </w:r>
      <w:r w:rsidRPr="00864042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864042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468D" w14:textId="77777777" w:rsidR="00FF684A" w:rsidRDefault="00FF684A">
      <w:r>
        <w:separator/>
      </w:r>
    </w:p>
  </w:endnote>
  <w:endnote w:type="continuationSeparator" w:id="0">
    <w:p w14:paraId="459C7033" w14:textId="77777777" w:rsidR="00FF684A" w:rsidRDefault="00FF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F95C" w14:textId="77777777" w:rsidR="00FF684A" w:rsidRDefault="00FF684A">
      <w:r>
        <w:separator/>
      </w:r>
    </w:p>
  </w:footnote>
  <w:footnote w:type="continuationSeparator" w:id="0">
    <w:p w14:paraId="70B9825D" w14:textId="77777777" w:rsidR="00FF684A" w:rsidRDefault="00FF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1648E8C7" w:rsidR="00021812" w:rsidRDefault="00FE3BD8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3B1F1A5A" wp14:editId="6FD5424B">
          <wp:simplePos x="0" y="0"/>
          <wp:positionH relativeFrom="column">
            <wp:posOffset>-321207</wp:posOffset>
          </wp:positionH>
          <wp:positionV relativeFrom="paragraph">
            <wp:posOffset>-270953</wp:posOffset>
          </wp:positionV>
          <wp:extent cx="1560830" cy="20180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201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91F28" w14:textId="6D1D40B9" w:rsidR="002253E6" w:rsidRPr="00C30853" w:rsidRDefault="00225E7C" w:rsidP="002D184C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181B61">
      <w:rPr>
        <w:rFonts w:ascii="Tahoma" w:hAnsi="Tahoma" w:cs="Tahoma"/>
        <w:b/>
        <w:bCs/>
        <w:sz w:val="34"/>
        <w:szCs w:val="34"/>
      </w:rPr>
      <w:t xml:space="preserve">DE </w:t>
    </w:r>
    <w:r w:rsidR="0044425F">
      <w:rPr>
        <w:rFonts w:ascii="Tahoma" w:hAnsi="Tahoma" w:cs="Tahoma"/>
        <w:b/>
        <w:bCs/>
        <w:sz w:val="34"/>
        <w:szCs w:val="34"/>
      </w:rPr>
      <w:t>GRUPOS VULNERABLES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584534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024397">
    <w:abstractNumId w:val="6"/>
  </w:num>
  <w:num w:numId="3" w16cid:durableId="2011907648">
    <w:abstractNumId w:val="5"/>
  </w:num>
  <w:num w:numId="4" w16cid:durableId="243884683">
    <w:abstractNumId w:val="2"/>
  </w:num>
  <w:num w:numId="5" w16cid:durableId="717897734">
    <w:abstractNumId w:val="4"/>
  </w:num>
  <w:num w:numId="6" w16cid:durableId="1042558308">
    <w:abstractNumId w:val="3"/>
  </w:num>
  <w:num w:numId="7" w16cid:durableId="2130278901">
    <w:abstractNumId w:val="1"/>
  </w:num>
  <w:num w:numId="8" w16cid:durableId="79845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1B61"/>
    <w:rsid w:val="001877A0"/>
    <w:rsid w:val="00197717"/>
    <w:rsid w:val="001A52CB"/>
    <w:rsid w:val="001A560F"/>
    <w:rsid w:val="001A6402"/>
    <w:rsid w:val="001B2A59"/>
    <w:rsid w:val="001B3BEF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C21E8"/>
    <w:rsid w:val="002D184C"/>
    <w:rsid w:val="002D23AE"/>
    <w:rsid w:val="002E7E04"/>
    <w:rsid w:val="002F2CB5"/>
    <w:rsid w:val="00335B2E"/>
    <w:rsid w:val="00354EA7"/>
    <w:rsid w:val="003577A9"/>
    <w:rsid w:val="00361FFE"/>
    <w:rsid w:val="00364974"/>
    <w:rsid w:val="0036572E"/>
    <w:rsid w:val="00370DCD"/>
    <w:rsid w:val="00375251"/>
    <w:rsid w:val="00377E9C"/>
    <w:rsid w:val="00380D92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37E20"/>
    <w:rsid w:val="0044425F"/>
    <w:rsid w:val="0045074C"/>
    <w:rsid w:val="0045604D"/>
    <w:rsid w:val="004615D0"/>
    <w:rsid w:val="004622AE"/>
    <w:rsid w:val="00481CD7"/>
    <w:rsid w:val="004A152E"/>
    <w:rsid w:val="004B219A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1DF1"/>
    <w:rsid w:val="0054373D"/>
    <w:rsid w:val="00544F0B"/>
    <w:rsid w:val="00557ADF"/>
    <w:rsid w:val="00562983"/>
    <w:rsid w:val="00577730"/>
    <w:rsid w:val="00591C26"/>
    <w:rsid w:val="005A5C46"/>
    <w:rsid w:val="005B615C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7F9"/>
    <w:rsid w:val="006268C1"/>
    <w:rsid w:val="00641D0A"/>
    <w:rsid w:val="0065365E"/>
    <w:rsid w:val="006644E3"/>
    <w:rsid w:val="00670605"/>
    <w:rsid w:val="00674A9D"/>
    <w:rsid w:val="006801D2"/>
    <w:rsid w:val="006877AE"/>
    <w:rsid w:val="00691135"/>
    <w:rsid w:val="006A06E9"/>
    <w:rsid w:val="006A5C8D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4223F"/>
    <w:rsid w:val="008512B7"/>
    <w:rsid w:val="00864042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AF727D"/>
    <w:rsid w:val="00B0050A"/>
    <w:rsid w:val="00B06E3E"/>
    <w:rsid w:val="00B25F31"/>
    <w:rsid w:val="00B33A3F"/>
    <w:rsid w:val="00B37E0E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C10F95"/>
    <w:rsid w:val="00C14137"/>
    <w:rsid w:val="00C30853"/>
    <w:rsid w:val="00C3201D"/>
    <w:rsid w:val="00C338E6"/>
    <w:rsid w:val="00C34DE0"/>
    <w:rsid w:val="00C66D09"/>
    <w:rsid w:val="00C770F7"/>
    <w:rsid w:val="00C84C07"/>
    <w:rsid w:val="00CA13F3"/>
    <w:rsid w:val="00CA3EA1"/>
    <w:rsid w:val="00CA49C3"/>
    <w:rsid w:val="00CA7488"/>
    <w:rsid w:val="00CA7753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B0A08"/>
    <w:rsid w:val="00DB1ECA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70A78"/>
    <w:rsid w:val="00F84395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3BD8"/>
    <w:rsid w:val="00FE6281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6</cp:revision>
  <cp:lastPrinted>2021-08-17T22:05:00Z</cp:lastPrinted>
  <dcterms:created xsi:type="dcterms:W3CDTF">2021-11-10T16:17:00Z</dcterms:created>
  <dcterms:modified xsi:type="dcterms:W3CDTF">2022-06-28T21:21:00Z</dcterms:modified>
</cp:coreProperties>
</file>