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779A9C13" w:rsidR="000859AE" w:rsidRPr="004C0D78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SEXAGÉSIMA</w:t>
      </w:r>
      <w:r w:rsidR="009E117B" w:rsidRPr="004C0D78">
        <w:rPr>
          <w:rFonts w:ascii="Arial" w:hAnsi="Arial" w:cs="Arial"/>
          <w:sz w:val="25"/>
          <w:szCs w:val="25"/>
        </w:rPr>
        <w:t xml:space="preserve"> PRIMERA </w:t>
      </w:r>
      <w:r w:rsidRPr="004C0D78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280D39" w:rsidRPr="004C0D78">
        <w:rPr>
          <w:rFonts w:ascii="Arial" w:hAnsi="Arial" w:cs="Arial"/>
          <w:sz w:val="25"/>
          <w:szCs w:val="25"/>
        </w:rPr>
        <w:t>-------------------------</w:t>
      </w:r>
    </w:p>
    <w:p w14:paraId="7DB853A5" w14:textId="130E2FFF" w:rsidR="000859AE" w:rsidRPr="004C0D78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4C0D78">
        <w:rPr>
          <w:rFonts w:ascii="Arial" w:hAnsi="Arial" w:cs="Arial"/>
          <w:b/>
          <w:sz w:val="25"/>
          <w:szCs w:val="25"/>
        </w:rPr>
        <w:t xml:space="preserve">ACTA DE LA SESIÓN DE LA COMISIÓN </w:t>
      </w:r>
      <w:r w:rsidR="009E117B" w:rsidRPr="004C0D78">
        <w:rPr>
          <w:rFonts w:ascii="Arial" w:hAnsi="Arial" w:cs="Arial"/>
          <w:b/>
          <w:sz w:val="25"/>
          <w:szCs w:val="25"/>
        </w:rPr>
        <w:t xml:space="preserve">DE </w:t>
      </w:r>
      <w:r w:rsidR="00280D39" w:rsidRPr="004C0D78">
        <w:rPr>
          <w:rFonts w:ascii="Arial" w:hAnsi="Arial" w:cs="Arial"/>
          <w:b/>
          <w:sz w:val="25"/>
          <w:szCs w:val="25"/>
        </w:rPr>
        <w:t>TRANSPARENCIA Y ACCESO A LA INFORMACIÓN</w:t>
      </w:r>
      <w:r w:rsidR="00F47EEA" w:rsidRPr="004C0D78">
        <w:rPr>
          <w:rFonts w:ascii="Arial" w:hAnsi="Arial" w:cs="Arial"/>
          <w:b/>
          <w:sz w:val="25"/>
          <w:szCs w:val="25"/>
        </w:rPr>
        <w:t>,</w:t>
      </w:r>
      <w:r w:rsidRPr="004C0D78">
        <w:rPr>
          <w:rFonts w:ascii="Arial" w:hAnsi="Arial" w:cs="Arial"/>
          <w:b/>
          <w:sz w:val="25"/>
          <w:szCs w:val="25"/>
        </w:rPr>
        <w:t xml:space="preserve"> EFECTUADA EL </w:t>
      </w:r>
      <w:r w:rsidR="00014298">
        <w:rPr>
          <w:rFonts w:ascii="Arial" w:hAnsi="Arial" w:cs="Arial"/>
          <w:b/>
          <w:sz w:val="25"/>
          <w:szCs w:val="25"/>
        </w:rPr>
        <w:t>LUN</w:t>
      </w:r>
      <w:r w:rsidR="00054079" w:rsidRPr="004C0D78">
        <w:rPr>
          <w:rFonts w:ascii="Arial" w:hAnsi="Arial" w:cs="Arial"/>
          <w:b/>
          <w:sz w:val="25"/>
          <w:szCs w:val="25"/>
        </w:rPr>
        <w:t>ES</w:t>
      </w:r>
      <w:r w:rsidRPr="004C0D78">
        <w:rPr>
          <w:rFonts w:ascii="Arial" w:hAnsi="Arial" w:cs="Arial"/>
          <w:b/>
          <w:sz w:val="25"/>
          <w:szCs w:val="25"/>
        </w:rPr>
        <w:t xml:space="preserve"> </w:t>
      </w:r>
      <w:r w:rsidR="00014298">
        <w:rPr>
          <w:rFonts w:ascii="Arial" w:hAnsi="Arial" w:cs="Arial"/>
          <w:b/>
          <w:sz w:val="25"/>
          <w:szCs w:val="25"/>
        </w:rPr>
        <w:t>CUATRO</w:t>
      </w:r>
      <w:r w:rsidR="00AB7DE7" w:rsidRPr="004C0D78">
        <w:rPr>
          <w:rFonts w:ascii="Arial" w:hAnsi="Arial" w:cs="Arial"/>
          <w:b/>
          <w:sz w:val="25"/>
          <w:szCs w:val="25"/>
        </w:rPr>
        <w:t>,</w:t>
      </w:r>
      <w:r w:rsidR="00F25D28" w:rsidRPr="004C0D78">
        <w:rPr>
          <w:rFonts w:ascii="Arial" w:hAnsi="Arial" w:cs="Arial"/>
          <w:b/>
          <w:sz w:val="25"/>
          <w:szCs w:val="25"/>
        </w:rPr>
        <w:t xml:space="preserve"> </w:t>
      </w:r>
      <w:r w:rsidR="00014298">
        <w:rPr>
          <w:rFonts w:ascii="Arial" w:hAnsi="Arial" w:cs="Arial"/>
          <w:b/>
          <w:sz w:val="25"/>
          <w:szCs w:val="25"/>
        </w:rPr>
        <w:t>MIÉRCOLES</w:t>
      </w:r>
      <w:r w:rsidR="00F25D28" w:rsidRPr="004C0D78">
        <w:rPr>
          <w:rFonts w:ascii="Arial" w:hAnsi="Arial" w:cs="Arial"/>
          <w:b/>
          <w:sz w:val="25"/>
          <w:szCs w:val="25"/>
        </w:rPr>
        <w:t xml:space="preserve"> </w:t>
      </w:r>
      <w:r w:rsidR="00014298">
        <w:rPr>
          <w:rFonts w:ascii="Arial" w:hAnsi="Arial" w:cs="Arial"/>
          <w:b/>
          <w:sz w:val="25"/>
          <w:szCs w:val="25"/>
        </w:rPr>
        <w:t>SEIS</w:t>
      </w:r>
      <w:r w:rsidR="00935EAD" w:rsidRPr="004C0D78">
        <w:rPr>
          <w:rFonts w:ascii="Arial" w:hAnsi="Arial" w:cs="Arial"/>
          <w:b/>
          <w:sz w:val="25"/>
          <w:szCs w:val="25"/>
        </w:rPr>
        <w:t xml:space="preserve"> Y MARTES </w:t>
      </w:r>
      <w:r w:rsidR="00014298">
        <w:rPr>
          <w:rFonts w:ascii="Arial" w:hAnsi="Arial" w:cs="Arial"/>
          <w:b/>
          <w:sz w:val="25"/>
          <w:szCs w:val="25"/>
        </w:rPr>
        <w:t>DOCE</w:t>
      </w:r>
      <w:r w:rsidR="0070398B" w:rsidRPr="004C0D78">
        <w:rPr>
          <w:rFonts w:ascii="Arial" w:hAnsi="Arial" w:cs="Arial"/>
          <w:b/>
          <w:sz w:val="25"/>
          <w:szCs w:val="25"/>
        </w:rPr>
        <w:t xml:space="preserve"> </w:t>
      </w:r>
      <w:r w:rsidRPr="004C0D78">
        <w:rPr>
          <w:rFonts w:ascii="Arial" w:hAnsi="Arial" w:cs="Arial"/>
          <w:b/>
          <w:sz w:val="25"/>
          <w:szCs w:val="25"/>
        </w:rPr>
        <w:t xml:space="preserve">DE </w:t>
      </w:r>
      <w:r w:rsidR="00014298">
        <w:rPr>
          <w:rFonts w:ascii="Arial" w:hAnsi="Arial" w:cs="Arial"/>
          <w:b/>
          <w:sz w:val="25"/>
          <w:szCs w:val="25"/>
        </w:rPr>
        <w:t>JULI</w:t>
      </w:r>
      <w:r w:rsidR="007727E1" w:rsidRPr="004C0D78">
        <w:rPr>
          <w:rFonts w:ascii="Arial" w:hAnsi="Arial" w:cs="Arial"/>
          <w:b/>
          <w:sz w:val="25"/>
          <w:szCs w:val="25"/>
        </w:rPr>
        <w:t>O</w:t>
      </w:r>
      <w:r w:rsidR="00AB7DE7" w:rsidRPr="004C0D78">
        <w:rPr>
          <w:rFonts w:ascii="Arial" w:hAnsi="Arial" w:cs="Arial"/>
          <w:b/>
          <w:sz w:val="25"/>
          <w:szCs w:val="25"/>
        </w:rPr>
        <w:t xml:space="preserve"> </w:t>
      </w:r>
      <w:r w:rsidR="00E535A8">
        <w:rPr>
          <w:rFonts w:ascii="Arial" w:hAnsi="Arial" w:cs="Arial"/>
          <w:b/>
          <w:sz w:val="25"/>
          <w:szCs w:val="25"/>
        </w:rPr>
        <w:t xml:space="preserve">DE </w:t>
      </w:r>
      <w:r w:rsidRPr="004C0D78">
        <w:rPr>
          <w:rFonts w:ascii="Arial" w:hAnsi="Arial" w:cs="Arial"/>
          <w:b/>
          <w:sz w:val="25"/>
          <w:szCs w:val="25"/>
        </w:rPr>
        <w:t>DOS MIL VEINTI</w:t>
      </w:r>
      <w:r w:rsidR="007727E1" w:rsidRPr="004C0D78">
        <w:rPr>
          <w:rFonts w:ascii="Arial" w:hAnsi="Arial" w:cs="Arial"/>
          <w:b/>
          <w:sz w:val="25"/>
          <w:szCs w:val="25"/>
        </w:rPr>
        <w:t>DÓS</w:t>
      </w:r>
      <w:r w:rsidRPr="004C0D78">
        <w:rPr>
          <w:rFonts w:ascii="Arial" w:hAnsi="Arial" w:cs="Arial"/>
          <w:b/>
          <w:sz w:val="25"/>
          <w:szCs w:val="25"/>
        </w:rPr>
        <w:t>. --</w:t>
      </w:r>
      <w:r w:rsidR="00014298">
        <w:rPr>
          <w:rFonts w:ascii="Arial" w:hAnsi="Arial" w:cs="Arial"/>
          <w:b/>
          <w:sz w:val="25"/>
          <w:szCs w:val="25"/>
        </w:rPr>
        <w:t>---------------</w:t>
      </w:r>
      <w:r w:rsidRPr="004C0D78">
        <w:rPr>
          <w:rFonts w:ascii="Arial" w:hAnsi="Arial" w:cs="Arial"/>
          <w:b/>
          <w:sz w:val="25"/>
          <w:szCs w:val="25"/>
        </w:rPr>
        <w:t>------------</w:t>
      </w:r>
    </w:p>
    <w:p w14:paraId="236DDCE0" w14:textId="11783CE2" w:rsidR="000859AE" w:rsidRPr="004C0D78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 w:rsidRPr="004C0D78">
        <w:rPr>
          <w:rFonts w:ascii="Arial" w:hAnsi="Arial" w:cs="Arial"/>
          <w:sz w:val="25"/>
          <w:szCs w:val="25"/>
        </w:rPr>
        <w:t xml:space="preserve">a los </w:t>
      </w:r>
      <w:r w:rsidR="00014298">
        <w:rPr>
          <w:rFonts w:ascii="Arial" w:hAnsi="Arial" w:cs="Arial"/>
          <w:sz w:val="25"/>
          <w:szCs w:val="25"/>
        </w:rPr>
        <w:t>cuatro</w:t>
      </w:r>
      <w:r w:rsidR="00CE5367" w:rsidRPr="004C0D78">
        <w:rPr>
          <w:rFonts w:ascii="Arial" w:hAnsi="Arial" w:cs="Arial"/>
          <w:sz w:val="25"/>
          <w:szCs w:val="25"/>
        </w:rPr>
        <w:t xml:space="preserve"> días</w:t>
      </w:r>
      <w:r w:rsidRPr="004C0D78">
        <w:rPr>
          <w:rFonts w:ascii="Arial" w:hAnsi="Arial" w:cs="Arial"/>
          <w:sz w:val="25"/>
          <w:szCs w:val="25"/>
        </w:rPr>
        <w:t xml:space="preserve"> de</w:t>
      </w:r>
      <w:r w:rsidR="00CE5367" w:rsidRPr="004C0D78">
        <w:rPr>
          <w:rFonts w:ascii="Arial" w:hAnsi="Arial" w:cs="Arial"/>
          <w:sz w:val="25"/>
          <w:szCs w:val="25"/>
        </w:rPr>
        <w:t>l mes</w:t>
      </w:r>
      <w:r w:rsidR="00AD2469" w:rsidRPr="004C0D78">
        <w:rPr>
          <w:rFonts w:ascii="Arial" w:hAnsi="Arial" w:cs="Arial"/>
          <w:sz w:val="25"/>
          <w:szCs w:val="25"/>
        </w:rPr>
        <w:t xml:space="preserve"> de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014298">
        <w:rPr>
          <w:rFonts w:ascii="Arial" w:hAnsi="Arial" w:cs="Arial"/>
          <w:sz w:val="25"/>
          <w:szCs w:val="25"/>
        </w:rPr>
        <w:t>juli</w:t>
      </w:r>
      <w:r w:rsidR="007727E1" w:rsidRPr="004C0D78">
        <w:rPr>
          <w:rFonts w:ascii="Arial" w:hAnsi="Arial" w:cs="Arial"/>
          <w:sz w:val="25"/>
          <w:szCs w:val="25"/>
        </w:rPr>
        <w:t>o</w:t>
      </w:r>
      <w:r w:rsidRPr="004C0D78">
        <w:rPr>
          <w:rFonts w:ascii="Arial" w:hAnsi="Arial" w:cs="Arial"/>
          <w:sz w:val="25"/>
          <w:szCs w:val="25"/>
        </w:rPr>
        <w:t xml:space="preserve"> de</w:t>
      </w:r>
      <w:r w:rsidR="00AB3C5A" w:rsidRPr="004C0D78">
        <w:rPr>
          <w:rFonts w:ascii="Arial" w:hAnsi="Arial" w:cs="Arial"/>
          <w:sz w:val="25"/>
          <w:szCs w:val="25"/>
        </w:rPr>
        <w:t>l año</w:t>
      </w:r>
      <w:r w:rsidRPr="004C0D78">
        <w:rPr>
          <w:rFonts w:ascii="Arial" w:hAnsi="Arial" w:cs="Arial"/>
          <w:sz w:val="25"/>
          <w:szCs w:val="25"/>
        </w:rPr>
        <w:t xml:space="preserve"> dos mil veinti</w:t>
      </w:r>
      <w:r w:rsidR="007727E1" w:rsidRPr="004C0D78">
        <w:rPr>
          <w:rFonts w:ascii="Arial" w:hAnsi="Arial" w:cs="Arial"/>
          <w:sz w:val="25"/>
          <w:szCs w:val="25"/>
        </w:rPr>
        <w:t>dós</w:t>
      </w:r>
      <w:r w:rsidRPr="004C0D78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4C0D78">
        <w:rPr>
          <w:rFonts w:ascii="Arial" w:hAnsi="Arial" w:cs="Arial"/>
          <w:sz w:val="25"/>
          <w:szCs w:val="25"/>
        </w:rPr>
        <w:t>e</w:t>
      </w:r>
      <w:r w:rsidR="00994EB7" w:rsidRPr="004C0D78">
        <w:rPr>
          <w:rFonts w:ascii="Arial" w:hAnsi="Arial" w:cs="Arial"/>
          <w:sz w:val="25"/>
          <w:szCs w:val="25"/>
        </w:rPr>
        <w:t xml:space="preserve">n la sala </w:t>
      </w:r>
      <w:r w:rsidR="00E535A8">
        <w:rPr>
          <w:rFonts w:ascii="Arial" w:hAnsi="Arial" w:cs="Arial"/>
          <w:sz w:val="25"/>
          <w:szCs w:val="25"/>
        </w:rPr>
        <w:t xml:space="preserve">de comisiones </w:t>
      </w:r>
      <w:r w:rsidR="00994EB7" w:rsidRPr="004C0D78">
        <w:rPr>
          <w:rFonts w:ascii="Arial" w:hAnsi="Arial" w:cs="Arial"/>
          <w:sz w:val="25"/>
          <w:szCs w:val="25"/>
        </w:rPr>
        <w:t xml:space="preserve">número </w:t>
      </w:r>
      <w:r w:rsidR="000B0264" w:rsidRPr="004C0D78">
        <w:rPr>
          <w:rFonts w:ascii="Arial" w:hAnsi="Arial" w:cs="Arial"/>
          <w:sz w:val="25"/>
          <w:szCs w:val="25"/>
        </w:rPr>
        <w:t>tres</w:t>
      </w:r>
      <w:r w:rsidR="00994EB7" w:rsidRPr="004C0D78">
        <w:rPr>
          <w:rFonts w:ascii="Arial" w:hAnsi="Arial" w:cs="Arial"/>
          <w:sz w:val="25"/>
          <w:szCs w:val="25"/>
        </w:rPr>
        <w:t xml:space="preserve"> “</w:t>
      </w:r>
      <w:r w:rsidR="000B0264" w:rsidRPr="004C0D78">
        <w:rPr>
          <w:rFonts w:ascii="Arial" w:hAnsi="Arial" w:cs="Arial"/>
          <w:sz w:val="25"/>
          <w:szCs w:val="25"/>
        </w:rPr>
        <w:t>Legisladores de Puebla</w:t>
      </w:r>
      <w:r w:rsidR="00994EB7" w:rsidRPr="004C0D78">
        <w:rPr>
          <w:rFonts w:ascii="Arial" w:hAnsi="Arial" w:cs="Arial"/>
          <w:sz w:val="25"/>
          <w:szCs w:val="25"/>
        </w:rPr>
        <w:t>”</w:t>
      </w:r>
      <w:r w:rsidR="00054079" w:rsidRPr="004C0D78">
        <w:rPr>
          <w:rFonts w:ascii="Arial" w:hAnsi="Arial" w:cs="Arial"/>
          <w:sz w:val="25"/>
          <w:szCs w:val="25"/>
        </w:rPr>
        <w:t xml:space="preserve"> </w:t>
      </w:r>
      <w:r w:rsidR="00FC404D" w:rsidRPr="004C0D78">
        <w:rPr>
          <w:rFonts w:ascii="Arial" w:hAnsi="Arial" w:cs="Arial"/>
          <w:sz w:val="25"/>
          <w:szCs w:val="25"/>
        </w:rPr>
        <w:t>de este P</w:t>
      </w:r>
      <w:r w:rsidR="00054079" w:rsidRPr="004C0D78">
        <w:rPr>
          <w:rFonts w:ascii="Arial" w:hAnsi="Arial" w:cs="Arial"/>
          <w:sz w:val="25"/>
          <w:szCs w:val="25"/>
        </w:rPr>
        <w:t xml:space="preserve">alacio </w:t>
      </w:r>
      <w:r w:rsidR="00FC404D" w:rsidRPr="004C0D78">
        <w:rPr>
          <w:rFonts w:ascii="Arial" w:hAnsi="Arial" w:cs="Arial"/>
          <w:sz w:val="25"/>
          <w:szCs w:val="25"/>
        </w:rPr>
        <w:t>L</w:t>
      </w:r>
      <w:r w:rsidR="00054079" w:rsidRPr="004C0D78">
        <w:rPr>
          <w:rFonts w:ascii="Arial" w:hAnsi="Arial" w:cs="Arial"/>
          <w:sz w:val="25"/>
          <w:szCs w:val="25"/>
        </w:rPr>
        <w:t>egislativo,</w:t>
      </w:r>
      <w:r w:rsidRPr="004C0D78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4C0D78">
        <w:rPr>
          <w:rFonts w:ascii="Arial" w:hAnsi="Arial" w:cs="Arial"/>
          <w:sz w:val="25"/>
          <w:szCs w:val="25"/>
        </w:rPr>
        <w:t xml:space="preserve"> General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994EB7" w:rsidRPr="004C0D78">
        <w:rPr>
          <w:rFonts w:ascii="Arial" w:hAnsi="Arial" w:cs="Arial"/>
          <w:sz w:val="25"/>
          <w:szCs w:val="25"/>
        </w:rPr>
        <w:t xml:space="preserve">de </w:t>
      </w:r>
      <w:r w:rsidR="00280D39" w:rsidRPr="004C0D78">
        <w:rPr>
          <w:rFonts w:ascii="Arial" w:hAnsi="Arial" w:cs="Arial"/>
          <w:sz w:val="25"/>
          <w:szCs w:val="25"/>
        </w:rPr>
        <w:t>Transparencia y Acceso a la Información,</w:t>
      </w:r>
      <w:r w:rsidRPr="004C0D78">
        <w:rPr>
          <w:rFonts w:ascii="Arial" w:hAnsi="Arial" w:cs="Arial"/>
          <w:sz w:val="25"/>
          <w:szCs w:val="25"/>
        </w:rPr>
        <w:t xml:space="preserve"> siendo las </w:t>
      </w:r>
      <w:r w:rsidR="006216BF" w:rsidRPr="004C0D78">
        <w:rPr>
          <w:rFonts w:ascii="Arial" w:hAnsi="Arial" w:cs="Arial"/>
          <w:sz w:val="25"/>
          <w:szCs w:val="25"/>
        </w:rPr>
        <w:t>die</w:t>
      </w:r>
      <w:r w:rsidR="006216BF">
        <w:rPr>
          <w:rFonts w:ascii="Arial" w:hAnsi="Arial" w:cs="Arial"/>
          <w:sz w:val="25"/>
          <w:szCs w:val="25"/>
        </w:rPr>
        <w:t>ciséis</w:t>
      </w:r>
      <w:r w:rsidRPr="004C0D78">
        <w:rPr>
          <w:rFonts w:ascii="Arial" w:hAnsi="Arial" w:cs="Arial"/>
          <w:sz w:val="25"/>
          <w:szCs w:val="25"/>
        </w:rPr>
        <w:t xml:space="preserve"> horas con </w:t>
      </w:r>
      <w:r w:rsidR="006216BF">
        <w:rPr>
          <w:rFonts w:ascii="Arial" w:hAnsi="Arial" w:cs="Arial"/>
          <w:sz w:val="25"/>
          <w:szCs w:val="25"/>
        </w:rPr>
        <w:t>catorce</w:t>
      </w:r>
      <w:r w:rsidRPr="004C0D78">
        <w:rPr>
          <w:rFonts w:ascii="Arial" w:hAnsi="Arial" w:cs="Arial"/>
          <w:sz w:val="25"/>
          <w:szCs w:val="25"/>
        </w:rPr>
        <w:t xml:space="preserve"> minutos</w:t>
      </w:r>
      <w:r w:rsidR="005C0233" w:rsidRPr="004C0D78">
        <w:rPr>
          <w:rFonts w:ascii="Arial" w:hAnsi="Arial" w:cs="Arial"/>
          <w:sz w:val="25"/>
          <w:szCs w:val="25"/>
        </w:rPr>
        <w:t>.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5C0233" w:rsidRPr="004C0D78">
        <w:rPr>
          <w:rFonts w:ascii="Arial" w:hAnsi="Arial" w:cs="Arial"/>
          <w:sz w:val="25"/>
          <w:szCs w:val="25"/>
        </w:rPr>
        <w:t>L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diputad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president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solicit</w:t>
      </w:r>
      <w:r w:rsidR="00815C3A" w:rsidRPr="004C0D78">
        <w:rPr>
          <w:rFonts w:ascii="Arial" w:hAnsi="Arial" w:cs="Arial"/>
          <w:sz w:val="25"/>
          <w:szCs w:val="25"/>
        </w:rPr>
        <w:t>ó</w:t>
      </w:r>
      <w:r w:rsidRPr="004C0D78">
        <w:rPr>
          <w:rFonts w:ascii="Arial" w:hAnsi="Arial" w:cs="Arial"/>
          <w:sz w:val="25"/>
          <w:szCs w:val="25"/>
        </w:rPr>
        <w:t xml:space="preserve"> a</w:t>
      </w:r>
      <w:r w:rsidR="00550C80" w:rsidRPr="004C0D78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>l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diputad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="00AB7DE7" w:rsidRPr="004C0D78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>secretari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="00AB7DE7" w:rsidRPr="004C0D78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 w:rsidRPr="004C0D78">
        <w:rPr>
          <w:rFonts w:ascii="Arial" w:hAnsi="Arial" w:cs="Arial"/>
          <w:sz w:val="25"/>
          <w:szCs w:val="25"/>
        </w:rPr>
        <w:t>q</w:t>
      </w:r>
      <w:r w:rsidRPr="004C0D78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F47EEA" w:rsidRPr="004C0D78">
        <w:rPr>
          <w:rFonts w:ascii="Arial" w:hAnsi="Arial" w:cs="Arial"/>
          <w:b/>
          <w:sz w:val="25"/>
          <w:szCs w:val="25"/>
        </w:rPr>
        <w:t>p</w:t>
      </w:r>
      <w:r w:rsidRPr="004C0D78">
        <w:rPr>
          <w:rFonts w:ascii="Arial" w:hAnsi="Arial" w:cs="Arial"/>
          <w:b/>
          <w:sz w:val="25"/>
          <w:szCs w:val="25"/>
        </w:rPr>
        <w:t xml:space="preserve">unto </w:t>
      </w:r>
      <w:r w:rsidR="00F47EEA" w:rsidRPr="004C0D78">
        <w:rPr>
          <w:rFonts w:ascii="Arial" w:hAnsi="Arial" w:cs="Arial"/>
          <w:b/>
          <w:sz w:val="25"/>
          <w:szCs w:val="25"/>
        </w:rPr>
        <w:t>u</w:t>
      </w:r>
      <w:r w:rsidRPr="004C0D78">
        <w:rPr>
          <w:rFonts w:ascii="Arial" w:hAnsi="Arial" w:cs="Arial"/>
          <w:b/>
          <w:sz w:val="25"/>
          <w:szCs w:val="25"/>
        </w:rPr>
        <w:t>no</w:t>
      </w:r>
      <w:r w:rsidRPr="004C0D78">
        <w:rPr>
          <w:rFonts w:ascii="Arial" w:hAnsi="Arial" w:cs="Arial"/>
          <w:sz w:val="25"/>
          <w:szCs w:val="25"/>
        </w:rPr>
        <w:t xml:space="preserve"> del orden del día. ---</w:t>
      </w:r>
      <w:r w:rsidR="00506CA0" w:rsidRPr="004C0D78">
        <w:rPr>
          <w:rFonts w:ascii="Arial" w:hAnsi="Arial" w:cs="Arial"/>
          <w:sz w:val="25"/>
          <w:szCs w:val="25"/>
        </w:rPr>
        <w:t>-------------</w:t>
      </w:r>
    </w:p>
    <w:p w14:paraId="48BF41A2" w14:textId="4FDCE602" w:rsidR="000859AE" w:rsidRPr="004C0D78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Verificado el quórum</w:t>
      </w:r>
      <w:r w:rsidR="000859AE" w:rsidRPr="004C0D78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F47EEA" w:rsidRPr="004C0D78">
        <w:rPr>
          <w:rFonts w:ascii="Arial" w:hAnsi="Arial" w:cs="Arial"/>
          <w:b/>
          <w:sz w:val="25"/>
          <w:szCs w:val="25"/>
        </w:rPr>
        <w:t>p</w:t>
      </w:r>
      <w:r w:rsidR="000859AE" w:rsidRPr="004C0D78">
        <w:rPr>
          <w:rFonts w:ascii="Arial" w:hAnsi="Arial" w:cs="Arial"/>
          <w:b/>
          <w:sz w:val="25"/>
          <w:szCs w:val="25"/>
        </w:rPr>
        <w:t xml:space="preserve">unto </w:t>
      </w:r>
      <w:r w:rsidR="00F47EEA" w:rsidRPr="004C0D78">
        <w:rPr>
          <w:rFonts w:ascii="Arial" w:hAnsi="Arial" w:cs="Arial"/>
          <w:b/>
          <w:sz w:val="25"/>
          <w:szCs w:val="25"/>
        </w:rPr>
        <w:t>d</w:t>
      </w:r>
      <w:r w:rsidR="000859AE" w:rsidRPr="004C0D78">
        <w:rPr>
          <w:rFonts w:ascii="Arial" w:hAnsi="Arial" w:cs="Arial"/>
          <w:b/>
          <w:sz w:val="25"/>
          <w:szCs w:val="25"/>
        </w:rPr>
        <w:t>os,</w:t>
      </w:r>
      <w:r w:rsidR="000859AE" w:rsidRPr="004C0D78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 w:rsidRPr="004C0D78">
        <w:rPr>
          <w:rFonts w:ascii="Arial" w:hAnsi="Arial" w:cs="Arial"/>
          <w:sz w:val="25"/>
          <w:szCs w:val="25"/>
        </w:rPr>
        <w:t>La</w:t>
      </w:r>
      <w:r w:rsidR="000859AE" w:rsidRPr="004C0D78">
        <w:rPr>
          <w:rFonts w:ascii="Arial" w:hAnsi="Arial" w:cs="Arial"/>
          <w:sz w:val="25"/>
          <w:szCs w:val="25"/>
        </w:rPr>
        <w:t xml:space="preserve"> diputad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president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solicitó a</w:t>
      </w:r>
      <w:r w:rsidR="00CB3E3F" w:rsidRPr="004C0D78">
        <w:rPr>
          <w:rFonts w:ascii="Arial" w:hAnsi="Arial" w:cs="Arial"/>
          <w:sz w:val="25"/>
          <w:szCs w:val="25"/>
        </w:rPr>
        <w:t xml:space="preserve"> </w:t>
      </w:r>
      <w:r w:rsidR="000859AE" w:rsidRPr="004C0D78">
        <w:rPr>
          <w:rFonts w:ascii="Arial" w:hAnsi="Arial" w:cs="Arial"/>
          <w:sz w:val="25"/>
          <w:szCs w:val="25"/>
        </w:rPr>
        <w:t>l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diputad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secretari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4C0D78">
        <w:rPr>
          <w:rFonts w:ascii="Arial" w:hAnsi="Arial" w:cs="Arial"/>
          <w:sz w:val="25"/>
          <w:szCs w:val="25"/>
        </w:rPr>
        <w:t>de</w:t>
      </w:r>
      <w:r w:rsidR="00F069F2" w:rsidRPr="004C0D78">
        <w:rPr>
          <w:rFonts w:ascii="Arial" w:hAnsi="Arial" w:cs="Arial"/>
          <w:sz w:val="25"/>
          <w:szCs w:val="25"/>
        </w:rPr>
        <w:t xml:space="preserve"> </w:t>
      </w:r>
      <w:r w:rsidR="00B72539" w:rsidRPr="004C0D78">
        <w:rPr>
          <w:rFonts w:ascii="Arial" w:hAnsi="Arial" w:cs="Arial"/>
          <w:sz w:val="25"/>
          <w:szCs w:val="25"/>
        </w:rPr>
        <w:t>l</w:t>
      </w:r>
      <w:r w:rsidR="00F069F2" w:rsidRPr="004C0D78">
        <w:rPr>
          <w:rFonts w:ascii="Arial" w:hAnsi="Arial" w:cs="Arial"/>
          <w:sz w:val="25"/>
          <w:szCs w:val="25"/>
        </w:rPr>
        <w:t>as</w:t>
      </w:r>
      <w:r w:rsidR="00B72539" w:rsidRPr="004C0D78">
        <w:rPr>
          <w:rFonts w:ascii="Arial" w:hAnsi="Arial" w:cs="Arial"/>
          <w:sz w:val="25"/>
          <w:szCs w:val="25"/>
        </w:rPr>
        <w:t xml:space="preserve"> </w:t>
      </w:r>
      <w:r w:rsidR="000859AE" w:rsidRPr="004C0D78">
        <w:rPr>
          <w:rFonts w:ascii="Arial" w:hAnsi="Arial" w:cs="Arial"/>
          <w:sz w:val="25"/>
          <w:szCs w:val="25"/>
        </w:rPr>
        <w:t xml:space="preserve">y </w:t>
      </w:r>
      <w:r w:rsidR="00B72539" w:rsidRPr="004C0D78">
        <w:rPr>
          <w:rFonts w:ascii="Arial" w:hAnsi="Arial" w:cs="Arial"/>
          <w:sz w:val="25"/>
          <w:szCs w:val="25"/>
        </w:rPr>
        <w:t>l</w:t>
      </w:r>
      <w:r w:rsidR="00F069F2" w:rsidRPr="004C0D78">
        <w:rPr>
          <w:rFonts w:ascii="Arial" w:hAnsi="Arial" w:cs="Arial"/>
          <w:sz w:val="25"/>
          <w:szCs w:val="25"/>
        </w:rPr>
        <w:t>o</w:t>
      </w:r>
      <w:r w:rsidR="00B72539" w:rsidRPr="004C0D78">
        <w:rPr>
          <w:rFonts w:ascii="Arial" w:hAnsi="Arial" w:cs="Arial"/>
          <w:sz w:val="25"/>
          <w:szCs w:val="25"/>
        </w:rPr>
        <w:t>s diputad</w:t>
      </w:r>
      <w:r w:rsidR="00F069F2" w:rsidRPr="004C0D78">
        <w:rPr>
          <w:rFonts w:ascii="Arial" w:hAnsi="Arial" w:cs="Arial"/>
          <w:sz w:val="25"/>
          <w:szCs w:val="25"/>
        </w:rPr>
        <w:t>o</w:t>
      </w:r>
      <w:r w:rsidR="00B72539" w:rsidRPr="004C0D78">
        <w:rPr>
          <w:rFonts w:ascii="Arial" w:hAnsi="Arial" w:cs="Arial"/>
          <w:sz w:val="25"/>
          <w:szCs w:val="25"/>
        </w:rPr>
        <w:t>s</w:t>
      </w:r>
      <w:r w:rsidR="000859AE" w:rsidRPr="004C0D78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4C0D78">
        <w:rPr>
          <w:rFonts w:ascii="Arial" w:hAnsi="Arial" w:cs="Arial"/>
          <w:sz w:val="25"/>
          <w:szCs w:val="25"/>
        </w:rPr>
        <w:t>-----------</w:t>
      </w:r>
      <w:r w:rsidR="00B72539" w:rsidRPr="004C0D78">
        <w:rPr>
          <w:rFonts w:ascii="Arial" w:hAnsi="Arial" w:cs="Arial"/>
          <w:sz w:val="25"/>
          <w:szCs w:val="25"/>
        </w:rPr>
        <w:t>---------</w:t>
      </w:r>
      <w:r w:rsidR="00280D39" w:rsidRPr="004C0D78">
        <w:rPr>
          <w:rFonts w:ascii="Arial" w:hAnsi="Arial" w:cs="Arial"/>
          <w:sz w:val="25"/>
          <w:szCs w:val="25"/>
        </w:rPr>
        <w:t>----------------------------</w:t>
      </w:r>
      <w:r w:rsidR="00B72539" w:rsidRPr="004C0D78">
        <w:rPr>
          <w:rFonts w:ascii="Arial" w:hAnsi="Arial" w:cs="Arial"/>
          <w:sz w:val="25"/>
          <w:szCs w:val="25"/>
        </w:rPr>
        <w:t>------</w:t>
      </w:r>
    </w:p>
    <w:p w14:paraId="366780BC" w14:textId="68214D5D" w:rsidR="00BB5811" w:rsidRPr="004C0D78" w:rsidRDefault="00BB5811" w:rsidP="00BB581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4C0D78">
        <w:rPr>
          <w:rFonts w:ascii="Arial" w:hAnsi="Arial" w:cs="Arial"/>
          <w:b/>
          <w:sz w:val="25"/>
          <w:szCs w:val="25"/>
        </w:rPr>
        <w:t>tercer punto</w:t>
      </w:r>
      <w:r w:rsidRPr="004C0D78"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 w:rsidR="006216BF">
        <w:rPr>
          <w:rFonts w:ascii="Arial" w:hAnsi="Arial" w:cs="Arial"/>
          <w:sz w:val="25"/>
          <w:szCs w:val="25"/>
        </w:rPr>
        <w:t>seis, veintitrés y treinta y uno</w:t>
      </w:r>
      <w:r w:rsidRPr="004C0D78">
        <w:rPr>
          <w:rFonts w:ascii="Arial" w:hAnsi="Arial" w:cs="Arial"/>
          <w:sz w:val="25"/>
          <w:szCs w:val="25"/>
        </w:rPr>
        <w:t xml:space="preserve"> de </w:t>
      </w:r>
      <w:r w:rsidR="006216BF">
        <w:rPr>
          <w:rFonts w:ascii="Arial" w:hAnsi="Arial" w:cs="Arial"/>
          <w:sz w:val="25"/>
          <w:szCs w:val="25"/>
        </w:rPr>
        <w:t>mayo</w:t>
      </w:r>
      <w:r w:rsidRPr="004C0D78">
        <w:rPr>
          <w:rFonts w:ascii="Arial" w:hAnsi="Arial" w:cs="Arial"/>
          <w:sz w:val="25"/>
          <w:szCs w:val="25"/>
        </w:rPr>
        <w:t xml:space="preserve"> de dos mil veinti</w:t>
      </w:r>
      <w:r w:rsidR="00AB7DE7" w:rsidRPr="004C0D78">
        <w:rPr>
          <w:rFonts w:ascii="Arial" w:hAnsi="Arial" w:cs="Arial"/>
          <w:sz w:val="25"/>
          <w:szCs w:val="25"/>
        </w:rPr>
        <w:t>dós</w:t>
      </w:r>
      <w:r w:rsidRPr="004C0D78">
        <w:rPr>
          <w:rFonts w:ascii="Arial" w:hAnsi="Arial" w:cs="Arial"/>
          <w:sz w:val="25"/>
          <w:szCs w:val="25"/>
        </w:rPr>
        <w:t xml:space="preserve">, y en su caso, aprobación. La diputada presidenta puso a consideración de los </w:t>
      </w:r>
      <w:r w:rsidR="00D14777">
        <w:rPr>
          <w:rFonts w:ascii="Arial" w:hAnsi="Arial" w:cs="Arial"/>
          <w:sz w:val="25"/>
          <w:szCs w:val="25"/>
        </w:rPr>
        <w:t xml:space="preserve">y las </w:t>
      </w:r>
      <w:r w:rsidRPr="004C0D78">
        <w:rPr>
          <w:rFonts w:ascii="Arial" w:hAnsi="Arial" w:cs="Arial"/>
          <w:sz w:val="25"/>
          <w:szCs w:val="25"/>
        </w:rPr>
        <w:t>integrantes de la comisión la dispensa de lectura, la cual</w:t>
      </w:r>
      <w:r w:rsidR="00506CA0" w:rsidRPr="004C0D78">
        <w:rPr>
          <w:rFonts w:ascii="Arial" w:hAnsi="Arial" w:cs="Arial"/>
          <w:sz w:val="25"/>
          <w:szCs w:val="25"/>
        </w:rPr>
        <w:t>,</w:t>
      </w:r>
      <w:r w:rsidRPr="004C0D78">
        <w:rPr>
          <w:rFonts w:ascii="Arial" w:hAnsi="Arial" w:cs="Arial"/>
          <w:sz w:val="25"/>
          <w:szCs w:val="25"/>
        </w:rPr>
        <w:t xml:space="preserve"> fue aprobada</w:t>
      </w:r>
      <w:r w:rsidR="00E535A8">
        <w:rPr>
          <w:rFonts w:ascii="Arial" w:hAnsi="Arial" w:cs="Arial"/>
          <w:sz w:val="25"/>
          <w:szCs w:val="25"/>
        </w:rPr>
        <w:t>.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E535A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continuación, puso a discusión su contenido, y no habiendo intervenciones, resultó aprobada por unanimidad. ------------------------</w:t>
      </w:r>
    </w:p>
    <w:p w14:paraId="763AF95D" w14:textId="40BE8A9C" w:rsidR="00E904F2" w:rsidRPr="004C0D78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En el </w:t>
      </w:r>
      <w:r w:rsidRPr="004C0D78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4C0D78">
        <w:rPr>
          <w:rFonts w:ascii="Arial" w:hAnsi="Arial" w:cs="Arial"/>
          <w:sz w:val="25"/>
          <w:szCs w:val="25"/>
        </w:rPr>
        <w:t xml:space="preserve">del orden del día, referente a </w:t>
      </w:r>
      <w:r w:rsidR="00E535A8">
        <w:rPr>
          <w:rFonts w:ascii="Arial" w:hAnsi="Arial" w:cs="Arial"/>
          <w:sz w:val="25"/>
          <w:szCs w:val="25"/>
        </w:rPr>
        <w:t xml:space="preserve">la </w:t>
      </w:r>
      <w:r w:rsidR="00E535A8">
        <w:rPr>
          <w:rFonts w:ascii="Arial" w:hAnsi="Arial" w:cs="Arial"/>
          <w:bCs/>
          <w:sz w:val="25"/>
          <w:szCs w:val="25"/>
        </w:rPr>
        <w:t>l</w:t>
      </w:r>
      <w:r w:rsidR="00C855D0" w:rsidRPr="004C0D78">
        <w:rPr>
          <w:rFonts w:ascii="Arial" w:hAnsi="Arial" w:cs="Arial"/>
          <w:bCs/>
          <w:sz w:val="25"/>
          <w:szCs w:val="25"/>
        </w:rPr>
        <w:t xml:space="preserve">ectura </w:t>
      </w:r>
      <w:r w:rsidR="008A0626" w:rsidRPr="008A0626">
        <w:rPr>
          <w:rFonts w:ascii="Arial" w:hAnsi="Arial" w:cs="Arial"/>
          <w:bCs/>
          <w:sz w:val="25"/>
          <w:szCs w:val="25"/>
        </w:rPr>
        <w:t xml:space="preserve">del </w:t>
      </w:r>
      <w:r w:rsidR="00D14777">
        <w:rPr>
          <w:rFonts w:ascii="Arial" w:hAnsi="Arial" w:cs="Arial"/>
          <w:bCs/>
          <w:sz w:val="25"/>
          <w:szCs w:val="25"/>
        </w:rPr>
        <w:t>p</w:t>
      </w:r>
      <w:r w:rsidR="008A0626" w:rsidRPr="008A0626">
        <w:rPr>
          <w:rFonts w:ascii="Arial" w:hAnsi="Arial" w:cs="Arial"/>
          <w:bCs/>
          <w:sz w:val="25"/>
          <w:szCs w:val="25"/>
        </w:rPr>
        <w:t xml:space="preserve">royecto de Acuerdo por el que se determinan a las personas postuladas que acreditaron y cumplieron con los requisitos establecidos en la Ley de Transparencia y Acceso a la Información Pública del Estado de Puebla y en la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8A0626" w:rsidRPr="008A0626">
        <w:rPr>
          <w:rFonts w:ascii="Arial" w:hAnsi="Arial" w:cs="Arial"/>
          <w:bCs/>
          <w:sz w:val="25"/>
          <w:szCs w:val="25"/>
        </w:rPr>
        <w:t xml:space="preserve">onvocatoria para la designación y nombramiento de una 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8A0626" w:rsidRPr="008A0626">
        <w:rPr>
          <w:rFonts w:ascii="Arial" w:hAnsi="Arial" w:cs="Arial"/>
          <w:bCs/>
          <w:sz w:val="25"/>
          <w:szCs w:val="25"/>
        </w:rPr>
        <w:t xml:space="preserve">omisionada o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8A0626" w:rsidRPr="008A0626">
        <w:rPr>
          <w:rFonts w:ascii="Arial" w:hAnsi="Arial" w:cs="Arial"/>
          <w:bCs/>
          <w:sz w:val="25"/>
          <w:szCs w:val="25"/>
        </w:rPr>
        <w:t xml:space="preserve">omisionado del Instituto de Transparencia, Acceso a la Información Pública y Protección de Datos Personales del Estado de Puebla; por el que se conforma la lista </w:t>
      </w:r>
      <w:r w:rsidR="008A0626" w:rsidRPr="008A0626">
        <w:rPr>
          <w:rFonts w:ascii="Arial" w:hAnsi="Arial" w:cs="Arial"/>
          <w:bCs/>
          <w:sz w:val="25"/>
          <w:szCs w:val="25"/>
        </w:rPr>
        <w:lastRenderedPageBreak/>
        <w:t xml:space="preserve">correspondiente y se propone el calendario para el desahogo de las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8A0626" w:rsidRPr="008A0626">
        <w:rPr>
          <w:rFonts w:ascii="Arial" w:hAnsi="Arial" w:cs="Arial"/>
          <w:bCs/>
          <w:sz w:val="25"/>
          <w:szCs w:val="25"/>
        </w:rPr>
        <w:t>omparecencias, y en su caso, aprobación.</w:t>
      </w:r>
      <w:r w:rsidR="009A2504">
        <w:rPr>
          <w:rFonts w:ascii="Arial" w:hAnsi="Arial" w:cs="Arial"/>
          <w:bCs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>------------------------</w:t>
      </w:r>
      <w:r w:rsidR="009A2504">
        <w:rPr>
          <w:rFonts w:ascii="Arial" w:hAnsi="Arial" w:cs="Arial"/>
          <w:sz w:val="25"/>
          <w:szCs w:val="25"/>
        </w:rPr>
        <w:t>----------------------</w:t>
      </w:r>
    </w:p>
    <w:p w14:paraId="58DE2EF6" w14:textId="385EFF15" w:rsidR="00BB519B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Enseguida, la diputada presidenta cedió el uso de la palabra a la Dirección General de Asuntos Jurídicos, de Estudios y de Proyectos Legislativos, para la exposición de este punto</w:t>
      </w:r>
      <w:r w:rsidR="00C855D0" w:rsidRPr="004C0D78">
        <w:rPr>
          <w:rFonts w:ascii="Arial" w:hAnsi="Arial" w:cs="Arial"/>
          <w:sz w:val="25"/>
          <w:szCs w:val="25"/>
        </w:rPr>
        <w:t>.</w:t>
      </w:r>
      <w:r w:rsidR="00E3621F">
        <w:rPr>
          <w:rFonts w:ascii="Arial" w:hAnsi="Arial" w:cs="Arial"/>
          <w:sz w:val="25"/>
          <w:szCs w:val="25"/>
        </w:rPr>
        <w:t xml:space="preserve"> Posteriormente la diputada María Isabel Merlo Talavera realizo una intervención.</w:t>
      </w:r>
      <w:r w:rsidR="00C855D0" w:rsidRPr="004C0D78">
        <w:rPr>
          <w:rFonts w:ascii="Arial" w:hAnsi="Arial" w:cs="Arial"/>
          <w:sz w:val="25"/>
          <w:szCs w:val="25"/>
        </w:rPr>
        <w:t xml:space="preserve"> Intervenci</w:t>
      </w:r>
      <w:r w:rsidR="00E3621F">
        <w:rPr>
          <w:rFonts w:ascii="Arial" w:hAnsi="Arial" w:cs="Arial"/>
          <w:sz w:val="25"/>
          <w:szCs w:val="25"/>
        </w:rPr>
        <w:t>o</w:t>
      </w:r>
      <w:r w:rsidR="00C855D0" w:rsidRPr="004C0D78">
        <w:rPr>
          <w:rFonts w:ascii="Arial" w:hAnsi="Arial" w:cs="Arial"/>
          <w:sz w:val="25"/>
          <w:szCs w:val="25"/>
        </w:rPr>
        <w:t>n</w:t>
      </w:r>
      <w:r w:rsidR="00E3621F">
        <w:rPr>
          <w:rFonts w:ascii="Arial" w:hAnsi="Arial" w:cs="Arial"/>
          <w:sz w:val="25"/>
          <w:szCs w:val="25"/>
        </w:rPr>
        <w:t>es</w:t>
      </w:r>
      <w:r w:rsidR="00C855D0" w:rsidRPr="004C0D78">
        <w:rPr>
          <w:rFonts w:ascii="Arial" w:hAnsi="Arial" w:cs="Arial"/>
          <w:sz w:val="25"/>
          <w:szCs w:val="25"/>
        </w:rPr>
        <w:t xml:space="preserve"> que se encuentra</w:t>
      </w:r>
      <w:r w:rsidR="00E3621F">
        <w:rPr>
          <w:rFonts w:ascii="Arial" w:hAnsi="Arial" w:cs="Arial"/>
          <w:sz w:val="25"/>
          <w:szCs w:val="25"/>
        </w:rPr>
        <w:t>n</w:t>
      </w:r>
      <w:r w:rsidR="00C855D0" w:rsidRPr="004C0D78">
        <w:rPr>
          <w:rFonts w:ascii="Arial" w:hAnsi="Arial" w:cs="Arial"/>
          <w:sz w:val="25"/>
          <w:szCs w:val="25"/>
        </w:rPr>
        <w:t xml:space="preserve"> íntegra</w:t>
      </w:r>
      <w:r w:rsidR="00E3621F">
        <w:rPr>
          <w:rFonts w:ascii="Arial" w:hAnsi="Arial" w:cs="Arial"/>
          <w:sz w:val="25"/>
          <w:szCs w:val="25"/>
        </w:rPr>
        <w:t>s</w:t>
      </w:r>
      <w:r w:rsidR="00C855D0" w:rsidRPr="004C0D78">
        <w:rPr>
          <w:rFonts w:ascii="Arial" w:hAnsi="Arial" w:cs="Arial"/>
          <w:sz w:val="25"/>
          <w:szCs w:val="25"/>
        </w:rPr>
        <w:t xml:space="preserve"> en la versión estenográfica de esta sesión. </w:t>
      </w:r>
      <w:r w:rsidR="00BB519B">
        <w:rPr>
          <w:rFonts w:ascii="Arial" w:hAnsi="Arial" w:cs="Arial"/>
          <w:sz w:val="25"/>
          <w:szCs w:val="25"/>
        </w:rPr>
        <w:t>----------------------------------------------------</w:t>
      </w:r>
    </w:p>
    <w:p w14:paraId="15EBEE70" w14:textId="23E57D2C" w:rsidR="00E904F2" w:rsidRPr="004C0D78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A continuación, </w:t>
      </w:r>
      <w:bookmarkStart w:id="0" w:name="_Hlk55574545"/>
      <w:r w:rsidRPr="004C0D78">
        <w:rPr>
          <w:rFonts w:ascii="Arial" w:hAnsi="Arial" w:cs="Arial"/>
          <w:sz w:val="25"/>
          <w:szCs w:val="25"/>
        </w:rPr>
        <w:t xml:space="preserve">la </w:t>
      </w:r>
      <w:r w:rsidRPr="004C0D78">
        <w:rPr>
          <w:rFonts w:ascii="Arial" w:hAnsi="Arial" w:cs="Arial"/>
          <w:bCs/>
          <w:sz w:val="25"/>
          <w:szCs w:val="25"/>
          <w:lang w:val="es-US"/>
        </w:rPr>
        <w:t xml:space="preserve">diputada presidenta </w:t>
      </w:r>
      <w:r w:rsidRPr="004C0D78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4C0D78">
        <w:rPr>
          <w:rFonts w:ascii="Arial" w:hAnsi="Arial" w:cs="Arial"/>
          <w:bCs/>
          <w:sz w:val="25"/>
          <w:szCs w:val="25"/>
        </w:rPr>
        <w:t>los diputados y diputadas</w:t>
      </w:r>
      <w:proofErr w:type="gramEnd"/>
      <w:r w:rsidRPr="004C0D78">
        <w:rPr>
          <w:rFonts w:ascii="Arial" w:hAnsi="Arial" w:cs="Arial"/>
          <w:bCs/>
          <w:sz w:val="25"/>
          <w:szCs w:val="25"/>
        </w:rPr>
        <w:t xml:space="preserve"> si existía algún comentario adicional en el tema, al no haber</w:t>
      </w:r>
      <w:r w:rsidR="001225BE">
        <w:rPr>
          <w:rFonts w:ascii="Arial" w:hAnsi="Arial" w:cs="Arial"/>
          <w:bCs/>
          <w:sz w:val="25"/>
          <w:szCs w:val="25"/>
        </w:rPr>
        <w:t xml:space="preserve"> intervenciones</w:t>
      </w:r>
      <w:r w:rsidRPr="004C0D78">
        <w:rPr>
          <w:rFonts w:ascii="Arial" w:hAnsi="Arial" w:cs="Arial"/>
          <w:bCs/>
          <w:sz w:val="25"/>
          <w:szCs w:val="25"/>
        </w:rPr>
        <w:t>, p</w:t>
      </w:r>
      <w:r w:rsidR="00C855D0" w:rsidRPr="004C0D78">
        <w:rPr>
          <w:rFonts w:ascii="Arial" w:hAnsi="Arial" w:cs="Arial"/>
          <w:bCs/>
          <w:sz w:val="25"/>
          <w:szCs w:val="25"/>
        </w:rPr>
        <w:t>i</w:t>
      </w:r>
      <w:r w:rsidRPr="004C0D78">
        <w:rPr>
          <w:rFonts w:ascii="Arial" w:hAnsi="Arial" w:cs="Arial"/>
          <w:bCs/>
          <w:sz w:val="25"/>
          <w:szCs w:val="25"/>
        </w:rPr>
        <w:t>dió</w:t>
      </w:r>
      <w:r w:rsidR="00C855D0" w:rsidRPr="004C0D78">
        <w:rPr>
          <w:rFonts w:ascii="Arial" w:hAnsi="Arial" w:cs="Arial"/>
          <w:bCs/>
          <w:sz w:val="25"/>
          <w:szCs w:val="25"/>
        </w:rPr>
        <w:t xml:space="preserve"> a la diputada secretaria</w:t>
      </w:r>
      <w:r w:rsidRPr="004C0D78">
        <w:rPr>
          <w:rFonts w:ascii="Arial" w:hAnsi="Arial" w:cs="Arial"/>
          <w:bCs/>
          <w:sz w:val="25"/>
          <w:szCs w:val="25"/>
        </w:rPr>
        <w:t xml:space="preserve"> recoger la votación</w:t>
      </w:r>
      <w:r w:rsidR="001225BE">
        <w:rPr>
          <w:rFonts w:ascii="Arial" w:hAnsi="Arial" w:cs="Arial"/>
          <w:bCs/>
          <w:sz w:val="25"/>
          <w:szCs w:val="25"/>
        </w:rPr>
        <w:t xml:space="preserve"> del acuerdo referido</w:t>
      </w:r>
      <w:r w:rsidRPr="004C0D78">
        <w:rPr>
          <w:rFonts w:ascii="Arial" w:hAnsi="Arial" w:cs="Arial"/>
          <w:bCs/>
          <w:sz w:val="25"/>
          <w:szCs w:val="25"/>
        </w:rPr>
        <w:t xml:space="preserve">, aprobándose por </w:t>
      </w:r>
      <w:bookmarkEnd w:id="0"/>
      <w:r w:rsidRPr="004C0D78">
        <w:rPr>
          <w:rFonts w:ascii="Arial" w:hAnsi="Arial" w:cs="Arial"/>
          <w:bCs/>
          <w:sz w:val="25"/>
          <w:szCs w:val="25"/>
        </w:rPr>
        <w:t>unanimidad. -------------------------------------</w:t>
      </w:r>
      <w:r w:rsidR="00C855D0" w:rsidRPr="004C0D78">
        <w:rPr>
          <w:rFonts w:ascii="Arial" w:hAnsi="Arial" w:cs="Arial"/>
          <w:bCs/>
          <w:sz w:val="25"/>
          <w:szCs w:val="25"/>
        </w:rPr>
        <w:t>----------------------------------------------</w:t>
      </w:r>
    </w:p>
    <w:p w14:paraId="7F4405FC" w14:textId="3177AA58" w:rsidR="00C855D0" w:rsidRPr="004C0D78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4C0D78">
        <w:rPr>
          <w:rFonts w:ascii="Arial" w:hAnsi="Arial" w:cs="Arial"/>
          <w:sz w:val="25"/>
          <w:szCs w:val="25"/>
        </w:rPr>
        <w:t xml:space="preserve">Respecto del </w:t>
      </w:r>
      <w:r w:rsidRPr="004C0D78">
        <w:rPr>
          <w:rFonts w:ascii="Arial" w:hAnsi="Arial" w:cs="Arial"/>
          <w:b/>
          <w:bCs/>
          <w:sz w:val="25"/>
          <w:szCs w:val="25"/>
        </w:rPr>
        <w:t>punto cinco</w:t>
      </w:r>
      <w:r w:rsidRPr="004C0D78">
        <w:rPr>
          <w:rFonts w:ascii="Arial" w:hAnsi="Arial" w:cs="Arial"/>
          <w:sz w:val="25"/>
          <w:szCs w:val="25"/>
        </w:rPr>
        <w:t xml:space="preserve"> del orden del día, </w:t>
      </w:r>
      <w:r w:rsidRPr="004C0D78">
        <w:rPr>
          <w:rFonts w:ascii="Arial" w:hAnsi="Arial" w:cs="Arial"/>
          <w:sz w:val="25"/>
          <w:szCs w:val="25"/>
          <w:lang w:val="es-MX"/>
        </w:rPr>
        <w:t xml:space="preserve">relativo a </w:t>
      </w:r>
      <w:r w:rsidR="00C855D0" w:rsidRPr="004C0D78">
        <w:rPr>
          <w:rFonts w:ascii="Arial" w:hAnsi="Arial" w:cs="Arial"/>
          <w:bCs/>
          <w:sz w:val="25"/>
          <w:szCs w:val="25"/>
        </w:rPr>
        <w:t xml:space="preserve">la lectura 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del </w:t>
      </w:r>
      <w:r w:rsidR="00D14777">
        <w:rPr>
          <w:rFonts w:ascii="Arial" w:hAnsi="Arial" w:cs="Arial"/>
          <w:bCs/>
          <w:sz w:val="25"/>
          <w:szCs w:val="25"/>
        </w:rPr>
        <w:t>p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royecto de Acuerdo por el que se establecen los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riterios para la </w:t>
      </w:r>
      <w:r w:rsidR="00D14777">
        <w:rPr>
          <w:rFonts w:ascii="Arial" w:hAnsi="Arial" w:cs="Arial"/>
          <w:bCs/>
          <w:sz w:val="25"/>
          <w:szCs w:val="25"/>
        </w:rPr>
        <w:t>e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valuación y la </w:t>
      </w:r>
      <w:r w:rsidR="00D14777">
        <w:rPr>
          <w:rFonts w:ascii="Arial" w:hAnsi="Arial" w:cs="Arial"/>
          <w:bCs/>
          <w:sz w:val="25"/>
          <w:szCs w:val="25"/>
        </w:rPr>
        <w:t>m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etodología a observarse en el desahogo de las comparecencias de las personas aspirantes a ocupar el cargo de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omisionada o </w:t>
      </w:r>
      <w:r w:rsidR="00D14777">
        <w:rPr>
          <w:rFonts w:ascii="Arial" w:hAnsi="Arial" w:cs="Arial"/>
          <w:bCs/>
          <w:sz w:val="25"/>
          <w:szCs w:val="25"/>
        </w:rPr>
        <w:t>c</w:t>
      </w:r>
      <w:r w:rsidR="00E3621F" w:rsidRPr="00E3621F">
        <w:rPr>
          <w:rFonts w:ascii="Arial" w:hAnsi="Arial" w:cs="Arial"/>
          <w:bCs/>
          <w:sz w:val="25"/>
          <w:szCs w:val="25"/>
        </w:rPr>
        <w:t xml:space="preserve">omisionado del Instituto de Transparencia, Acceso a la Información Pública y Protección de Datos Personales del Estado de Puebla, y en su caso, </w:t>
      </w:r>
      <w:r w:rsidR="003862BF" w:rsidRPr="00E3621F">
        <w:rPr>
          <w:rFonts w:ascii="Arial" w:hAnsi="Arial" w:cs="Arial"/>
          <w:bCs/>
          <w:sz w:val="25"/>
          <w:szCs w:val="25"/>
        </w:rPr>
        <w:t>aprobación.</w:t>
      </w:r>
      <w:r w:rsidR="003862BF" w:rsidRPr="004C0D78">
        <w:rPr>
          <w:rFonts w:ascii="Arial" w:hAnsi="Arial" w:cs="Arial"/>
          <w:bCs/>
          <w:sz w:val="25"/>
          <w:szCs w:val="25"/>
        </w:rPr>
        <w:t xml:space="preserve"> ----------------</w:t>
      </w:r>
    </w:p>
    <w:p w14:paraId="17270E6A" w14:textId="7C299261" w:rsidR="00E904F2" w:rsidRPr="004C0D78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4C0D78">
        <w:rPr>
          <w:rFonts w:ascii="Arial" w:hAnsi="Arial" w:cs="Arial"/>
          <w:sz w:val="25"/>
          <w:szCs w:val="25"/>
          <w:lang w:val="es-MX"/>
        </w:rPr>
        <w:t>Enseguida, la diputada presidenta cedió el uso de la voz a la Dirección General de Asuntos Jurídicos, de Estudios y Proyectos Legislativos, para informar a los integrantes el criterio de evaluación y la metodología de este proceso.</w:t>
      </w:r>
      <w:r w:rsidRPr="004C0D78">
        <w:rPr>
          <w:rFonts w:ascii="Arial" w:hAnsi="Arial" w:cs="Arial"/>
          <w:sz w:val="25"/>
          <w:szCs w:val="25"/>
        </w:rPr>
        <w:t xml:space="preserve"> Intervención que se encuentra en la versión estenográfica ---------------</w:t>
      </w:r>
      <w:r w:rsidR="009A2504">
        <w:rPr>
          <w:rFonts w:ascii="Arial" w:hAnsi="Arial" w:cs="Arial"/>
          <w:sz w:val="25"/>
          <w:szCs w:val="25"/>
        </w:rPr>
        <w:t>------------</w:t>
      </w:r>
    </w:p>
    <w:p w14:paraId="5060B62C" w14:textId="0032DE57" w:rsidR="00E904F2" w:rsidRPr="004C0D78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A continuación, al no haber intervenciones</w:t>
      </w:r>
      <w:r w:rsidR="0007363B">
        <w:rPr>
          <w:rFonts w:ascii="Arial" w:hAnsi="Arial" w:cs="Arial"/>
          <w:sz w:val="25"/>
          <w:szCs w:val="25"/>
        </w:rPr>
        <w:t>,</w:t>
      </w:r>
      <w:r w:rsidRPr="004C0D78">
        <w:rPr>
          <w:rFonts w:ascii="Arial" w:hAnsi="Arial" w:cs="Arial"/>
          <w:sz w:val="25"/>
          <w:szCs w:val="25"/>
        </w:rPr>
        <w:t xml:space="preserve"> la </w:t>
      </w:r>
      <w:r w:rsidRPr="004C0D78">
        <w:rPr>
          <w:rFonts w:ascii="Arial" w:hAnsi="Arial" w:cs="Arial"/>
          <w:bCs/>
          <w:sz w:val="25"/>
          <w:szCs w:val="25"/>
          <w:lang w:val="es-US"/>
        </w:rPr>
        <w:t xml:space="preserve">diputada </w:t>
      </w:r>
      <w:r w:rsidR="0007363B" w:rsidRPr="004C0D78">
        <w:rPr>
          <w:rFonts w:ascii="Arial" w:hAnsi="Arial" w:cs="Arial"/>
          <w:bCs/>
          <w:sz w:val="25"/>
          <w:szCs w:val="25"/>
          <w:lang w:val="es-US"/>
        </w:rPr>
        <w:t xml:space="preserve">presidenta </w:t>
      </w:r>
      <w:r w:rsidR="0007363B" w:rsidRPr="004C0D78">
        <w:rPr>
          <w:rFonts w:ascii="Arial" w:hAnsi="Arial" w:cs="Arial"/>
          <w:bCs/>
          <w:sz w:val="25"/>
          <w:szCs w:val="25"/>
        </w:rPr>
        <w:t>solicito</w:t>
      </w:r>
      <w:r w:rsidR="000E1665" w:rsidRPr="004C0D78">
        <w:rPr>
          <w:rFonts w:ascii="Arial" w:hAnsi="Arial" w:cs="Arial"/>
          <w:bCs/>
          <w:sz w:val="25"/>
          <w:szCs w:val="25"/>
        </w:rPr>
        <w:t xml:space="preserve"> a la </w:t>
      </w:r>
      <w:r w:rsidR="001225BE">
        <w:rPr>
          <w:rFonts w:ascii="Arial" w:hAnsi="Arial" w:cs="Arial"/>
          <w:bCs/>
          <w:sz w:val="25"/>
          <w:szCs w:val="25"/>
        </w:rPr>
        <w:t xml:space="preserve">diputada </w:t>
      </w:r>
      <w:r w:rsidR="00B674FB" w:rsidRPr="004C0D78">
        <w:rPr>
          <w:rFonts w:ascii="Arial" w:hAnsi="Arial" w:cs="Arial"/>
          <w:bCs/>
          <w:sz w:val="25"/>
          <w:szCs w:val="25"/>
        </w:rPr>
        <w:t>secretaria recoger</w:t>
      </w:r>
      <w:r w:rsidRPr="004C0D78">
        <w:rPr>
          <w:rFonts w:ascii="Arial" w:hAnsi="Arial" w:cs="Arial"/>
          <w:bCs/>
          <w:sz w:val="25"/>
          <w:szCs w:val="25"/>
        </w:rPr>
        <w:t xml:space="preserve"> la votación</w:t>
      </w:r>
      <w:r w:rsidR="0007363B">
        <w:rPr>
          <w:rFonts w:ascii="Arial" w:hAnsi="Arial" w:cs="Arial"/>
          <w:bCs/>
          <w:sz w:val="25"/>
          <w:szCs w:val="25"/>
        </w:rPr>
        <w:t xml:space="preserve"> del referido acuerdo</w:t>
      </w:r>
      <w:r w:rsidRPr="004C0D78">
        <w:rPr>
          <w:rFonts w:ascii="Arial" w:hAnsi="Arial" w:cs="Arial"/>
          <w:bCs/>
          <w:sz w:val="25"/>
          <w:szCs w:val="25"/>
        </w:rPr>
        <w:t xml:space="preserve">, </w:t>
      </w:r>
      <w:r w:rsidR="000E1665" w:rsidRPr="004C0D78">
        <w:rPr>
          <w:rFonts w:ascii="Arial" w:hAnsi="Arial" w:cs="Arial"/>
          <w:bCs/>
          <w:sz w:val="25"/>
          <w:szCs w:val="25"/>
        </w:rPr>
        <w:t>resultando aprobad</w:t>
      </w:r>
      <w:r w:rsidR="0007363B">
        <w:rPr>
          <w:rFonts w:ascii="Arial" w:hAnsi="Arial" w:cs="Arial"/>
          <w:bCs/>
          <w:sz w:val="25"/>
          <w:szCs w:val="25"/>
        </w:rPr>
        <w:t>o</w:t>
      </w:r>
      <w:r w:rsidRPr="004C0D78">
        <w:rPr>
          <w:rFonts w:ascii="Arial" w:hAnsi="Arial" w:cs="Arial"/>
          <w:bCs/>
          <w:sz w:val="25"/>
          <w:szCs w:val="25"/>
        </w:rPr>
        <w:t xml:space="preserve"> por unanimidad. -------</w:t>
      </w:r>
      <w:r w:rsidR="0007363B">
        <w:rPr>
          <w:rFonts w:ascii="Arial" w:hAnsi="Arial" w:cs="Arial"/>
          <w:bCs/>
          <w:sz w:val="25"/>
          <w:szCs w:val="25"/>
        </w:rPr>
        <w:t>--------------------------------------------------------------</w:t>
      </w:r>
    </w:p>
    <w:p w14:paraId="0B2A42F7" w14:textId="78D9C449" w:rsidR="00C779DC" w:rsidRPr="004C0D78" w:rsidRDefault="00E3621F" w:rsidP="00BB581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</w:t>
      </w:r>
      <w:r w:rsidR="007A29D4" w:rsidRPr="004C0D78">
        <w:rPr>
          <w:rFonts w:ascii="Arial" w:hAnsi="Arial" w:cs="Arial"/>
          <w:sz w:val="25"/>
          <w:szCs w:val="25"/>
        </w:rPr>
        <w:t>on fundamento en l</w:t>
      </w:r>
      <w:r w:rsidR="00B674FB">
        <w:rPr>
          <w:rFonts w:ascii="Arial" w:hAnsi="Arial" w:cs="Arial"/>
          <w:sz w:val="25"/>
          <w:szCs w:val="25"/>
        </w:rPr>
        <w:t>os</w:t>
      </w:r>
      <w:r w:rsidR="007A29D4" w:rsidRPr="004C0D78">
        <w:rPr>
          <w:rFonts w:ascii="Arial" w:hAnsi="Arial" w:cs="Arial"/>
          <w:sz w:val="25"/>
          <w:szCs w:val="25"/>
        </w:rPr>
        <w:t xml:space="preserve"> </w:t>
      </w:r>
      <w:r w:rsidR="00B674FB" w:rsidRPr="004C0D78">
        <w:rPr>
          <w:rFonts w:ascii="Arial" w:hAnsi="Arial" w:cs="Arial"/>
          <w:sz w:val="25"/>
          <w:szCs w:val="25"/>
        </w:rPr>
        <w:t>artículo</w:t>
      </w:r>
      <w:r w:rsidR="00B674FB">
        <w:rPr>
          <w:rFonts w:ascii="Arial" w:hAnsi="Arial" w:cs="Arial"/>
          <w:sz w:val="25"/>
          <w:szCs w:val="25"/>
        </w:rPr>
        <w:t>s</w:t>
      </w:r>
      <w:r w:rsidR="007A29D4" w:rsidRPr="004C0D78">
        <w:rPr>
          <w:rFonts w:ascii="Arial" w:hAnsi="Arial" w:cs="Arial"/>
          <w:sz w:val="25"/>
          <w:szCs w:val="25"/>
        </w:rPr>
        <w:t xml:space="preserve"> 116 fracción V de la Ley Orgánica del Poder Legislativo y 6</w:t>
      </w:r>
      <w:r w:rsidR="00812902" w:rsidRPr="004C0D78">
        <w:rPr>
          <w:rFonts w:ascii="Arial" w:hAnsi="Arial" w:cs="Arial"/>
          <w:sz w:val="25"/>
          <w:szCs w:val="25"/>
        </w:rPr>
        <w:t>4</w:t>
      </w:r>
      <w:r w:rsidR="007A29D4" w:rsidRPr="004C0D78">
        <w:rPr>
          <w:rFonts w:ascii="Arial" w:hAnsi="Arial" w:cs="Arial"/>
          <w:sz w:val="25"/>
          <w:szCs w:val="25"/>
        </w:rPr>
        <w:t xml:space="preserve"> del Reglamento Interior del Congreso, ambos del Estado Libre y Soberano de Puebla</w:t>
      </w:r>
      <w:r w:rsidR="00B674FB">
        <w:rPr>
          <w:rFonts w:ascii="Arial" w:hAnsi="Arial" w:cs="Arial"/>
          <w:sz w:val="25"/>
          <w:szCs w:val="25"/>
        </w:rPr>
        <w:t>,</w:t>
      </w:r>
      <w:r w:rsidR="007A29D4" w:rsidRPr="004C0D78">
        <w:rPr>
          <w:rFonts w:ascii="Arial" w:hAnsi="Arial" w:cs="Arial"/>
          <w:sz w:val="25"/>
          <w:szCs w:val="25"/>
        </w:rPr>
        <w:t xml:space="preserve"> y con la finalidad de llevar a cabo el desahogo de las comparecencias</w:t>
      </w:r>
      <w:r w:rsidR="00B674FB">
        <w:rPr>
          <w:rFonts w:ascii="Arial" w:hAnsi="Arial" w:cs="Arial"/>
          <w:sz w:val="25"/>
          <w:szCs w:val="25"/>
        </w:rPr>
        <w:t>,</w:t>
      </w:r>
      <w:r w:rsidR="007A29D4" w:rsidRPr="004C0D78">
        <w:rPr>
          <w:rFonts w:ascii="Arial" w:hAnsi="Arial" w:cs="Arial"/>
          <w:sz w:val="25"/>
          <w:szCs w:val="25"/>
        </w:rPr>
        <w:t xml:space="preserve"> la diputada presidenta puso a consideración de los integrantes de la comisión el declarar un receso, </w:t>
      </w:r>
      <w:r w:rsidR="00812902" w:rsidRPr="004C0D78">
        <w:rPr>
          <w:rFonts w:ascii="Arial" w:hAnsi="Arial" w:cs="Arial"/>
          <w:sz w:val="25"/>
          <w:szCs w:val="25"/>
        </w:rPr>
        <w:t xml:space="preserve">resultando aprobado por </w:t>
      </w:r>
      <w:r w:rsidR="00B674FB" w:rsidRPr="004C0D78">
        <w:rPr>
          <w:rFonts w:ascii="Arial" w:hAnsi="Arial" w:cs="Arial"/>
          <w:sz w:val="25"/>
          <w:szCs w:val="25"/>
        </w:rPr>
        <w:t>unanimidad. -----</w:t>
      </w:r>
    </w:p>
    <w:p w14:paraId="26C4EC52" w14:textId="139C5C41" w:rsidR="00E17494" w:rsidRDefault="00E17494" w:rsidP="00E17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C0D78">
        <w:rPr>
          <w:rFonts w:ascii="Arial" w:hAnsi="Arial" w:cs="Arial"/>
          <w:sz w:val="26"/>
          <w:szCs w:val="26"/>
        </w:rPr>
        <w:t xml:space="preserve">Siendo las nueve horas con </w:t>
      </w:r>
      <w:r w:rsidR="000D1017">
        <w:rPr>
          <w:rFonts w:ascii="Arial" w:hAnsi="Arial" w:cs="Arial"/>
          <w:sz w:val="26"/>
          <w:szCs w:val="26"/>
        </w:rPr>
        <w:t>diecinueve</w:t>
      </w:r>
      <w:r w:rsidRPr="004C0D78">
        <w:rPr>
          <w:rFonts w:ascii="Arial" w:hAnsi="Arial" w:cs="Arial"/>
          <w:sz w:val="26"/>
          <w:szCs w:val="26"/>
        </w:rPr>
        <w:t xml:space="preserve"> minutos, del día </w:t>
      </w:r>
      <w:r w:rsidR="000D1017">
        <w:rPr>
          <w:rFonts w:ascii="Arial" w:hAnsi="Arial" w:cs="Arial"/>
          <w:sz w:val="26"/>
          <w:szCs w:val="26"/>
        </w:rPr>
        <w:t>seis</w:t>
      </w:r>
      <w:r w:rsidRPr="004C0D78">
        <w:rPr>
          <w:rFonts w:ascii="Arial" w:hAnsi="Arial" w:cs="Arial"/>
          <w:sz w:val="26"/>
          <w:szCs w:val="26"/>
        </w:rPr>
        <w:t xml:space="preserve"> de </w:t>
      </w:r>
      <w:r w:rsidR="000D1017">
        <w:rPr>
          <w:rFonts w:ascii="Arial" w:hAnsi="Arial" w:cs="Arial"/>
          <w:sz w:val="26"/>
          <w:szCs w:val="26"/>
        </w:rPr>
        <w:t>juli</w:t>
      </w:r>
      <w:r w:rsidRPr="004C0D78">
        <w:rPr>
          <w:rFonts w:ascii="Arial" w:hAnsi="Arial" w:cs="Arial"/>
          <w:sz w:val="26"/>
          <w:szCs w:val="26"/>
        </w:rPr>
        <w:t>o del</w:t>
      </w:r>
      <w:r w:rsidRPr="002C7A34">
        <w:rPr>
          <w:rFonts w:ascii="Arial" w:hAnsi="Arial" w:cs="Arial"/>
          <w:sz w:val="26"/>
          <w:szCs w:val="26"/>
        </w:rPr>
        <w:t xml:space="preserve"> año dos mil veinti</w:t>
      </w:r>
      <w:r>
        <w:rPr>
          <w:rFonts w:ascii="Arial" w:hAnsi="Arial" w:cs="Arial"/>
          <w:sz w:val="26"/>
          <w:szCs w:val="26"/>
        </w:rPr>
        <w:t>dós</w:t>
      </w:r>
      <w:r w:rsidRPr="002C7A34">
        <w:rPr>
          <w:rFonts w:ascii="Arial" w:hAnsi="Arial" w:cs="Arial"/>
          <w:sz w:val="26"/>
          <w:szCs w:val="26"/>
        </w:rPr>
        <w:t xml:space="preserve">, se reanudó la </w:t>
      </w:r>
      <w:r>
        <w:rPr>
          <w:rFonts w:ascii="Arial" w:hAnsi="Arial" w:cs="Arial"/>
          <w:sz w:val="26"/>
          <w:szCs w:val="26"/>
        </w:rPr>
        <w:t>s</w:t>
      </w:r>
      <w:r w:rsidRPr="002C7A34">
        <w:rPr>
          <w:rFonts w:ascii="Arial" w:hAnsi="Arial" w:cs="Arial"/>
          <w:sz w:val="26"/>
          <w:szCs w:val="26"/>
        </w:rPr>
        <w:t xml:space="preserve">esión </w:t>
      </w:r>
      <w:r w:rsidR="00B674FB">
        <w:rPr>
          <w:rFonts w:ascii="Arial" w:hAnsi="Arial" w:cs="Arial"/>
          <w:sz w:val="26"/>
          <w:szCs w:val="26"/>
        </w:rPr>
        <w:t xml:space="preserve">de la Comisión de Transparencia y Acceso a la Información, </w:t>
      </w:r>
      <w:r w:rsidRPr="002C7A34">
        <w:rPr>
          <w:rFonts w:ascii="Arial" w:hAnsi="Arial" w:cs="Arial"/>
          <w:sz w:val="26"/>
          <w:szCs w:val="26"/>
        </w:rPr>
        <w:t xml:space="preserve">en la sala de comisiones </w:t>
      </w:r>
      <w:r w:rsidR="00B674FB">
        <w:rPr>
          <w:rFonts w:ascii="Arial" w:hAnsi="Arial" w:cs="Arial"/>
          <w:sz w:val="26"/>
          <w:szCs w:val="26"/>
        </w:rPr>
        <w:t xml:space="preserve">número tres </w:t>
      </w:r>
      <w:r w:rsidRPr="002C7A34">
        <w:rPr>
          <w:rFonts w:ascii="Arial" w:hAnsi="Arial" w:cs="Arial"/>
          <w:sz w:val="26"/>
          <w:szCs w:val="26"/>
        </w:rPr>
        <w:t>“Legisladores de Puebla” de</w:t>
      </w:r>
      <w:r>
        <w:rPr>
          <w:rFonts w:ascii="Arial" w:hAnsi="Arial" w:cs="Arial"/>
          <w:sz w:val="26"/>
          <w:szCs w:val="26"/>
        </w:rPr>
        <w:t xml:space="preserve"> este</w:t>
      </w:r>
      <w:r w:rsidRPr="002C7A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2C7A34">
        <w:rPr>
          <w:rFonts w:ascii="Arial" w:hAnsi="Arial" w:cs="Arial"/>
          <w:sz w:val="26"/>
          <w:szCs w:val="26"/>
        </w:rPr>
        <w:t xml:space="preserve">alacio </w:t>
      </w:r>
      <w:r>
        <w:rPr>
          <w:rFonts w:ascii="Arial" w:hAnsi="Arial" w:cs="Arial"/>
          <w:sz w:val="26"/>
          <w:szCs w:val="26"/>
        </w:rPr>
        <w:t>L</w:t>
      </w:r>
      <w:r w:rsidRPr="002C7A34">
        <w:rPr>
          <w:rFonts w:ascii="Arial" w:hAnsi="Arial" w:cs="Arial"/>
          <w:sz w:val="26"/>
          <w:szCs w:val="26"/>
        </w:rPr>
        <w:t>egislativo</w:t>
      </w:r>
      <w:r w:rsidR="00B674FB">
        <w:rPr>
          <w:rFonts w:ascii="Arial" w:hAnsi="Arial" w:cs="Arial"/>
          <w:sz w:val="26"/>
          <w:szCs w:val="26"/>
        </w:rPr>
        <w:t>.</w:t>
      </w:r>
      <w:r w:rsidRPr="002C7A34">
        <w:rPr>
          <w:rFonts w:ascii="Arial" w:hAnsi="Arial" w:cs="Arial"/>
          <w:sz w:val="26"/>
          <w:szCs w:val="26"/>
        </w:rPr>
        <w:t xml:space="preserve"> </w:t>
      </w:r>
      <w:r w:rsidR="00B674FB">
        <w:rPr>
          <w:rFonts w:ascii="Arial" w:hAnsi="Arial" w:cs="Arial"/>
          <w:sz w:val="26"/>
          <w:szCs w:val="26"/>
        </w:rPr>
        <w:t>L</w:t>
      </w:r>
      <w:r w:rsidRPr="002C7A34">
        <w:rPr>
          <w:rFonts w:ascii="Arial" w:hAnsi="Arial" w:cs="Arial"/>
          <w:sz w:val="26"/>
          <w:szCs w:val="26"/>
        </w:rPr>
        <w:t xml:space="preserve">a diputada presidenta solicitó a la </w:t>
      </w:r>
      <w:r>
        <w:rPr>
          <w:rFonts w:ascii="Arial" w:hAnsi="Arial" w:cs="Arial"/>
          <w:sz w:val="26"/>
          <w:szCs w:val="26"/>
        </w:rPr>
        <w:lastRenderedPageBreak/>
        <w:t>d</w:t>
      </w:r>
      <w:r w:rsidRPr="002C7A34">
        <w:rPr>
          <w:rFonts w:ascii="Arial" w:hAnsi="Arial" w:cs="Arial"/>
          <w:sz w:val="26"/>
          <w:szCs w:val="26"/>
        </w:rPr>
        <w:t xml:space="preserve">iputada </w:t>
      </w:r>
      <w:r>
        <w:rPr>
          <w:rFonts w:ascii="Arial" w:hAnsi="Arial" w:cs="Arial"/>
          <w:sz w:val="26"/>
          <w:szCs w:val="26"/>
        </w:rPr>
        <w:t>secretaria</w:t>
      </w:r>
      <w:r w:rsidRPr="002C7A34">
        <w:rPr>
          <w:rFonts w:ascii="Arial" w:hAnsi="Arial" w:cs="Arial"/>
          <w:sz w:val="26"/>
          <w:szCs w:val="26"/>
        </w:rPr>
        <w:t xml:space="preserve"> procediera al pase de lista, informando ésta de la existencia del quórum legal. </w:t>
      </w:r>
      <w:r w:rsidR="000D1017">
        <w:rPr>
          <w:rFonts w:ascii="Arial" w:hAnsi="Arial" w:cs="Arial"/>
          <w:sz w:val="26"/>
          <w:szCs w:val="26"/>
        </w:rPr>
        <w:t>---------------------------------------------------------------</w:t>
      </w:r>
    </w:p>
    <w:p w14:paraId="6BAABAC3" w14:textId="2DCA0FE2" w:rsidR="00E17494" w:rsidRPr="00150DC6" w:rsidRDefault="00E17494" w:rsidP="00E17494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2C7A34">
        <w:rPr>
          <w:rFonts w:ascii="Arial" w:hAnsi="Arial" w:cs="Arial"/>
          <w:sz w:val="26"/>
          <w:szCs w:val="26"/>
        </w:rPr>
        <w:t>Acto seguido</w:t>
      </w:r>
      <w:r>
        <w:rPr>
          <w:rFonts w:ascii="Arial" w:hAnsi="Arial" w:cs="Arial"/>
          <w:sz w:val="26"/>
          <w:szCs w:val="26"/>
        </w:rPr>
        <w:t>,</w:t>
      </w:r>
      <w:r w:rsidRPr="002C7A34">
        <w:rPr>
          <w:rFonts w:ascii="Arial" w:hAnsi="Arial" w:cs="Arial"/>
          <w:sz w:val="26"/>
          <w:szCs w:val="26"/>
        </w:rPr>
        <w:t xml:space="preserve"> la diputada presidenta</w:t>
      </w:r>
      <w:r w:rsidR="00560993">
        <w:rPr>
          <w:rFonts w:ascii="Arial" w:hAnsi="Arial" w:cs="Arial"/>
          <w:sz w:val="26"/>
          <w:szCs w:val="26"/>
        </w:rPr>
        <w:t>,</w:t>
      </w:r>
      <w:r w:rsidRPr="002C7A34">
        <w:rPr>
          <w:rFonts w:ascii="Arial" w:hAnsi="Arial" w:cs="Arial"/>
          <w:sz w:val="26"/>
          <w:szCs w:val="26"/>
        </w:rPr>
        <w:t xml:space="preserve"> en </w:t>
      </w:r>
      <w:bookmarkStart w:id="1" w:name="_Hlk23767036"/>
      <w:r w:rsidRPr="002C7A34">
        <w:rPr>
          <w:rFonts w:ascii="Arial" w:hAnsi="Arial" w:cs="Arial"/>
          <w:sz w:val="26"/>
          <w:szCs w:val="26"/>
        </w:rPr>
        <w:t xml:space="preserve">términos de lo que señala el artículo 116 fracción ll, y demás relativos y aplicables de la Ley Orgánica del Poder Legislativo del Estado Libre y Soberano de Puebla, </w:t>
      </w:r>
      <w:bookmarkEnd w:id="1"/>
      <w:r w:rsidRPr="002C7A34">
        <w:rPr>
          <w:rFonts w:ascii="Arial" w:hAnsi="Arial" w:cs="Arial"/>
          <w:sz w:val="26"/>
          <w:szCs w:val="26"/>
        </w:rPr>
        <w:t xml:space="preserve">sometió a consideración de los </w:t>
      </w:r>
      <w:r w:rsidR="00560993">
        <w:rPr>
          <w:rFonts w:ascii="Arial" w:hAnsi="Arial" w:cs="Arial"/>
          <w:sz w:val="26"/>
          <w:szCs w:val="26"/>
        </w:rPr>
        <w:t xml:space="preserve">y las </w:t>
      </w:r>
      <w:r w:rsidRPr="002C7A34">
        <w:rPr>
          <w:rFonts w:ascii="Arial" w:hAnsi="Arial" w:cs="Arial"/>
          <w:sz w:val="26"/>
          <w:szCs w:val="26"/>
        </w:rPr>
        <w:t xml:space="preserve">integrantes de esta </w:t>
      </w:r>
      <w:r>
        <w:rPr>
          <w:rFonts w:ascii="Arial" w:hAnsi="Arial" w:cs="Arial"/>
          <w:sz w:val="26"/>
          <w:szCs w:val="26"/>
        </w:rPr>
        <w:t>c</w:t>
      </w:r>
      <w:r w:rsidRPr="002C7A34">
        <w:rPr>
          <w:rFonts w:ascii="Arial" w:hAnsi="Arial" w:cs="Arial"/>
          <w:sz w:val="26"/>
          <w:szCs w:val="26"/>
        </w:rPr>
        <w:t xml:space="preserve">omisión, la </w:t>
      </w:r>
      <w:r w:rsidR="00560993">
        <w:rPr>
          <w:rFonts w:ascii="Arial" w:hAnsi="Arial" w:cs="Arial"/>
          <w:sz w:val="26"/>
          <w:szCs w:val="26"/>
        </w:rPr>
        <w:t>inclusión</w:t>
      </w:r>
      <w:r w:rsidRPr="002C7A34">
        <w:rPr>
          <w:rFonts w:ascii="Arial" w:hAnsi="Arial" w:cs="Arial"/>
          <w:sz w:val="26"/>
          <w:szCs w:val="26"/>
        </w:rPr>
        <w:t xml:space="preserve"> del punto </w:t>
      </w:r>
      <w:r>
        <w:rPr>
          <w:rFonts w:ascii="Arial" w:hAnsi="Arial" w:cs="Arial"/>
          <w:sz w:val="26"/>
          <w:szCs w:val="26"/>
        </w:rPr>
        <w:t>seis</w:t>
      </w:r>
      <w:r w:rsidRPr="002C7A34">
        <w:rPr>
          <w:rFonts w:ascii="Arial" w:hAnsi="Arial" w:cs="Arial"/>
          <w:sz w:val="26"/>
          <w:szCs w:val="26"/>
        </w:rPr>
        <w:t xml:space="preserve"> del orden del día</w:t>
      </w:r>
      <w:r>
        <w:rPr>
          <w:rFonts w:ascii="Arial" w:hAnsi="Arial" w:cs="Arial"/>
          <w:sz w:val="26"/>
          <w:szCs w:val="26"/>
        </w:rPr>
        <w:t xml:space="preserve">, </w:t>
      </w:r>
      <w:r w:rsidR="00733E18">
        <w:rPr>
          <w:rFonts w:ascii="Arial" w:hAnsi="Arial" w:cs="Arial"/>
          <w:sz w:val="26"/>
          <w:szCs w:val="26"/>
        </w:rPr>
        <w:t>y recorrer en su orden progresivo</w:t>
      </w:r>
      <w:r w:rsidR="00136839">
        <w:rPr>
          <w:rFonts w:ascii="Arial" w:hAnsi="Arial" w:cs="Arial"/>
          <w:sz w:val="26"/>
          <w:szCs w:val="26"/>
        </w:rPr>
        <w:t xml:space="preserve"> el punto</w:t>
      </w:r>
      <w:r w:rsidR="00733E18">
        <w:rPr>
          <w:rFonts w:ascii="Arial" w:hAnsi="Arial" w:cs="Arial"/>
          <w:sz w:val="26"/>
          <w:szCs w:val="26"/>
        </w:rPr>
        <w:t xml:space="preserve"> subsecuente,</w:t>
      </w:r>
      <w:r w:rsidR="008F6D44">
        <w:rPr>
          <w:rFonts w:ascii="Arial" w:hAnsi="Arial" w:cs="Arial"/>
          <w:sz w:val="26"/>
          <w:szCs w:val="26"/>
        </w:rPr>
        <w:t xml:space="preserve"> </w:t>
      </w:r>
      <w:r w:rsidRPr="002C7A34">
        <w:rPr>
          <w:rFonts w:ascii="Arial" w:hAnsi="Arial" w:cs="Arial"/>
          <w:sz w:val="26"/>
          <w:szCs w:val="26"/>
        </w:rPr>
        <w:t>mismo que</w:t>
      </w:r>
      <w:r>
        <w:rPr>
          <w:rFonts w:ascii="Arial" w:hAnsi="Arial" w:cs="Arial"/>
          <w:sz w:val="26"/>
          <w:szCs w:val="26"/>
        </w:rPr>
        <w:t xml:space="preserve"> fue</w:t>
      </w:r>
      <w:r w:rsidRPr="002C7A34">
        <w:rPr>
          <w:rFonts w:ascii="Arial" w:hAnsi="Arial" w:cs="Arial"/>
          <w:sz w:val="26"/>
          <w:szCs w:val="26"/>
        </w:rPr>
        <w:t xml:space="preserve"> aproba</w:t>
      </w:r>
      <w:r>
        <w:rPr>
          <w:rFonts w:ascii="Arial" w:hAnsi="Arial" w:cs="Arial"/>
          <w:sz w:val="26"/>
          <w:szCs w:val="26"/>
        </w:rPr>
        <w:t>do</w:t>
      </w:r>
      <w:r w:rsidRPr="002C7A34">
        <w:rPr>
          <w:rFonts w:ascii="Arial" w:hAnsi="Arial" w:cs="Arial"/>
          <w:sz w:val="26"/>
          <w:szCs w:val="26"/>
        </w:rPr>
        <w:t xml:space="preserve"> por unanimidad. </w:t>
      </w:r>
      <w:r>
        <w:rPr>
          <w:rFonts w:ascii="Arial" w:hAnsi="Arial" w:cs="Arial"/>
          <w:sz w:val="26"/>
          <w:szCs w:val="26"/>
        </w:rPr>
        <w:t>------</w:t>
      </w:r>
      <w:r w:rsidR="009D0C3A">
        <w:rPr>
          <w:rFonts w:ascii="Arial" w:hAnsi="Arial" w:cs="Arial"/>
          <w:sz w:val="26"/>
          <w:szCs w:val="26"/>
        </w:rPr>
        <w:t>----------------------------</w:t>
      </w:r>
      <w:r w:rsidR="00733E18">
        <w:rPr>
          <w:rFonts w:ascii="Arial" w:hAnsi="Arial" w:cs="Arial"/>
          <w:sz w:val="26"/>
          <w:szCs w:val="26"/>
        </w:rPr>
        <w:t>--------------------------</w:t>
      </w:r>
    </w:p>
    <w:p w14:paraId="28AF3B1A" w14:textId="388A6B4C" w:rsidR="003C7061" w:rsidRDefault="00BB5811" w:rsidP="00BB581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AC72CC">
        <w:rPr>
          <w:rFonts w:ascii="Arial" w:hAnsi="Arial" w:cs="Arial"/>
          <w:sz w:val="25"/>
          <w:szCs w:val="25"/>
        </w:rPr>
        <w:t xml:space="preserve">En el </w:t>
      </w:r>
      <w:r w:rsidRPr="00AC72CC">
        <w:rPr>
          <w:rFonts w:ascii="Arial" w:hAnsi="Arial" w:cs="Arial"/>
          <w:b/>
          <w:bCs/>
          <w:sz w:val="25"/>
          <w:szCs w:val="25"/>
        </w:rPr>
        <w:t xml:space="preserve">punto </w:t>
      </w:r>
      <w:r w:rsidR="00C779DC">
        <w:rPr>
          <w:rFonts w:ascii="Arial" w:hAnsi="Arial" w:cs="Arial"/>
          <w:b/>
          <w:bCs/>
          <w:sz w:val="25"/>
          <w:szCs w:val="25"/>
        </w:rPr>
        <w:t>seis</w:t>
      </w:r>
      <w:r w:rsidRPr="00AC72CC">
        <w:rPr>
          <w:rFonts w:ascii="Arial" w:hAnsi="Arial" w:cs="Arial"/>
          <w:b/>
          <w:bCs/>
          <w:sz w:val="25"/>
          <w:szCs w:val="25"/>
        </w:rPr>
        <w:t xml:space="preserve"> </w:t>
      </w:r>
      <w:r w:rsidRPr="00AC72CC">
        <w:rPr>
          <w:rFonts w:ascii="Arial" w:hAnsi="Arial" w:cs="Arial"/>
          <w:sz w:val="25"/>
          <w:szCs w:val="25"/>
        </w:rPr>
        <w:t xml:space="preserve">del orden del día, </w:t>
      </w:r>
      <w:r w:rsidR="00E17494">
        <w:rPr>
          <w:rFonts w:ascii="Arial" w:hAnsi="Arial" w:cs="Arial"/>
          <w:sz w:val="26"/>
          <w:szCs w:val="26"/>
        </w:rPr>
        <w:t xml:space="preserve">referente al </w:t>
      </w:r>
      <w:r w:rsidR="00437150">
        <w:rPr>
          <w:rFonts w:ascii="Arial" w:hAnsi="Arial" w:cs="Arial"/>
          <w:bCs/>
          <w:sz w:val="26"/>
          <w:szCs w:val="26"/>
          <w:lang w:val="es-MX"/>
        </w:rPr>
        <w:t>d</w:t>
      </w:r>
      <w:r w:rsidR="00437150" w:rsidRPr="00437150">
        <w:rPr>
          <w:rFonts w:ascii="Arial" w:hAnsi="Arial" w:cs="Arial"/>
          <w:bCs/>
          <w:sz w:val="26"/>
          <w:szCs w:val="26"/>
          <w:lang w:val="es-MX"/>
        </w:rPr>
        <w:t xml:space="preserve">esahogo de las </w:t>
      </w:r>
      <w:r w:rsidR="00D142EC">
        <w:rPr>
          <w:rFonts w:ascii="Arial" w:hAnsi="Arial" w:cs="Arial"/>
          <w:bCs/>
          <w:sz w:val="26"/>
          <w:szCs w:val="26"/>
          <w:lang w:val="es-MX"/>
        </w:rPr>
        <w:t>c</w:t>
      </w:r>
      <w:r w:rsidR="00437150" w:rsidRPr="00437150">
        <w:rPr>
          <w:rFonts w:ascii="Arial" w:hAnsi="Arial" w:cs="Arial"/>
          <w:bCs/>
          <w:sz w:val="26"/>
          <w:szCs w:val="26"/>
          <w:lang w:val="es-MX"/>
        </w:rPr>
        <w:t xml:space="preserve">omparecencias de las personas postuladas que por </w:t>
      </w:r>
      <w:r w:rsidR="00D142EC">
        <w:rPr>
          <w:rFonts w:ascii="Arial" w:hAnsi="Arial" w:cs="Arial"/>
          <w:bCs/>
          <w:sz w:val="26"/>
          <w:szCs w:val="26"/>
          <w:lang w:val="es-MX"/>
        </w:rPr>
        <w:t>a</w:t>
      </w:r>
      <w:r w:rsidR="00437150" w:rsidRPr="00437150">
        <w:rPr>
          <w:rFonts w:ascii="Arial" w:hAnsi="Arial" w:cs="Arial"/>
          <w:bCs/>
          <w:sz w:val="26"/>
          <w:szCs w:val="26"/>
          <w:lang w:val="es-MX"/>
        </w:rPr>
        <w:t xml:space="preserve">cuerdo de esta </w:t>
      </w:r>
      <w:r w:rsidR="00D142EC">
        <w:rPr>
          <w:rFonts w:ascii="Arial" w:hAnsi="Arial" w:cs="Arial"/>
          <w:bCs/>
          <w:sz w:val="26"/>
          <w:szCs w:val="26"/>
          <w:lang w:val="es-MX"/>
        </w:rPr>
        <w:t>c</w:t>
      </w:r>
      <w:r w:rsidR="00437150" w:rsidRPr="00437150">
        <w:rPr>
          <w:rFonts w:ascii="Arial" w:hAnsi="Arial" w:cs="Arial"/>
          <w:bCs/>
          <w:sz w:val="26"/>
          <w:szCs w:val="26"/>
          <w:lang w:val="es-MX"/>
        </w:rPr>
        <w:t xml:space="preserve">omisión se determinó continuarán en el proceso para la designación y nombramiento de una persona </w:t>
      </w:r>
      <w:r w:rsidR="00D142EC">
        <w:rPr>
          <w:rFonts w:ascii="Arial" w:hAnsi="Arial" w:cs="Arial"/>
          <w:bCs/>
          <w:sz w:val="26"/>
          <w:szCs w:val="26"/>
          <w:lang w:val="es-MX"/>
        </w:rPr>
        <w:t>c</w:t>
      </w:r>
      <w:r w:rsidR="00437150" w:rsidRPr="00437150">
        <w:rPr>
          <w:rFonts w:ascii="Arial" w:hAnsi="Arial" w:cs="Arial"/>
          <w:bCs/>
          <w:sz w:val="26"/>
          <w:szCs w:val="26"/>
          <w:lang w:val="es-MX"/>
        </w:rPr>
        <w:t xml:space="preserve">omisionada o </w:t>
      </w:r>
      <w:r w:rsidR="00D142EC">
        <w:rPr>
          <w:rFonts w:ascii="Arial" w:hAnsi="Arial" w:cs="Arial"/>
          <w:bCs/>
          <w:sz w:val="26"/>
          <w:szCs w:val="26"/>
          <w:lang w:val="es-MX"/>
        </w:rPr>
        <w:t>c</w:t>
      </w:r>
      <w:r w:rsidR="00437150" w:rsidRPr="00437150">
        <w:rPr>
          <w:rFonts w:ascii="Arial" w:hAnsi="Arial" w:cs="Arial"/>
          <w:bCs/>
          <w:sz w:val="26"/>
          <w:szCs w:val="26"/>
          <w:lang w:val="es-MX"/>
        </w:rPr>
        <w:t>omisionado del Instituto de Transparencia, Acceso a la Información Pública y Protección de Datos Personales del Estado de Puebla</w:t>
      </w:r>
      <w:r w:rsidR="00E17494">
        <w:rPr>
          <w:rFonts w:ascii="Arial" w:hAnsi="Arial" w:cs="Arial"/>
          <w:bCs/>
          <w:sz w:val="26"/>
          <w:szCs w:val="26"/>
          <w:lang w:val="es-MX"/>
        </w:rPr>
        <w:t>.</w:t>
      </w:r>
      <w:r w:rsidR="009D0C3A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B55CCD">
        <w:rPr>
          <w:rFonts w:ascii="Arial" w:hAnsi="Arial" w:cs="Arial"/>
          <w:sz w:val="25"/>
          <w:szCs w:val="25"/>
        </w:rPr>
        <w:t>-</w:t>
      </w:r>
      <w:r w:rsidR="00E17494">
        <w:rPr>
          <w:rFonts w:ascii="Arial" w:hAnsi="Arial" w:cs="Arial"/>
          <w:sz w:val="25"/>
          <w:szCs w:val="25"/>
        </w:rPr>
        <w:t>--------------------------------------------</w:t>
      </w:r>
      <w:r w:rsidR="00B55CCD">
        <w:rPr>
          <w:rFonts w:ascii="Arial" w:hAnsi="Arial" w:cs="Arial"/>
          <w:sz w:val="25"/>
          <w:szCs w:val="25"/>
        </w:rPr>
        <w:t>----</w:t>
      </w:r>
      <w:r w:rsidR="009D0C3A">
        <w:rPr>
          <w:rFonts w:ascii="Arial" w:hAnsi="Arial" w:cs="Arial"/>
          <w:sz w:val="25"/>
          <w:szCs w:val="25"/>
        </w:rPr>
        <w:t>--------</w:t>
      </w:r>
    </w:p>
    <w:p w14:paraId="4134CE93" w14:textId="719A9878" w:rsidR="00167261" w:rsidRDefault="00150DC6" w:rsidP="00150DC6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Enseguida, </w:t>
      </w:r>
      <w:r w:rsidR="000023B6">
        <w:rPr>
          <w:rFonts w:ascii="Arial" w:hAnsi="Arial" w:cs="Arial"/>
          <w:sz w:val="25"/>
          <w:szCs w:val="25"/>
        </w:rPr>
        <w:t>los y</w:t>
      </w:r>
      <w:r w:rsidR="00560993">
        <w:rPr>
          <w:rFonts w:ascii="Arial" w:hAnsi="Arial" w:cs="Arial"/>
          <w:sz w:val="25"/>
          <w:szCs w:val="25"/>
        </w:rPr>
        <w:t xml:space="preserve"> las integrantes de </w:t>
      </w:r>
      <w:r>
        <w:rPr>
          <w:rFonts w:ascii="Arial" w:hAnsi="Arial" w:cs="Arial"/>
          <w:sz w:val="25"/>
          <w:szCs w:val="25"/>
        </w:rPr>
        <w:t>la Comisión de Transparencia y Acceso a la Información procedi</w:t>
      </w:r>
      <w:r w:rsidR="00560993">
        <w:rPr>
          <w:rFonts w:ascii="Arial" w:hAnsi="Arial" w:cs="Arial"/>
          <w:sz w:val="25"/>
          <w:szCs w:val="25"/>
        </w:rPr>
        <w:t>eron</w:t>
      </w:r>
      <w:r>
        <w:rPr>
          <w:rFonts w:ascii="Arial" w:hAnsi="Arial" w:cs="Arial"/>
          <w:sz w:val="25"/>
          <w:szCs w:val="25"/>
        </w:rPr>
        <w:t xml:space="preserve"> al deshago de las comparecencias de las y los ciudadanos;</w:t>
      </w:r>
      <w:r w:rsidR="00E17494">
        <w:rPr>
          <w:rFonts w:ascii="Arial" w:hAnsi="Arial" w:cs="Arial"/>
          <w:sz w:val="25"/>
          <w:szCs w:val="25"/>
        </w:rPr>
        <w:t xml:space="preserve"> </w:t>
      </w:r>
      <w:r w:rsidR="00E17494" w:rsidRPr="004A5FC4">
        <w:rPr>
          <w:rFonts w:ascii="Arial" w:hAnsi="Arial" w:cs="Arial"/>
          <w:sz w:val="25"/>
          <w:szCs w:val="25"/>
        </w:rPr>
        <w:t>Ba</w:t>
      </w:r>
      <w:r w:rsidR="00932E6A" w:rsidRPr="004A5FC4">
        <w:rPr>
          <w:rFonts w:ascii="Arial" w:hAnsi="Arial" w:cs="Arial"/>
          <w:sz w:val="25"/>
          <w:szCs w:val="25"/>
        </w:rPr>
        <w:t>lderas Huesca Rita Elena,</w:t>
      </w:r>
      <w:r w:rsidRPr="004A5FC4">
        <w:rPr>
          <w:rFonts w:ascii="Arial" w:hAnsi="Arial" w:cs="Arial"/>
          <w:sz w:val="25"/>
          <w:szCs w:val="25"/>
        </w:rPr>
        <w:t xml:space="preserve"> </w:t>
      </w:r>
      <w:r w:rsidR="00437150" w:rsidRPr="004A5FC4">
        <w:rPr>
          <w:rFonts w:ascii="Arial" w:hAnsi="Arial" w:cs="Arial"/>
          <w:sz w:val="25"/>
          <w:szCs w:val="25"/>
        </w:rPr>
        <w:t>García González Laura Elizabeth</w:t>
      </w:r>
      <w:r w:rsidRPr="004A5FC4">
        <w:rPr>
          <w:rFonts w:ascii="Arial" w:hAnsi="Arial" w:cs="Arial"/>
          <w:sz w:val="25"/>
          <w:szCs w:val="25"/>
        </w:rPr>
        <w:t>,</w:t>
      </w:r>
      <w:r w:rsidR="00167261" w:rsidRPr="004A5FC4">
        <w:rPr>
          <w:rFonts w:ascii="Arial" w:hAnsi="Arial" w:cs="Arial"/>
          <w:sz w:val="25"/>
          <w:szCs w:val="25"/>
        </w:rPr>
        <w:t xml:space="preserve"> </w:t>
      </w:r>
      <w:r w:rsidR="00437150" w:rsidRPr="004A5FC4">
        <w:rPr>
          <w:rFonts w:ascii="Arial" w:hAnsi="Arial" w:cs="Arial"/>
          <w:sz w:val="25"/>
          <w:szCs w:val="25"/>
        </w:rPr>
        <w:t>Otero Salas Filiberto</w:t>
      </w:r>
      <w:r w:rsidR="00167261" w:rsidRPr="004A5FC4">
        <w:rPr>
          <w:rFonts w:ascii="Arial" w:hAnsi="Arial" w:cs="Arial"/>
          <w:sz w:val="25"/>
          <w:szCs w:val="25"/>
        </w:rPr>
        <w:t xml:space="preserve">, Pimentel Méndez Norma Estela, Vela Garay Marco Ángel y </w:t>
      </w:r>
      <w:r w:rsidR="00437150" w:rsidRPr="004A5FC4">
        <w:rPr>
          <w:rFonts w:ascii="Arial" w:hAnsi="Arial" w:cs="Arial"/>
          <w:sz w:val="25"/>
          <w:szCs w:val="25"/>
        </w:rPr>
        <w:t>López de la Vega Vicente</w:t>
      </w:r>
      <w:r w:rsidR="00167261" w:rsidRPr="004A5FC4">
        <w:rPr>
          <w:rFonts w:ascii="Arial" w:hAnsi="Arial" w:cs="Arial"/>
          <w:sz w:val="25"/>
          <w:szCs w:val="25"/>
        </w:rPr>
        <w:t xml:space="preserve">. </w:t>
      </w:r>
      <w:r w:rsidRPr="004A5FC4">
        <w:rPr>
          <w:rFonts w:ascii="Arial" w:hAnsi="Arial" w:cs="Arial"/>
          <w:sz w:val="25"/>
          <w:szCs w:val="25"/>
        </w:rPr>
        <w:t xml:space="preserve">Intervenciones que se encuentran de manera íntegra en la versión estenográfica de esta sesión. </w:t>
      </w:r>
      <w:r w:rsidR="004A5FC4">
        <w:rPr>
          <w:rFonts w:ascii="Arial" w:hAnsi="Arial" w:cs="Arial"/>
          <w:sz w:val="25"/>
          <w:szCs w:val="25"/>
        </w:rPr>
        <w:t>El</w:t>
      </w:r>
      <w:r w:rsidR="004C0D78">
        <w:rPr>
          <w:rFonts w:ascii="Arial" w:hAnsi="Arial" w:cs="Arial"/>
          <w:sz w:val="25"/>
          <w:szCs w:val="25"/>
        </w:rPr>
        <w:t xml:space="preserve"> participante </w:t>
      </w:r>
      <w:r w:rsidR="004A5FC4">
        <w:rPr>
          <w:rFonts w:ascii="Arial" w:hAnsi="Arial" w:cs="Arial"/>
          <w:sz w:val="25"/>
          <w:szCs w:val="25"/>
        </w:rPr>
        <w:t xml:space="preserve">Arriaga </w:t>
      </w:r>
      <w:proofErr w:type="spellStart"/>
      <w:r w:rsidR="004A5FC4">
        <w:rPr>
          <w:rFonts w:ascii="Arial" w:hAnsi="Arial" w:cs="Arial"/>
          <w:sz w:val="25"/>
          <w:szCs w:val="25"/>
        </w:rPr>
        <w:t>Bulloli</w:t>
      </w:r>
      <w:proofErr w:type="spellEnd"/>
      <w:r w:rsidR="004A5FC4">
        <w:rPr>
          <w:rFonts w:ascii="Arial" w:hAnsi="Arial" w:cs="Arial"/>
          <w:sz w:val="25"/>
          <w:szCs w:val="25"/>
        </w:rPr>
        <w:t xml:space="preserve"> José Miguel</w:t>
      </w:r>
      <w:r w:rsidR="00EF4C49">
        <w:rPr>
          <w:rFonts w:ascii="Arial" w:hAnsi="Arial" w:cs="Arial"/>
          <w:sz w:val="25"/>
          <w:szCs w:val="25"/>
        </w:rPr>
        <w:t>,</w:t>
      </w:r>
      <w:r w:rsidR="004C0D78">
        <w:rPr>
          <w:rFonts w:ascii="Arial" w:hAnsi="Arial" w:cs="Arial"/>
          <w:sz w:val="25"/>
          <w:szCs w:val="25"/>
        </w:rPr>
        <w:t xml:space="preserve"> </w:t>
      </w:r>
      <w:r w:rsidR="000023B6">
        <w:rPr>
          <w:rFonts w:ascii="Arial" w:hAnsi="Arial" w:cs="Arial"/>
          <w:sz w:val="25"/>
          <w:szCs w:val="25"/>
        </w:rPr>
        <w:t>no comparec</w:t>
      </w:r>
      <w:r w:rsidR="004A5FC4">
        <w:rPr>
          <w:rFonts w:ascii="Arial" w:hAnsi="Arial" w:cs="Arial"/>
          <w:sz w:val="25"/>
          <w:szCs w:val="25"/>
        </w:rPr>
        <w:t>ió</w:t>
      </w:r>
      <w:r w:rsidR="000023B6">
        <w:rPr>
          <w:rFonts w:ascii="Arial" w:hAnsi="Arial" w:cs="Arial"/>
          <w:sz w:val="25"/>
          <w:szCs w:val="25"/>
        </w:rPr>
        <w:t>. ---------------------------</w:t>
      </w:r>
      <w:r w:rsidR="00D142EC">
        <w:rPr>
          <w:rFonts w:ascii="Arial" w:hAnsi="Arial" w:cs="Arial"/>
          <w:sz w:val="25"/>
          <w:szCs w:val="25"/>
        </w:rPr>
        <w:t>---------------------------------------</w:t>
      </w:r>
    </w:p>
    <w:p w14:paraId="47738475" w14:textId="7B96B1EE" w:rsidR="00150DC6" w:rsidRDefault="00E3535A" w:rsidP="00150DC6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Concluidas las comparecencias, la diputada presidenta manifestó </w:t>
      </w:r>
      <w:r w:rsidR="00C9343C">
        <w:rPr>
          <w:rFonts w:ascii="Arial" w:hAnsi="Arial" w:cs="Arial"/>
          <w:sz w:val="25"/>
          <w:szCs w:val="25"/>
        </w:rPr>
        <w:t>que, con</w:t>
      </w:r>
      <w:r w:rsidR="00150DC6">
        <w:rPr>
          <w:rFonts w:ascii="Arial" w:hAnsi="Arial" w:cs="Arial"/>
          <w:sz w:val="25"/>
          <w:szCs w:val="25"/>
        </w:rPr>
        <w:t xml:space="preserve"> la finalidad de elaborar el acuerdo </w:t>
      </w:r>
      <w:r w:rsidR="00C9343C">
        <w:rPr>
          <w:rFonts w:ascii="Arial" w:hAnsi="Arial" w:cs="Arial"/>
          <w:sz w:val="25"/>
          <w:szCs w:val="25"/>
        </w:rPr>
        <w:t>que contendrá</w:t>
      </w:r>
      <w:r w:rsidR="00150DC6">
        <w:rPr>
          <w:rFonts w:ascii="Arial" w:hAnsi="Arial" w:cs="Arial"/>
          <w:sz w:val="25"/>
          <w:szCs w:val="25"/>
        </w:rPr>
        <w:t xml:space="preserve"> la terna </w:t>
      </w:r>
      <w:r>
        <w:rPr>
          <w:rFonts w:ascii="Arial" w:hAnsi="Arial" w:cs="Arial"/>
          <w:sz w:val="25"/>
          <w:szCs w:val="25"/>
        </w:rPr>
        <w:t>de</w:t>
      </w:r>
      <w:r w:rsidR="00150DC6">
        <w:rPr>
          <w:rFonts w:ascii="Arial" w:hAnsi="Arial" w:cs="Arial"/>
          <w:sz w:val="25"/>
          <w:szCs w:val="25"/>
        </w:rPr>
        <w:t xml:space="preserve"> las </w:t>
      </w:r>
      <w:r w:rsidR="00C9343C">
        <w:rPr>
          <w:rFonts w:ascii="Arial" w:hAnsi="Arial" w:cs="Arial"/>
          <w:sz w:val="25"/>
          <w:szCs w:val="25"/>
        </w:rPr>
        <w:t>o</w:t>
      </w:r>
      <w:r w:rsidR="00150DC6">
        <w:rPr>
          <w:rFonts w:ascii="Arial" w:hAnsi="Arial" w:cs="Arial"/>
          <w:sz w:val="25"/>
          <w:szCs w:val="25"/>
        </w:rPr>
        <w:t xml:space="preserve"> los aspirantes que </w:t>
      </w:r>
      <w:r w:rsidR="00C9343C">
        <w:rPr>
          <w:rFonts w:ascii="Arial" w:hAnsi="Arial" w:cs="Arial"/>
          <w:sz w:val="25"/>
          <w:szCs w:val="25"/>
        </w:rPr>
        <w:t>desahogaron</w:t>
      </w:r>
      <w:r w:rsidR="00150DC6">
        <w:rPr>
          <w:rFonts w:ascii="Arial" w:hAnsi="Arial" w:cs="Arial"/>
          <w:sz w:val="25"/>
          <w:szCs w:val="25"/>
        </w:rPr>
        <w:t xml:space="preserve"> las comparecencias, el cual será sometido a consideración del pleno del Honorable Congreso del Estado Libre y Soberano de Puebla</w:t>
      </w:r>
      <w:r>
        <w:rPr>
          <w:rFonts w:ascii="Arial" w:hAnsi="Arial" w:cs="Arial"/>
          <w:sz w:val="25"/>
          <w:szCs w:val="25"/>
        </w:rPr>
        <w:t>.</w:t>
      </w:r>
      <w:r w:rsidR="00150DC6">
        <w:rPr>
          <w:rFonts w:ascii="Arial" w:hAnsi="Arial" w:cs="Arial"/>
          <w:sz w:val="25"/>
          <w:szCs w:val="25"/>
        </w:rPr>
        <w:t xml:space="preserve"> </w:t>
      </w:r>
      <w:r w:rsidR="00C9343C">
        <w:rPr>
          <w:rFonts w:ascii="Arial" w:hAnsi="Arial" w:cs="Arial"/>
          <w:sz w:val="25"/>
          <w:szCs w:val="25"/>
        </w:rPr>
        <w:t>E</w:t>
      </w:r>
      <w:r w:rsidR="00150DC6" w:rsidRPr="00642861">
        <w:rPr>
          <w:rFonts w:ascii="Arial" w:hAnsi="Arial" w:cs="Arial"/>
          <w:sz w:val="25"/>
          <w:szCs w:val="25"/>
        </w:rPr>
        <w:t xml:space="preserve">n términos de lo que señalan los artículos 112 y 116 fracción X, </w:t>
      </w:r>
      <w:r w:rsidR="00150DC6">
        <w:rPr>
          <w:rFonts w:ascii="Arial" w:hAnsi="Arial" w:cs="Arial"/>
          <w:sz w:val="25"/>
          <w:szCs w:val="25"/>
        </w:rPr>
        <w:t xml:space="preserve">y </w:t>
      </w:r>
      <w:r w:rsidR="00150DC6" w:rsidRPr="00642861">
        <w:rPr>
          <w:rFonts w:ascii="Arial" w:hAnsi="Arial" w:cs="Arial"/>
          <w:sz w:val="25"/>
          <w:szCs w:val="25"/>
        </w:rPr>
        <w:t>demás relativos y aplicables de la Ley Orgánica del Poder Legislativo del Estado Libre y Soberano de Puebla,</w:t>
      </w:r>
      <w:r w:rsidR="00150DC6">
        <w:rPr>
          <w:rFonts w:ascii="Arial" w:hAnsi="Arial" w:cs="Arial"/>
          <w:sz w:val="25"/>
          <w:szCs w:val="25"/>
        </w:rPr>
        <w:t xml:space="preserve"> la diputada presidenta puso a consideración de los</w:t>
      </w:r>
      <w:r w:rsidR="00C9343C">
        <w:rPr>
          <w:rFonts w:ascii="Arial" w:hAnsi="Arial" w:cs="Arial"/>
          <w:sz w:val="25"/>
          <w:szCs w:val="25"/>
        </w:rPr>
        <w:t xml:space="preserve"> y las</w:t>
      </w:r>
      <w:r w:rsidR="00150DC6">
        <w:rPr>
          <w:rFonts w:ascii="Arial" w:hAnsi="Arial" w:cs="Arial"/>
          <w:sz w:val="25"/>
          <w:szCs w:val="25"/>
        </w:rPr>
        <w:t xml:space="preserve"> integrantes </w:t>
      </w:r>
      <w:r w:rsidR="00C9343C">
        <w:rPr>
          <w:rFonts w:ascii="Arial" w:hAnsi="Arial" w:cs="Arial"/>
          <w:sz w:val="25"/>
          <w:szCs w:val="25"/>
        </w:rPr>
        <w:t xml:space="preserve">de la comisión </w:t>
      </w:r>
      <w:r w:rsidR="00150DC6">
        <w:rPr>
          <w:rFonts w:ascii="Arial" w:hAnsi="Arial" w:cs="Arial"/>
          <w:sz w:val="25"/>
          <w:szCs w:val="25"/>
        </w:rPr>
        <w:t>establecer un receso, resultando aprobado por unanimidad.</w:t>
      </w:r>
      <w:r w:rsidR="00C9343C">
        <w:rPr>
          <w:rFonts w:ascii="Arial" w:hAnsi="Arial" w:cs="Arial"/>
          <w:sz w:val="25"/>
          <w:szCs w:val="25"/>
        </w:rPr>
        <w:t xml:space="preserve"> </w:t>
      </w:r>
      <w:r w:rsidR="00150DC6">
        <w:rPr>
          <w:rFonts w:ascii="Arial" w:hAnsi="Arial" w:cs="Arial"/>
          <w:sz w:val="25"/>
          <w:szCs w:val="25"/>
        </w:rPr>
        <w:t>---------</w:t>
      </w:r>
      <w:r w:rsidR="00C9343C">
        <w:rPr>
          <w:rFonts w:ascii="Arial" w:hAnsi="Arial" w:cs="Arial"/>
          <w:sz w:val="25"/>
          <w:szCs w:val="25"/>
        </w:rPr>
        <w:t>-------------------------------------------------------------------------------</w:t>
      </w:r>
    </w:p>
    <w:p w14:paraId="7C33E4A2" w14:textId="735EB0F8" w:rsidR="004C0D78" w:rsidRDefault="004C0D78" w:rsidP="004C0D7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C0D78">
        <w:rPr>
          <w:rFonts w:ascii="Arial" w:hAnsi="Arial" w:cs="Arial"/>
          <w:sz w:val="26"/>
          <w:szCs w:val="26"/>
        </w:rPr>
        <w:t xml:space="preserve">Siendo las </w:t>
      </w:r>
      <w:r w:rsidR="00AC06FA">
        <w:rPr>
          <w:rFonts w:ascii="Arial" w:hAnsi="Arial" w:cs="Arial"/>
          <w:sz w:val="26"/>
          <w:szCs w:val="26"/>
        </w:rPr>
        <w:t>diecisiete</w:t>
      </w:r>
      <w:r w:rsidRPr="004C0D78">
        <w:rPr>
          <w:rFonts w:ascii="Arial" w:hAnsi="Arial" w:cs="Arial"/>
          <w:sz w:val="26"/>
          <w:szCs w:val="26"/>
        </w:rPr>
        <w:t xml:space="preserve"> horas con </w:t>
      </w:r>
      <w:r w:rsidR="00AC06FA">
        <w:rPr>
          <w:rFonts w:ascii="Arial" w:hAnsi="Arial" w:cs="Arial"/>
          <w:sz w:val="26"/>
          <w:szCs w:val="26"/>
        </w:rPr>
        <w:t>quince</w:t>
      </w:r>
      <w:r w:rsidRPr="004C0D78">
        <w:rPr>
          <w:rFonts w:ascii="Arial" w:hAnsi="Arial" w:cs="Arial"/>
          <w:sz w:val="26"/>
          <w:szCs w:val="26"/>
        </w:rPr>
        <w:t xml:space="preserve"> minutos, del día </w:t>
      </w:r>
      <w:r w:rsidR="00AC06FA">
        <w:rPr>
          <w:rFonts w:ascii="Arial" w:hAnsi="Arial" w:cs="Arial"/>
          <w:sz w:val="26"/>
          <w:szCs w:val="26"/>
        </w:rPr>
        <w:t>doce</w:t>
      </w:r>
      <w:r w:rsidRPr="004C0D78">
        <w:rPr>
          <w:rFonts w:ascii="Arial" w:hAnsi="Arial" w:cs="Arial"/>
          <w:sz w:val="26"/>
          <w:szCs w:val="26"/>
        </w:rPr>
        <w:t xml:space="preserve"> de </w:t>
      </w:r>
      <w:r w:rsidR="00AC06FA">
        <w:rPr>
          <w:rFonts w:ascii="Arial" w:hAnsi="Arial" w:cs="Arial"/>
          <w:sz w:val="26"/>
          <w:szCs w:val="26"/>
        </w:rPr>
        <w:t>juli</w:t>
      </w:r>
      <w:r w:rsidRPr="004C0D78">
        <w:rPr>
          <w:rFonts w:ascii="Arial" w:hAnsi="Arial" w:cs="Arial"/>
          <w:sz w:val="26"/>
          <w:szCs w:val="26"/>
        </w:rPr>
        <w:t>o del</w:t>
      </w:r>
      <w:r w:rsidRPr="002C7A34">
        <w:rPr>
          <w:rFonts w:ascii="Arial" w:hAnsi="Arial" w:cs="Arial"/>
          <w:sz w:val="26"/>
          <w:szCs w:val="26"/>
        </w:rPr>
        <w:t xml:space="preserve"> año dos mil veinti</w:t>
      </w:r>
      <w:r>
        <w:rPr>
          <w:rFonts w:ascii="Arial" w:hAnsi="Arial" w:cs="Arial"/>
          <w:sz w:val="26"/>
          <w:szCs w:val="26"/>
        </w:rPr>
        <w:t>dós</w:t>
      </w:r>
      <w:r w:rsidRPr="002C7A34">
        <w:rPr>
          <w:rFonts w:ascii="Arial" w:hAnsi="Arial" w:cs="Arial"/>
          <w:sz w:val="26"/>
          <w:szCs w:val="26"/>
        </w:rPr>
        <w:t xml:space="preserve">, se reanudó la </w:t>
      </w:r>
      <w:r>
        <w:rPr>
          <w:rFonts w:ascii="Arial" w:hAnsi="Arial" w:cs="Arial"/>
          <w:sz w:val="26"/>
          <w:szCs w:val="26"/>
        </w:rPr>
        <w:t>s</w:t>
      </w:r>
      <w:r w:rsidRPr="002C7A34">
        <w:rPr>
          <w:rFonts w:ascii="Arial" w:hAnsi="Arial" w:cs="Arial"/>
          <w:sz w:val="26"/>
          <w:szCs w:val="26"/>
        </w:rPr>
        <w:t xml:space="preserve">esión </w:t>
      </w:r>
      <w:r w:rsidR="00C9343C">
        <w:rPr>
          <w:rFonts w:ascii="Arial" w:hAnsi="Arial" w:cs="Arial"/>
          <w:sz w:val="26"/>
          <w:szCs w:val="26"/>
        </w:rPr>
        <w:t xml:space="preserve">de la </w:t>
      </w:r>
      <w:r w:rsidR="008961DC">
        <w:rPr>
          <w:rFonts w:ascii="Arial" w:hAnsi="Arial" w:cs="Arial"/>
          <w:sz w:val="26"/>
          <w:szCs w:val="26"/>
        </w:rPr>
        <w:t>C</w:t>
      </w:r>
      <w:r w:rsidR="00C9343C">
        <w:rPr>
          <w:rFonts w:ascii="Arial" w:hAnsi="Arial" w:cs="Arial"/>
          <w:sz w:val="26"/>
          <w:szCs w:val="26"/>
        </w:rPr>
        <w:t>omis</w:t>
      </w:r>
      <w:r w:rsidR="008961DC">
        <w:rPr>
          <w:rFonts w:ascii="Arial" w:hAnsi="Arial" w:cs="Arial"/>
          <w:sz w:val="26"/>
          <w:szCs w:val="26"/>
        </w:rPr>
        <w:t>ió</w:t>
      </w:r>
      <w:r w:rsidR="00C9343C">
        <w:rPr>
          <w:rFonts w:ascii="Arial" w:hAnsi="Arial" w:cs="Arial"/>
          <w:sz w:val="26"/>
          <w:szCs w:val="26"/>
        </w:rPr>
        <w:t>n de Transpar</w:t>
      </w:r>
      <w:r w:rsidR="008961DC">
        <w:rPr>
          <w:rFonts w:ascii="Arial" w:hAnsi="Arial" w:cs="Arial"/>
          <w:sz w:val="26"/>
          <w:szCs w:val="26"/>
        </w:rPr>
        <w:t>e</w:t>
      </w:r>
      <w:r w:rsidR="00C9343C">
        <w:rPr>
          <w:rFonts w:ascii="Arial" w:hAnsi="Arial" w:cs="Arial"/>
          <w:sz w:val="26"/>
          <w:szCs w:val="26"/>
        </w:rPr>
        <w:t xml:space="preserve">ncia y </w:t>
      </w:r>
      <w:r w:rsidR="008961DC">
        <w:rPr>
          <w:rFonts w:ascii="Arial" w:hAnsi="Arial" w:cs="Arial"/>
          <w:sz w:val="26"/>
          <w:szCs w:val="26"/>
        </w:rPr>
        <w:t xml:space="preserve">Acceso a la Información, </w:t>
      </w:r>
      <w:r w:rsidRPr="002C7A34">
        <w:rPr>
          <w:rFonts w:ascii="Arial" w:hAnsi="Arial" w:cs="Arial"/>
          <w:sz w:val="26"/>
          <w:szCs w:val="26"/>
        </w:rPr>
        <w:t>en la</w:t>
      </w:r>
      <w:r>
        <w:rPr>
          <w:rFonts w:ascii="Arial" w:hAnsi="Arial" w:cs="Arial"/>
          <w:sz w:val="26"/>
          <w:szCs w:val="26"/>
        </w:rPr>
        <w:t xml:space="preserve"> </w:t>
      </w:r>
      <w:r w:rsidR="00AC06FA">
        <w:rPr>
          <w:rFonts w:ascii="Arial" w:hAnsi="Arial" w:cs="Arial"/>
          <w:sz w:val="26"/>
          <w:szCs w:val="26"/>
        </w:rPr>
        <w:t xml:space="preserve">sala de comisiones número tres “Legisladores </w:t>
      </w:r>
      <w:r w:rsidR="00AC06FA">
        <w:rPr>
          <w:rFonts w:ascii="Arial" w:hAnsi="Arial" w:cs="Arial"/>
          <w:sz w:val="26"/>
          <w:szCs w:val="26"/>
        </w:rPr>
        <w:lastRenderedPageBreak/>
        <w:t>de Puebla”</w:t>
      </w:r>
      <w:r w:rsidRPr="002C7A34">
        <w:rPr>
          <w:rFonts w:ascii="Arial" w:hAnsi="Arial" w:cs="Arial"/>
          <w:sz w:val="26"/>
          <w:szCs w:val="26"/>
        </w:rPr>
        <w:t xml:space="preserve"> d</w:t>
      </w:r>
      <w:r w:rsidR="00AC06FA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este</w:t>
      </w:r>
      <w:r w:rsidRPr="002C7A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2C7A34">
        <w:rPr>
          <w:rFonts w:ascii="Arial" w:hAnsi="Arial" w:cs="Arial"/>
          <w:sz w:val="26"/>
          <w:szCs w:val="26"/>
        </w:rPr>
        <w:t xml:space="preserve">alacio </w:t>
      </w:r>
      <w:r>
        <w:rPr>
          <w:rFonts w:ascii="Arial" w:hAnsi="Arial" w:cs="Arial"/>
          <w:sz w:val="26"/>
          <w:szCs w:val="26"/>
        </w:rPr>
        <w:t>L</w:t>
      </w:r>
      <w:r w:rsidRPr="002C7A34">
        <w:rPr>
          <w:rFonts w:ascii="Arial" w:hAnsi="Arial" w:cs="Arial"/>
          <w:sz w:val="26"/>
          <w:szCs w:val="26"/>
        </w:rPr>
        <w:t>egislativo</w:t>
      </w:r>
      <w:r w:rsidR="008961DC">
        <w:rPr>
          <w:rFonts w:ascii="Arial" w:hAnsi="Arial" w:cs="Arial"/>
          <w:sz w:val="26"/>
          <w:szCs w:val="26"/>
        </w:rPr>
        <w:t>.</w:t>
      </w:r>
      <w:r w:rsidRPr="002C7A34">
        <w:rPr>
          <w:rFonts w:ascii="Arial" w:hAnsi="Arial" w:cs="Arial"/>
          <w:sz w:val="26"/>
          <w:szCs w:val="26"/>
        </w:rPr>
        <w:t xml:space="preserve"> </w:t>
      </w:r>
      <w:r w:rsidR="008961DC">
        <w:rPr>
          <w:rFonts w:ascii="Arial" w:hAnsi="Arial" w:cs="Arial"/>
          <w:sz w:val="26"/>
          <w:szCs w:val="26"/>
        </w:rPr>
        <w:t>L</w:t>
      </w:r>
      <w:r w:rsidRPr="002C7A34">
        <w:rPr>
          <w:rFonts w:ascii="Arial" w:hAnsi="Arial" w:cs="Arial"/>
          <w:sz w:val="26"/>
          <w:szCs w:val="26"/>
        </w:rPr>
        <w:t xml:space="preserve">a diputada presidenta solicitó a la </w:t>
      </w:r>
      <w:r>
        <w:rPr>
          <w:rFonts w:ascii="Arial" w:hAnsi="Arial" w:cs="Arial"/>
          <w:sz w:val="26"/>
          <w:szCs w:val="26"/>
        </w:rPr>
        <w:t>d</w:t>
      </w:r>
      <w:r w:rsidRPr="002C7A34">
        <w:rPr>
          <w:rFonts w:ascii="Arial" w:hAnsi="Arial" w:cs="Arial"/>
          <w:sz w:val="26"/>
          <w:szCs w:val="26"/>
        </w:rPr>
        <w:t xml:space="preserve">iputada </w:t>
      </w:r>
      <w:r w:rsidR="009D0C3A">
        <w:rPr>
          <w:rFonts w:ascii="Arial" w:hAnsi="Arial" w:cs="Arial"/>
          <w:sz w:val="26"/>
          <w:szCs w:val="26"/>
        </w:rPr>
        <w:t xml:space="preserve">secretaria </w:t>
      </w:r>
      <w:r w:rsidRPr="002C7A34">
        <w:rPr>
          <w:rFonts w:ascii="Arial" w:hAnsi="Arial" w:cs="Arial"/>
          <w:sz w:val="26"/>
          <w:szCs w:val="26"/>
        </w:rPr>
        <w:t xml:space="preserve">procediera al pase de lista, informando ésta de la existencia del quórum legal. </w:t>
      </w:r>
      <w:r w:rsidR="009D0C3A">
        <w:rPr>
          <w:rFonts w:ascii="Arial" w:hAnsi="Arial" w:cs="Arial"/>
          <w:sz w:val="26"/>
          <w:szCs w:val="26"/>
        </w:rPr>
        <w:t>--------------------------</w:t>
      </w:r>
      <w:r w:rsidR="00AC06FA">
        <w:rPr>
          <w:rFonts w:ascii="Arial" w:hAnsi="Arial" w:cs="Arial"/>
          <w:sz w:val="26"/>
          <w:szCs w:val="26"/>
        </w:rPr>
        <w:t>-------------------------------------</w:t>
      </w:r>
    </w:p>
    <w:p w14:paraId="6DD719ED" w14:textId="0E462479" w:rsidR="004C0D78" w:rsidRPr="00150DC6" w:rsidRDefault="004C0D78" w:rsidP="004C0D78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2C7A34">
        <w:rPr>
          <w:rFonts w:ascii="Arial" w:hAnsi="Arial" w:cs="Arial"/>
          <w:sz w:val="26"/>
          <w:szCs w:val="26"/>
        </w:rPr>
        <w:t>Acto seguido</w:t>
      </w:r>
      <w:r>
        <w:rPr>
          <w:rFonts w:ascii="Arial" w:hAnsi="Arial" w:cs="Arial"/>
          <w:sz w:val="26"/>
          <w:szCs w:val="26"/>
        </w:rPr>
        <w:t>,</w:t>
      </w:r>
      <w:r w:rsidRPr="002C7A34">
        <w:rPr>
          <w:rFonts w:ascii="Arial" w:hAnsi="Arial" w:cs="Arial"/>
          <w:sz w:val="26"/>
          <w:szCs w:val="26"/>
        </w:rPr>
        <w:t xml:space="preserve"> la diputada presidenta en términos de lo que señala el artículo 116 fracción ll, y demás relativos y aplicables de la Ley Orgánica del Poder Legislativo del Estado Libre y Soberano de Puebla, sometió a consideración de los integrantes de esta </w:t>
      </w:r>
      <w:r>
        <w:rPr>
          <w:rFonts w:ascii="Arial" w:hAnsi="Arial" w:cs="Arial"/>
          <w:sz w:val="26"/>
          <w:szCs w:val="26"/>
        </w:rPr>
        <w:t>c</w:t>
      </w:r>
      <w:r w:rsidRPr="002C7A34">
        <w:rPr>
          <w:rFonts w:ascii="Arial" w:hAnsi="Arial" w:cs="Arial"/>
          <w:sz w:val="26"/>
          <w:szCs w:val="26"/>
        </w:rPr>
        <w:t>omisión, la</w:t>
      </w:r>
      <w:r w:rsidR="009D0C3A">
        <w:rPr>
          <w:rFonts w:ascii="Arial" w:hAnsi="Arial" w:cs="Arial"/>
          <w:sz w:val="26"/>
          <w:szCs w:val="26"/>
        </w:rPr>
        <w:t xml:space="preserve"> inclusión</w:t>
      </w:r>
      <w:r w:rsidRPr="002C7A34">
        <w:rPr>
          <w:rFonts w:ascii="Arial" w:hAnsi="Arial" w:cs="Arial"/>
          <w:sz w:val="26"/>
          <w:szCs w:val="26"/>
        </w:rPr>
        <w:t xml:space="preserve"> del punto </w:t>
      </w:r>
      <w:r>
        <w:rPr>
          <w:rFonts w:ascii="Arial" w:hAnsi="Arial" w:cs="Arial"/>
          <w:sz w:val="26"/>
          <w:szCs w:val="26"/>
        </w:rPr>
        <w:t>s</w:t>
      </w:r>
      <w:r w:rsidR="0046365B">
        <w:rPr>
          <w:rFonts w:ascii="Arial" w:hAnsi="Arial" w:cs="Arial"/>
          <w:sz w:val="26"/>
          <w:szCs w:val="26"/>
        </w:rPr>
        <w:t>iete</w:t>
      </w:r>
      <w:r w:rsidRPr="002C7A34">
        <w:rPr>
          <w:rFonts w:ascii="Arial" w:hAnsi="Arial" w:cs="Arial"/>
          <w:sz w:val="26"/>
          <w:szCs w:val="26"/>
        </w:rPr>
        <w:t xml:space="preserve"> del orden del día</w:t>
      </w:r>
      <w:r>
        <w:rPr>
          <w:rFonts w:ascii="Arial" w:hAnsi="Arial" w:cs="Arial"/>
          <w:sz w:val="26"/>
          <w:szCs w:val="26"/>
        </w:rPr>
        <w:t xml:space="preserve">, </w:t>
      </w:r>
      <w:r w:rsidR="00733E18">
        <w:rPr>
          <w:rFonts w:ascii="Arial" w:hAnsi="Arial" w:cs="Arial"/>
          <w:sz w:val="26"/>
          <w:szCs w:val="26"/>
        </w:rPr>
        <w:t xml:space="preserve">y recorrer en su orden progresivo el punto subsecuente, </w:t>
      </w:r>
      <w:r w:rsidRPr="002C7A34">
        <w:rPr>
          <w:rFonts w:ascii="Arial" w:hAnsi="Arial" w:cs="Arial"/>
          <w:sz w:val="26"/>
          <w:szCs w:val="26"/>
        </w:rPr>
        <w:t>mismo que</w:t>
      </w:r>
      <w:r>
        <w:rPr>
          <w:rFonts w:ascii="Arial" w:hAnsi="Arial" w:cs="Arial"/>
          <w:sz w:val="26"/>
          <w:szCs w:val="26"/>
        </w:rPr>
        <w:t xml:space="preserve"> fue</w:t>
      </w:r>
      <w:r w:rsidRPr="002C7A34">
        <w:rPr>
          <w:rFonts w:ascii="Arial" w:hAnsi="Arial" w:cs="Arial"/>
          <w:sz w:val="26"/>
          <w:szCs w:val="26"/>
        </w:rPr>
        <w:t xml:space="preserve"> aproba</w:t>
      </w:r>
      <w:r>
        <w:rPr>
          <w:rFonts w:ascii="Arial" w:hAnsi="Arial" w:cs="Arial"/>
          <w:sz w:val="26"/>
          <w:szCs w:val="26"/>
        </w:rPr>
        <w:t>do</w:t>
      </w:r>
      <w:r w:rsidRPr="002C7A34">
        <w:rPr>
          <w:rFonts w:ascii="Arial" w:hAnsi="Arial" w:cs="Arial"/>
          <w:sz w:val="26"/>
          <w:szCs w:val="26"/>
        </w:rPr>
        <w:t xml:space="preserve"> por unanimidad. </w:t>
      </w:r>
      <w:r>
        <w:rPr>
          <w:rFonts w:ascii="Arial" w:hAnsi="Arial" w:cs="Arial"/>
          <w:sz w:val="26"/>
          <w:szCs w:val="26"/>
        </w:rPr>
        <w:t>---</w:t>
      </w:r>
      <w:r w:rsidR="0046365B">
        <w:rPr>
          <w:rFonts w:ascii="Arial" w:hAnsi="Arial" w:cs="Arial"/>
          <w:sz w:val="26"/>
          <w:szCs w:val="26"/>
        </w:rPr>
        <w:t>---------------</w:t>
      </w:r>
      <w:r>
        <w:rPr>
          <w:rFonts w:ascii="Arial" w:hAnsi="Arial" w:cs="Arial"/>
          <w:sz w:val="26"/>
          <w:szCs w:val="26"/>
        </w:rPr>
        <w:t>---</w:t>
      </w:r>
      <w:r w:rsidR="009D0C3A">
        <w:rPr>
          <w:rFonts w:ascii="Arial" w:hAnsi="Arial" w:cs="Arial"/>
          <w:sz w:val="26"/>
          <w:szCs w:val="26"/>
        </w:rPr>
        <w:t>------------------</w:t>
      </w:r>
      <w:r w:rsidR="00733E18">
        <w:rPr>
          <w:rFonts w:ascii="Arial" w:hAnsi="Arial" w:cs="Arial"/>
          <w:sz w:val="26"/>
          <w:szCs w:val="26"/>
        </w:rPr>
        <w:t>--------------------------</w:t>
      </w:r>
    </w:p>
    <w:p w14:paraId="6FB25454" w14:textId="2087FBB7" w:rsidR="00C3238A" w:rsidRDefault="004B712C" w:rsidP="00A404F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C7A34">
        <w:rPr>
          <w:rFonts w:ascii="Arial" w:hAnsi="Arial" w:cs="Arial"/>
          <w:sz w:val="26"/>
          <w:szCs w:val="26"/>
        </w:rPr>
        <w:t xml:space="preserve">Toda vez que se han desahogado los </w:t>
      </w:r>
      <w:r w:rsidR="00345A8E" w:rsidRPr="002C7A34">
        <w:rPr>
          <w:rFonts w:ascii="Arial" w:hAnsi="Arial" w:cs="Arial"/>
          <w:sz w:val="26"/>
          <w:szCs w:val="26"/>
        </w:rPr>
        <w:t>p</w:t>
      </w:r>
      <w:r w:rsidRPr="002C7A34">
        <w:rPr>
          <w:rFonts w:ascii="Arial" w:hAnsi="Arial" w:cs="Arial"/>
          <w:sz w:val="26"/>
          <w:szCs w:val="26"/>
        </w:rPr>
        <w:t xml:space="preserve">untos </w:t>
      </w:r>
      <w:r w:rsidR="00A01D60">
        <w:rPr>
          <w:rFonts w:ascii="Arial" w:hAnsi="Arial" w:cs="Arial"/>
          <w:sz w:val="26"/>
          <w:szCs w:val="26"/>
        </w:rPr>
        <w:t xml:space="preserve">uno, </w:t>
      </w:r>
      <w:r w:rsidR="00345A8E" w:rsidRPr="002C7A34">
        <w:rPr>
          <w:rFonts w:ascii="Arial" w:hAnsi="Arial" w:cs="Arial"/>
          <w:sz w:val="26"/>
          <w:szCs w:val="26"/>
        </w:rPr>
        <w:t>d</w:t>
      </w:r>
      <w:r w:rsidRPr="002C7A34">
        <w:rPr>
          <w:rFonts w:ascii="Arial" w:hAnsi="Arial" w:cs="Arial"/>
          <w:sz w:val="26"/>
          <w:szCs w:val="26"/>
        </w:rPr>
        <w:t xml:space="preserve">os, </w:t>
      </w:r>
      <w:r w:rsidR="00345A8E" w:rsidRPr="002C7A34">
        <w:rPr>
          <w:rFonts w:ascii="Arial" w:hAnsi="Arial" w:cs="Arial"/>
          <w:sz w:val="26"/>
          <w:szCs w:val="26"/>
        </w:rPr>
        <w:t>t</w:t>
      </w:r>
      <w:r w:rsidRPr="002C7A34">
        <w:rPr>
          <w:rFonts w:ascii="Arial" w:hAnsi="Arial" w:cs="Arial"/>
          <w:sz w:val="26"/>
          <w:szCs w:val="26"/>
        </w:rPr>
        <w:t>res</w:t>
      </w:r>
      <w:r w:rsidR="00D832E2">
        <w:rPr>
          <w:rFonts w:ascii="Arial" w:hAnsi="Arial" w:cs="Arial"/>
          <w:sz w:val="26"/>
          <w:szCs w:val="26"/>
        </w:rPr>
        <w:t>,</w:t>
      </w:r>
      <w:r w:rsidRPr="002C7A34">
        <w:rPr>
          <w:rFonts w:ascii="Arial" w:hAnsi="Arial" w:cs="Arial"/>
          <w:sz w:val="26"/>
          <w:szCs w:val="26"/>
        </w:rPr>
        <w:t xml:space="preserve"> </w:t>
      </w:r>
      <w:r w:rsidR="00345A8E" w:rsidRPr="002C7A34">
        <w:rPr>
          <w:rFonts w:ascii="Arial" w:hAnsi="Arial" w:cs="Arial"/>
          <w:sz w:val="26"/>
          <w:szCs w:val="26"/>
        </w:rPr>
        <w:t>c</w:t>
      </w:r>
      <w:r w:rsidRPr="002C7A34">
        <w:rPr>
          <w:rFonts w:ascii="Arial" w:hAnsi="Arial" w:cs="Arial"/>
          <w:sz w:val="26"/>
          <w:szCs w:val="26"/>
        </w:rPr>
        <w:t>uatro,</w:t>
      </w:r>
      <w:r w:rsidR="00C3238A">
        <w:rPr>
          <w:rFonts w:ascii="Arial" w:hAnsi="Arial" w:cs="Arial"/>
          <w:sz w:val="26"/>
          <w:szCs w:val="26"/>
        </w:rPr>
        <w:t xml:space="preserve"> cinco</w:t>
      </w:r>
      <w:r w:rsidR="00EF4C49">
        <w:rPr>
          <w:rFonts w:ascii="Arial" w:hAnsi="Arial" w:cs="Arial"/>
          <w:sz w:val="26"/>
          <w:szCs w:val="26"/>
        </w:rPr>
        <w:t>,</w:t>
      </w:r>
      <w:r w:rsidR="00C3238A">
        <w:rPr>
          <w:rFonts w:ascii="Arial" w:hAnsi="Arial" w:cs="Arial"/>
          <w:sz w:val="26"/>
          <w:szCs w:val="26"/>
        </w:rPr>
        <w:t xml:space="preserve"> seis</w:t>
      </w:r>
      <w:r w:rsidR="00EF4C49">
        <w:rPr>
          <w:rFonts w:ascii="Arial" w:hAnsi="Arial" w:cs="Arial"/>
          <w:sz w:val="26"/>
          <w:szCs w:val="26"/>
        </w:rPr>
        <w:t xml:space="preserve"> </w:t>
      </w:r>
      <w:r w:rsidR="00C3238A">
        <w:rPr>
          <w:rFonts w:ascii="Arial" w:hAnsi="Arial" w:cs="Arial"/>
          <w:sz w:val="26"/>
          <w:szCs w:val="26"/>
        </w:rPr>
        <w:t xml:space="preserve">del orden del día, </w:t>
      </w:r>
      <w:r w:rsidRPr="002C7A34">
        <w:rPr>
          <w:rFonts w:ascii="Arial" w:hAnsi="Arial" w:cs="Arial"/>
          <w:sz w:val="26"/>
          <w:szCs w:val="26"/>
        </w:rPr>
        <w:t xml:space="preserve">la </w:t>
      </w:r>
      <w:r w:rsidR="00345A8E" w:rsidRPr="002C7A34">
        <w:rPr>
          <w:rFonts w:ascii="Arial" w:hAnsi="Arial" w:cs="Arial"/>
          <w:sz w:val="26"/>
          <w:szCs w:val="26"/>
        </w:rPr>
        <w:t>d</w:t>
      </w:r>
      <w:r w:rsidRPr="002C7A34">
        <w:rPr>
          <w:rFonts w:ascii="Arial" w:hAnsi="Arial" w:cs="Arial"/>
          <w:sz w:val="26"/>
          <w:szCs w:val="26"/>
        </w:rPr>
        <w:t xml:space="preserve">iputada </w:t>
      </w:r>
      <w:r w:rsidR="00345A8E" w:rsidRPr="002C7A34">
        <w:rPr>
          <w:rFonts w:ascii="Arial" w:hAnsi="Arial" w:cs="Arial"/>
          <w:sz w:val="26"/>
          <w:szCs w:val="26"/>
        </w:rPr>
        <w:t>p</w:t>
      </w:r>
      <w:r w:rsidRPr="002C7A34">
        <w:rPr>
          <w:rFonts w:ascii="Arial" w:hAnsi="Arial" w:cs="Arial"/>
          <w:sz w:val="26"/>
          <w:szCs w:val="26"/>
        </w:rPr>
        <w:t xml:space="preserve">residenta procedió al desahogo del </w:t>
      </w:r>
      <w:r w:rsidR="00345A8E" w:rsidRPr="002C7A34">
        <w:rPr>
          <w:rFonts w:ascii="Arial" w:hAnsi="Arial" w:cs="Arial"/>
          <w:b/>
          <w:bCs/>
          <w:sz w:val="26"/>
          <w:szCs w:val="26"/>
        </w:rPr>
        <w:t>p</w:t>
      </w:r>
      <w:r w:rsidRPr="002C7A34">
        <w:rPr>
          <w:rFonts w:ascii="Arial" w:hAnsi="Arial" w:cs="Arial"/>
          <w:b/>
          <w:bCs/>
          <w:sz w:val="26"/>
          <w:szCs w:val="26"/>
        </w:rPr>
        <w:t xml:space="preserve">unto </w:t>
      </w:r>
      <w:r w:rsidR="00C3238A">
        <w:rPr>
          <w:rFonts w:ascii="Arial" w:hAnsi="Arial" w:cs="Arial"/>
          <w:b/>
          <w:bCs/>
          <w:sz w:val="26"/>
          <w:szCs w:val="26"/>
        </w:rPr>
        <w:t>siete</w:t>
      </w:r>
      <w:r w:rsidRPr="002C7A34">
        <w:rPr>
          <w:rFonts w:ascii="Arial" w:hAnsi="Arial" w:cs="Arial"/>
          <w:sz w:val="26"/>
          <w:szCs w:val="26"/>
        </w:rPr>
        <w:t>, referente a</w:t>
      </w:r>
      <w:r w:rsidR="002C7A34" w:rsidRPr="002C7A34">
        <w:rPr>
          <w:rFonts w:ascii="Arial" w:hAnsi="Arial" w:cs="Arial"/>
          <w:sz w:val="26"/>
          <w:szCs w:val="26"/>
        </w:rPr>
        <w:t xml:space="preserve"> la </w:t>
      </w:r>
      <w:r w:rsidR="00D832E2">
        <w:rPr>
          <w:rFonts w:ascii="Arial" w:hAnsi="Arial" w:cs="Arial"/>
          <w:sz w:val="26"/>
          <w:szCs w:val="26"/>
        </w:rPr>
        <w:t>l</w:t>
      </w:r>
      <w:r w:rsidR="00C3238A" w:rsidRPr="00C3238A">
        <w:rPr>
          <w:rFonts w:ascii="Arial" w:hAnsi="Arial" w:cs="Arial"/>
          <w:sz w:val="26"/>
          <w:szCs w:val="26"/>
        </w:rPr>
        <w:t xml:space="preserve">ectura </w:t>
      </w:r>
      <w:r w:rsidR="00FF27C5" w:rsidRPr="00FF27C5">
        <w:rPr>
          <w:rFonts w:ascii="Arial" w:hAnsi="Arial" w:cs="Arial"/>
          <w:sz w:val="26"/>
          <w:szCs w:val="26"/>
        </w:rPr>
        <w:t xml:space="preserve">del </w:t>
      </w:r>
      <w:r w:rsidR="00A01D60">
        <w:rPr>
          <w:rFonts w:ascii="Arial" w:hAnsi="Arial" w:cs="Arial"/>
          <w:sz w:val="26"/>
          <w:szCs w:val="26"/>
        </w:rPr>
        <w:t>p</w:t>
      </w:r>
      <w:r w:rsidR="00FF27C5" w:rsidRPr="00FF27C5">
        <w:rPr>
          <w:rFonts w:ascii="Arial" w:hAnsi="Arial" w:cs="Arial"/>
          <w:sz w:val="26"/>
          <w:szCs w:val="26"/>
        </w:rPr>
        <w:t xml:space="preserve">royecto de Acuerdo por el que se presenta al </w:t>
      </w:r>
      <w:r w:rsidR="00A01D60">
        <w:rPr>
          <w:rFonts w:ascii="Arial" w:hAnsi="Arial" w:cs="Arial"/>
          <w:sz w:val="26"/>
          <w:szCs w:val="26"/>
        </w:rPr>
        <w:t>p</w:t>
      </w:r>
      <w:r w:rsidR="00FF27C5" w:rsidRPr="00FF27C5">
        <w:rPr>
          <w:rFonts w:ascii="Arial" w:hAnsi="Arial" w:cs="Arial"/>
          <w:sz w:val="26"/>
          <w:szCs w:val="26"/>
        </w:rPr>
        <w:t>leno del Honorable Congreso del Estado Libre y Soberano de Puebla</w:t>
      </w:r>
      <w:r w:rsidR="00A01D60">
        <w:rPr>
          <w:rFonts w:ascii="Arial" w:hAnsi="Arial" w:cs="Arial"/>
          <w:sz w:val="26"/>
          <w:szCs w:val="26"/>
        </w:rPr>
        <w:t>,</w:t>
      </w:r>
      <w:r w:rsidR="00FF27C5" w:rsidRPr="00FF27C5">
        <w:rPr>
          <w:rFonts w:ascii="Arial" w:hAnsi="Arial" w:cs="Arial"/>
          <w:sz w:val="26"/>
          <w:szCs w:val="26"/>
        </w:rPr>
        <w:t xml:space="preserve"> la </w:t>
      </w:r>
      <w:r w:rsidR="00A01D60">
        <w:rPr>
          <w:rFonts w:ascii="Arial" w:hAnsi="Arial" w:cs="Arial"/>
          <w:sz w:val="26"/>
          <w:szCs w:val="26"/>
        </w:rPr>
        <w:t>t</w:t>
      </w:r>
      <w:r w:rsidR="00FF27C5" w:rsidRPr="00FF27C5">
        <w:rPr>
          <w:rFonts w:ascii="Arial" w:hAnsi="Arial" w:cs="Arial"/>
          <w:sz w:val="26"/>
          <w:szCs w:val="26"/>
        </w:rPr>
        <w:t xml:space="preserve">erna para la designación y nombramiento de la persona </w:t>
      </w:r>
      <w:r w:rsidR="00A01D60">
        <w:rPr>
          <w:rFonts w:ascii="Arial" w:hAnsi="Arial" w:cs="Arial"/>
          <w:sz w:val="26"/>
          <w:szCs w:val="26"/>
        </w:rPr>
        <w:t>c</w:t>
      </w:r>
      <w:r w:rsidR="00FF27C5" w:rsidRPr="00FF27C5">
        <w:rPr>
          <w:rFonts w:ascii="Arial" w:hAnsi="Arial" w:cs="Arial"/>
          <w:sz w:val="26"/>
          <w:szCs w:val="26"/>
        </w:rPr>
        <w:t>omisionada del Instituto de Transparencia, Acceso a la Información Pública y Protección de Datos Personales del Estado de Puebla, entre otros resolutivos, y en su caso</w:t>
      </w:r>
      <w:r w:rsidR="00A01D60">
        <w:rPr>
          <w:rFonts w:ascii="Arial" w:hAnsi="Arial" w:cs="Arial"/>
          <w:sz w:val="26"/>
          <w:szCs w:val="26"/>
        </w:rPr>
        <w:t>,</w:t>
      </w:r>
      <w:r w:rsidR="00FF27C5" w:rsidRPr="00FF27C5">
        <w:rPr>
          <w:rFonts w:ascii="Arial" w:hAnsi="Arial" w:cs="Arial"/>
          <w:sz w:val="26"/>
          <w:szCs w:val="26"/>
        </w:rPr>
        <w:t xml:space="preserve"> aprobación.</w:t>
      </w:r>
      <w:r w:rsidR="00C3238A" w:rsidRPr="00C3238A">
        <w:rPr>
          <w:rFonts w:ascii="Arial" w:hAnsi="Arial" w:cs="Arial"/>
          <w:sz w:val="26"/>
          <w:szCs w:val="26"/>
        </w:rPr>
        <w:t>.</w:t>
      </w:r>
      <w:r w:rsidR="002114BE">
        <w:rPr>
          <w:rFonts w:ascii="Arial" w:hAnsi="Arial" w:cs="Arial"/>
          <w:sz w:val="26"/>
          <w:szCs w:val="26"/>
        </w:rPr>
        <w:t xml:space="preserve"> </w:t>
      </w:r>
      <w:r w:rsidR="00C3238A">
        <w:rPr>
          <w:rFonts w:ascii="Arial" w:hAnsi="Arial" w:cs="Arial"/>
          <w:sz w:val="26"/>
          <w:szCs w:val="26"/>
        </w:rPr>
        <w:t>---------------------</w:t>
      </w:r>
      <w:r w:rsidR="002114BE">
        <w:rPr>
          <w:rFonts w:ascii="Arial" w:hAnsi="Arial" w:cs="Arial"/>
          <w:sz w:val="26"/>
          <w:szCs w:val="26"/>
        </w:rPr>
        <w:t>----------------------</w:t>
      </w:r>
      <w:r w:rsidR="00733E18">
        <w:rPr>
          <w:rFonts w:ascii="Arial" w:hAnsi="Arial" w:cs="Arial"/>
          <w:sz w:val="26"/>
          <w:szCs w:val="26"/>
        </w:rPr>
        <w:t>-------</w:t>
      </w:r>
      <w:r w:rsidR="00A01D60">
        <w:rPr>
          <w:rFonts w:ascii="Arial" w:hAnsi="Arial" w:cs="Arial"/>
          <w:sz w:val="26"/>
          <w:szCs w:val="26"/>
        </w:rPr>
        <w:t>----------------------------------</w:t>
      </w:r>
    </w:p>
    <w:p w14:paraId="7605955D" w14:textId="6DA84E4D" w:rsidR="002114BE" w:rsidRDefault="002C7A34" w:rsidP="00A404F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Acto seguido</w:t>
      </w:r>
      <w:r w:rsidR="00410CA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la diputada Karla Victoria Martínez Gallegos</w:t>
      </w:r>
      <w:r w:rsidR="00410CA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cedió el uso de la palabra a</w:t>
      </w:r>
      <w:r w:rsidR="002114BE">
        <w:rPr>
          <w:rFonts w:ascii="Arial" w:hAnsi="Arial" w:cs="Arial"/>
          <w:sz w:val="26"/>
          <w:szCs w:val="26"/>
        </w:rPr>
        <w:t>l área jurídica</w:t>
      </w:r>
      <w:r>
        <w:rPr>
          <w:rFonts w:ascii="Arial" w:hAnsi="Arial" w:cs="Arial"/>
          <w:sz w:val="26"/>
          <w:szCs w:val="26"/>
        </w:rPr>
        <w:t xml:space="preserve"> para que ampliara la información</w:t>
      </w:r>
      <w:r w:rsidR="006C4AB8">
        <w:rPr>
          <w:rFonts w:ascii="Arial" w:hAnsi="Arial" w:cs="Arial"/>
          <w:sz w:val="26"/>
          <w:szCs w:val="26"/>
        </w:rPr>
        <w:t xml:space="preserve"> del proyecto de acuerdo</w:t>
      </w:r>
      <w:r w:rsidR="00AC0E27">
        <w:rPr>
          <w:rFonts w:ascii="Arial" w:hAnsi="Arial" w:cs="Arial"/>
          <w:sz w:val="26"/>
          <w:szCs w:val="26"/>
        </w:rPr>
        <w:t xml:space="preserve">, indicando que </w:t>
      </w:r>
      <w:r w:rsidR="008F55E1">
        <w:rPr>
          <w:rFonts w:ascii="Arial" w:hAnsi="Arial" w:cs="Arial"/>
          <w:sz w:val="25"/>
          <w:szCs w:val="25"/>
        </w:rPr>
        <w:t xml:space="preserve">con base en los criterios </w:t>
      </w:r>
      <w:r w:rsidR="008F55E1" w:rsidRPr="004C0D78">
        <w:rPr>
          <w:rFonts w:ascii="Arial" w:hAnsi="Arial" w:cs="Arial"/>
          <w:bCs/>
          <w:sz w:val="25"/>
          <w:szCs w:val="25"/>
        </w:rPr>
        <w:t xml:space="preserve">para la </w:t>
      </w:r>
      <w:r w:rsidR="008F55E1">
        <w:rPr>
          <w:rFonts w:ascii="Arial" w:hAnsi="Arial" w:cs="Arial"/>
          <w:bCs/>
          <w:sz w:val="25"/>
          <w:szCs w:val="25"/>
        </w:rPr>
        <w:t>e</w:t>
      </w:r>
      <w:r w:rsidR="008F55E1" w:rsidRPr="004C0D78">
        <w:rPr>
          <w:rFonts w:ascii="Arial" w:hAnsi="Arial" w:cs="Arial"/>
          <w:bCs/>
          <w:sz w:val="25"/>
          <w:szCs w:val="25"/>
        </w:rPr>
        <w:t>valuación</w:t>
      </w:r>
      <w:r w:rsidR="008F55E1">
        <w:rPr>
          <w:rFonts w:ascii="Arial" w:hAnsi="Arial" w:cs="Arial"/>
          <w:bCs/>
          <w:sz w:val="25"/>
          <w:szCs w:val="25"/>
        </w:rPr>
        <w:t>, así como la metodología en el desahogo de las comparecencias,</w:t>
      </w:r>
      <w:r w:rsidR="008F55E1">
        <w:rPr>
          <w:rFonts w:ascii="Arial" w:hAnsi="Arial" w:cs="Arial"/>
          <w:sz w:val="26"/>
          <w:szCs w:val="26"/>
        </w:rPr>
        <w:t xml:space="preserve"> </w:t>
      </w:r>
      <w:r w:rsidR="00AC0E27">
        <w:rPr>
          <w:rFonts w:ascii="Arial" w:hAnsi="Arial" w:cs="Arial"/>
          <w:sz w:val="26"/>
          <w:szCs w:val="26"/>
        </w:rPr>
        <w:t xml:space="preserve">las ciudadanas </w:t>
      </w:r>
      <w:r w:rsidR="00AC0E27">
        <w:rPr>
          <w:rFonts w:ascii="Arial" w:hAnsi="Arial" w:cs="Arial"/>
          <w:sz w:val="25"/>
          <w:szCs w:val="25"/>
        </w:rPr>
        <w:t>Balderas Huesca Rita Elena, Pimentel Méndez Norma Estela</w:t>
      </w:r>
      <w:r w:rsidR="000E0708">
        <w:rPr>
          <w:rFonts w:ascii="Arial" w:hAnsi="Arial" w:cs="Arial"/>
          <w:sz w:val="25"/>
          <w:szCs w:val="25"/>
        </w:rPr>
        <w:t xml:space="preserve"> y Laura Elizabeth García González</w:t>
      </w:r>
      <w:r w:rsidR="008F55E1">
        <w:rPr>
          <w:rFonts w:ascii="Arial" w:hAnsi="Arial" w:cs="Arial"/>
          <w:bCs/>
          <w:sz w:val="25"/>
          <w:szCs w:val="25"/>
        </w:rPr>
        <w:t xml:space="preserve"> integrarían la terna </w:t>
      </w:r>
      <w:r w:rsidR="008F55E1">
        <w:rPr>
          <w:rFonts w:ascii="Arial" w:hAnsi="Arial" w:cs="Arial"/>
          <w:sz w:val="25"/>
          <w:szCs w:val="25"/>
        </w:rPr>
        <w:t>que será sometida a consideración del pleno del Honorable Congreso del Estado Libre y Soberano de Puebla.</w:t>
      </w:r>
      <w:r w:rsidR="002114BE">
        <w:rPr>
          <w:rFonts w:ascii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Intervención que se encuentra íntegra en la versión estenográfica. </w:t>
      </w:r>
      <w:r w:rsidR="002114BE">
        <w:rPr>
          <w:rFonts w:ascii="Arial" w:hAnsi="Arial" w:cs="Arial"/>
          <w:sz w:val="26"/>
          <w:szCs w:val="26"/>
        </w:rPr>
        <w:t>------------</w:t>
      </w:r>
    </w:p>
    <w:p w14:paraId="31F0C86C" w14:textId="69A809D2" w:rsidR="00A404F3" w:rsidRPr="002114BE" w:rsidRDefault="002114BE" w:rsidP="00A404F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habiendo participaciones,</w:t>
      </w:r>
      <w:r w:rsidR="006C4AB8">
        <w:rPr>
          <w:rFonts w:ascii="Arial" w:hAnsi="Arial" w:cs="Arial"/>
          <w:sz w:val="26"/>
          <w:szCs w:val="26"/>
        </w:rPr>
        <w:t xml:space="preserve"> la diputada presidenta solicitó a la diputada Karla Rodríguez Palacios que recabara la votación, </w:t>
      </w:r>
      <w:r w:rsidR="00410CA3">
        <w:rPr>
          <w:rFonts w:ascii="Arial" w:hAnsi="Arial" w:cs="Arial"/>
          <w:sz w:val="26"/>
          <w:szCs w:val="26"/>
        </w:rPr>
        <w:t>resultando aprobado</w:t>
      </w:r>
      <w:r w:rsidR="004C22C6">
        <w:rPr>
          <w:rFonts w:ascii="Arial" w:hAnsi="Arial" w:cs="Arial"/>
          <w:sz w:val="26"/>
          <w:szCs w:val="26"/>
        </w:rPr>
        <w:t xml:space="preserve"> el acuerdo referido</w:t>
      </w:r>
      <w:r w:rsidR="006C4AB8">
        <w:rPr>
          <w:rFonts w:ascii="Arial" w:hAnsi="Arial" w:cs="Arial"/>
          <w:sz w:val="26"/>
          <w:szCs w:val="26"/>
        </w:rPr>
        <w:t xml:space="preserve"> por </w:t>
      </w:r>
      <w:r w:rsidR="00410CA3">
        <w:rPr>
          <w:rFonts w:ascii="Arial" w:hAnsi="Arial" w:cs="Arial"/>
          <w:sz w:val="26"/>
          <w:szCs w:val="26"/>
        </w:rPr>
        <w:t>unanimidad. --------------------------------------</w:t>
      </w:r>
      <w:r w:rsidR="008F55E1">
        <w:rPr>
          <w:rFonts w:ascii="Arial" w:hAnsi="Arial" w:cs="Arial"/>
          <w:sz w:val="26"/>
          <w:szCs w:val="26"/>
        </w:rPr>
        <w:t>------------------</w:t>
      </w:r>
    </w:p>
    <w:p w14:paraId="0CFC52AE" w14:textId="5B8B61D5" w:rsidR="00BB5811" w:rsidRPr="00310996" w:rsidRDefault="00BB5811" w:rsidP="00BB581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310996">
        <w:rPr>
          <w:rFonts w:ascii="Arial" w:hAnsi="Arial" w:cs="Arial"/>
          <w:sz w:val="25"/>
          <w:szCs w:val="25"/>
        </w:rPr>
        <w:t xml:space="preserve">Respecto del </w:t>
      </w:r>
      <w:r w:rsidRPr="00310996">
        <w:rPr>
          <w:rFonts w:ascii="Arial" w:hAnsi="Arial" w:cs="Arial"/>
          <w:b/>
          <w:bCs/>
          <w:sz w:val="25"/>
          <w:szCs w:val="25"/>
        </w:rPr>
        <w:t xml:space="preserve">punto </w:t>
      </w:r>
      <w:r w:rsidR="00D832E2">
        <w:rPr>
          <w:rFonts w:ascii="Arial" w:hAnsi="Arial" w:cs="Arial"/>
          <w:b/>
          <w:bCs/>
          <w:sz w:val="25"/>
          <w:szCs w:val="25"/>
        </w:rPr>
        <w:t>ocho</w:t>
      </w:r>
      <w:r w:rsidRPr="00310996">
        <w:rPr>
          <w:rFonts w:ascii="Arial" w:hAnsi="Arial" w:cs="Arial"/>
          <w:sz w:val="25"/>
          <w:szCs w:val="25"/>
        </w:rPr>
        <w:t xml:space="preserve"> del orden del día, </w:t>
      </w:r>
      <w:r w:rsidRPr="00310996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2" w:name="_Hlk43275457"/>
      <w:r w:rsidRPr="00310996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2"/>
      <w:r w:rsidRPr="00310996">
        <w:rPr>
          <w:rFonts w:ascii="Arial" w:hAnsi="Arial" w:cs="Arial"/>
          <w:sz w:val="25"/>
          <w:szCs w:val="25"/>
          <w:lang w:val="es-MX"/>
        </w:rPr>
        <w:t>asuntos generales</w:t>
      </w:r>
      <w:r w:rsidR="003862BF">
        <w:rPr>
          <w:rFonts w:ascii="Arial" w:hAnsi="Arial" w:cs="Arial"/>
          <w:sz w:val="25"/>
          <w:szCs w:val="25"/>
          <w:lang w:val="es-MX"/>
        </w:rPr>
        <w:t>,</w:t>
      </w:r>
      <w:r w:rsidR="000E0708">
        <w:rPr>
          <w:rFonts w:ascii="Arial" w:hAnsi="Arial" w:cs="Arial"/>
          <w:sz w:val="25"/>
          <w:szCs w:val="25"/>
          <w:lang w:val="es-MX"/>
        </w:rPr>
        <w:t xml:space="preserve"> no hubo intervenciones</w:t>
      </w:r>
      <w:r w:rsidR="003862BF">
        <w:rPr>
          <w:rFonts w:ascii="Arial" w:hAnsi="Arial" w:cs="Arial"/>
          <w:sz w:val="25"/>
          <w:szCs w:val="25"/>
          <w:lang w:val="es-MX"/>
        </w:rPr>
        <w:t xml:space="preserve">, y </w:t>
      </w:r>
      <w:r w:rsidR="003862BF" w:rsidRPr="0053547E">
        <w:rPr>
          <w:rFonts w:ascii="Arial" w:hAnsi="Arial" w:cs="Arial"/>
          <w:sz w:val="25"/>
          <w:szCs w:val="25"/>
        </w:rPr>
        <w:t>terminados</w:t>
      </w:r>
      <w:r w:rsidRPr="0053547E">
        <w:rPr>
          <w:rFonts w:ascii="Arial" w:hAnsi="Arial" w:cs="Arial"/>
          <w:sz w:val="25"/>
          <w:szCs w:val="25"/>
        </w:rPr>
        <w:t xml:space="preserve"> los asuntos del orden del día, se dio por concluida la sesión, siendo las </w:t>
      </w:r>
      <w:r w:rsidR="000E0708">
        <w:rPr>
          <w:rFonts w:ascii="Arial" w:hAnsi="Arial" w:cs="Arial"/>
          <w:sz w:val="25"/>
          <w:szCs w:val="25"/>
        </w:rPr>
        <w:t>diecisiete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0E0708">
        <w:rPr>
          <w:rFonts w:ascii="Arial" w:hAnsi="Arial" w:cs="Arial"/>
          <w:sz w:val="25"/>
          <w:szCs w:val="25"/>
        </w:rPr>
        <w:t>veintidós</w:t>
      </w:r>
      <w:r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>minutos</w:t>
      </w:r>
      <w:r w:rsidR="004C22C6">
        <w:rPr>
          <w:rFonts w:ascii="Arial" w:hAnsi="Arial" w:cs="Arial"/>
          <w:sz w:val="25"/>
          <w:szCs w:val="25"/>
        </w:rPr>
        <w:t>,</w:t>
      </w:r>
      <w:r w:rsidRPr="0053547E">
        <w:rPr>
          <w:rFonts w:ascii="Arial" w:hAnsi="Arial" w:cs="Arial"/>
          <w:sz w:val="25"/>
          <w:szCs w:val="25"/>
        </w:rPr>
        <w:t xml:space="preserve"> </w:t>
      </w:r>
      <w:r w:rsidR="004C22C6">
        <w:rPr>
          <w:rFonts w:ascii="Arial" w:hAnsi="Arial" w:cs="Arial"/>
          <w:sz w:val="25"/>
          <w:szCs w:val="25"/>
        </w:rPr>
        <w:t xml:space="preserve">del </w:t>
      </w:r>
      <w:r w:rsidR="000E0708">
        <w:rPr>
          <w:rFonts w:ascii="Arial" w:hAnsi="Arial" w:cs="Arial"/>
          <w:sz w:val="25"/>
          <w:szCs w:val="25"/>
        </w:rPr>
        <w:t>doce de julio</w:t>
      </w:r>
      <w:r w:rsidR="00DC0112">
        <w:rPr>
          <w:rFonts w:ascii="Arial" w:hAnsi="Arial" w:cs="Arial"/>
          <w:sz w:val="25"/>
          <w:szCs w:val="25"/>
        </w:rPr>
        <w:t xml:space="preserve"> de dos mil veintidós</w:t>
      </w:r>
      <w:r w:rsidR="004C22C6">
        <w:rPr>
          <w:rFonts w:ascii="Arial" w:hAnsi="Arial" w:cs="Arial"/>
          <w:sz w:val="25"/>
          <w:szCs w:val="25"/>
        </w:rPr>
        <w:t xml:space="preserve">. </w:t>
      </w:r>
      <w:r w:rsidRPr="0053547E">
        <w:rPr>
          <w:rFonts w:ascii="Arial" w:hAnsi="Arial" w:cs="Arial"/>
          <w:sz w:val="25"/>
          <w:szCs w:val="25"/>
        </w:rPr>
        <w:t>Firmando de conformidad. ---</w:t>
      </w:r>
      <w:r>
        <w:rPr>
          <w:rFonts w:ascii="Arial" w:hAnsi="Arial" w:cs="Arial"/>
          <w:sz w:val="25"/>
          <w:szCs w:val="25"/>
        </w:rPr>
        <w:t>---------</w:t>
      </w:r>
      <w:r w:rsidR="000E0708">
        <w:rPr>
          <w:rFonts w:ascii="Arial" w:hAnsi="Arial" w:cs="Arial"/>
          <w:sz w:val="25"/>
          <w:szCs w:val="25"/>
        </w:rPr>
        <w:t>--------</w:t>
      </w:r>
      <w:r>
        <w:rPr>
          <w:rFonts w:ascii="Arial" w:hAnsi="Arial" w:cs="Arial"/>
          <w:sz w:val="25"/>
          <w:szCs w:val="25"/>
        </w:rPr>
        <w:t>-----------</w:t>
      </w:r>
    </w:p>
    <w:p w14:paraId="2DF97D4D" w14:textId="785CB670" w:rsidR="00444AA4" w:rsidRDefault="00444AA4" w:rsidP="00BE1BFA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7CFD4E9" w14:textId="77777777" w:rsidR="00A14B64" w:rsidRDefault="00A14B64" w:rsidP="00BE1BFA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754EFF7" w14:textId="77777777" w:rsidR="00EF4C49" w:rsidRDefault="00EF4C49" w:rsidP="00733E18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7EEC03D" w14:textId="1E081687" w:rsidR="004B4367" w:rsidRPr="004B4367" w:rsidRDefault="004B4367" w:rsidP="004B4367">
      <w:pPr>
        <w:spacing w:line="360" w:lineRule="auto"/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KARLA VICTORIA MARTÍNEZ GALLEGOS</w:t>
      </w:r>
    </w:p>
    <w:p w14:paraId="50579107" w14:textId="12943581" w:rsidR="004B4367" w:rsidRPr="004B4367" w:rsidRDefault="004B4367" w:rsidP="00D832E2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PRESIDENTA</w:t>
      </w:r>
    </w:p>
    <w:p w14:paraId="76C93083" w14:textId="185CD47E" w:rsidR="009E0454" w:rsidRDefault="009E0454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8E5F5B9" w14:textId="77777777" w:rsidR="00BE1BFA" w:rsidRDefault="00BE1BFA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C57BDCD" w14:textId="77777777" w:rsidR="003862BF" w:rsidRDefault="003862BF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C390818" w14:textId="6D262B4B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KARLA RODRÍGUEZ PALACIOS</w:t>
      </w:r>
    </w:p>
    <w:p w14:paraId="4ADA562B" w14:textId="0B817158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  </w:t>
      </w:r>
      <w:r w:rsidRPr="004B4367">
        <w:rPr>
          <w:rFonts w:ascii="Arial" w:hAnsi="Arial" w:cs="Arial"/>
          <w:b/>
          <w:bCs/>
          <w:sz w:val="25"/>
          <w:szCs w:val="25"/>
        </w:rPr>
        <w:t>SECRETARIA</w:t>
      </w:r>
    </w:p>
    <w:p w14:paraId="775B197A" w14:textId="77777777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B39FA60" w14:textId="17E9B493" w:rsidR="004B4367" w:rsidRPr="004B4367" w:rsidRDefault="004B4367" w:rsidP="004B4367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FERNANDO SÁNCHEZ SASIA</w:t>
      </w:r>
    </w:p>
    <w:p w14:paraId="7BC12398" w14:textId="7CED4518" w:rsidR="004B4367" w:rsidRPr="004B4367" w:rsidRDefault="004B4367" w:rsidP="004B4367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5B027945" w14:textId="77777777" w:rsidR="00EF4C49" w:rsidRDefault="00EF4C49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FF2D6C7" w14:textId="5086B60A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MARÍA RUTH ZARATE DOMÍNGUEZ</w:t>
      </w:r>
    </w:p>
    <w:p w14:paraId="1077950F" w14:textId="6CDC9682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       </w:t>
      </w:r>
      <w:r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74085DAD" w14:textId="77777777" w:rsidR="00DC0112" w:rsidRDefault="00DC0112" w:rsidP="00AD365E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FD2B5BE" w14:textId="3DF17AFF" w:rsidR="004B4367" w:rsidRPr="004B4367" w:rsidRDefault="004B4367" w:rsidP="004B4367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MARIANO HERNÁNDEZ REYES</w:t>
      </w:r>
    </w:p>
    <w:p w14:paraId="5BEC5DD7" w14:textId="5AD55DCB" w:rsidR="004B4367" w:rsidRPr="004B4367" w:rsidRDefault="004B4367" w:rsidP="00D832E2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</w:t>
      </w:r>
      <w:r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7EBE6913" w14:textId="77777777" w:rsidR="008D1887" w:rsidRDefault="008D188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3D99D40" w14:textId="77777777" w:rsidR="00EF4C49" w:rsidRDefault="00EF4C49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E5C64AB" w14:textId="08F32B87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CHARBEL JORGE ESTEFAN CHIDIAC</w:t>
      </w:r>
    </w:p>
    <w:p w14:paraId="0127DF38" w14:textId="1F6EADBA" w:rsidR="004B4367" w:rsidRPr="004B4367" w:rsidRDefault="000B0264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        </w:t>
      </w:r>
      <w:r>
        <w:rPr>
          <w:rFonts w:ascii="Arial" w:hAnsi="Arial" w:cs="Arial"/>
          <w:b/>
          <w:bCs/>
          <w:sz w:val="25"/>
          <w:szCs w:val="25"/>
        </w:rPr>
        <w:tab/>
      </w:r>
      <w:r w:rsidR="004B4367"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05FD6DFD" w14:textId="740B7EA0" w:rsid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35FA735" w14:textId="77777777" w:rsidR="000B0264" w:rsidRPr="004B4367" w:rsidRDefault="000B0264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E1E1E36" w14:textId="3E3E1D4E" w:rsidR="004B4367" w:rsidRPr="004B4367" w:rsidRDefault="004B4367" w:rsidP="000B0264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MARÍA ISABEL MERLO TALAVERA</w:t>
      </w:r>
    </w:p>
    <w:p w14:paraId="4EE25649" w14:textId="59983B73" w:rsidR="00410CA3" w:rsidRDefault="004B4367" w:rsidP="00B35DBC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VOCA</w:t>
      </w:r>
      <w:r w:rsidR="00B35DBC">
        <w:rPr>
          <w:rFonts w:ascii="Arial" w:hAnsi="Arial" w:cs="Arial"/>
          <w:b/>
          <w:bCs/>
          <w:sz w:val="25"/>
          <w:szCs w:val="25"/>
        </w:rPr>
        <w:t>L</w:t>
      </w:r>
    </w:p>
    <w:p w14:paraId="402D90AE" w14:textId="2F143E40" w:rsidR="000E0708" w:rsidRDefault="000E0708" w:rsidP="00B35DBC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2936D566" w14:textId="77777777" w:rsidR="000E0708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07904F" w14:textId="77777777" w:rsidR="000E0708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B2D1B5" w14:textId="77777777" w:rsidR="000E0708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ED3466" w14:textId="77777777" w:rsidR="000E0708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3B9DEC" w14:textId="77777777" w:rsidR="003862BF" w:rsidRDefault="003862BF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E4B354" w14:textId="1BD115BC" w:rsidR="000E0708" w:rsidRPr="003B45AC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5AC">
        <w:rPr>
          <w:rFonts w:ascii="Arial" w:hAnsi="Arial" w:cs="Arial"/>
          <w:sz w:val="20"/>
          <w:szCs w:val="20"/>
        </w:rPr>
        <w:t xml:space="preserve">Esta hoja de firmas corresponde al acta de la sesión de la Comisión de Transparencia y Acceso a la Información, efectuada el </w:t>
      </w:r>
      <w:r>
        <w:rPr>
          <w:rFonts w:ascii="Arial" w:hAnsi="Arial" w:cs="Arial"/>
          <w:sz w:val="20"/>
          <w:szCs w:val="20"/>
        </w:rPr>
        <w:t>cuatro, seis y doce</w:t>
      </w:r>
      <w:r w:rsidRPr="003B45A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julio</w:t>
      </w:r>
      <w:r w:rsidRPr="003B45AC">
        <w:rPr>
          <w:rFonts w:ascii="Arial" w:hAnsi="Arial" w:cs="Arial"/>
          <w:sz w:val="20"/>
          <w:szCs w:val="20"/>
        </w:rPr>
        <w:t xml:space="preserve"> de dos mil veinti</w:t>
      </w:r>
      <w:r>
        <w:rPr>
          <w:rFonts w:ascii="Arial" w:hAnsi="Arial" w:cs="Arial"/>
          <w:sz w:val="20"/>
          <w:szCs w:val="20"/>
        </w:rPr>
        <w:t>dós</w:t>
      </w:r>
      <w:r w:rsidRPr="003B45AC">
        <w:rPr>
          <w:rFonts w:ascii="Arial" w:hAnsi="Arial" w:cs="Arial"/>
          <w:sz w:val="20"/>
          <w:szCs w:val="20"/>
        </w:rPr>
        <w:t>. 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36A4EB54" w14:textId="77777777" w:rsidR="000E0708" w:rsidRPr="00B35DBC" w:rsidRDefault="000E0708" w:rsidP="00B35DBC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sectPr w:rsidR="000E0708" w:rsidRPr="00B35DBC" w:rsidSect="0028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45DC" w14:textId="77777777" w:rsidR="00405A33" w:rsidRDefault="00405A33">
      <w:r>
        <w:separator/>
      </w:r>
    </w:p>
  </w:endnote>
  <w:endnote w:type="continuationSeparator" w:id="0">
    <w:p w14:paraId="0E318C17" w14:textId="77777777" w:rsidR="00405A33" w:rsidRDefault="0040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B43245" w:rsidRDefault="007D0774" w:rsidP="00B432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B43245" w:rsidRDefault="00B43245" w:rsidP="00B432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B43245" w:rsidRDefault="007D0774" w:rsidP="00B43245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B43245" w:rsidRDefault="00B43245" w:rsidP="00B43245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B43245" w:rsidRDefault="007D0774" w:rsidP="00B43245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71B3" w14:textId="77777777" w:rsidR="00405A33" w:rsidRDefault="00405A33">
      <w:r>
        <w:separator/>
      </w:r>
    </w:p>
  </w:footnote>
  <w:footnote w:type="continuationSeparator" w:id="0">
    <w:p w14:paraId="07A74E5F" w14:textId="77777777" w:rsidR="00405A33" w:rsidRDefault="0040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000000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29A29F8C" w:rsidR="00B43245" w:rsidRPr="00C42638" w:rsidRDefault="00000000" w:rsidP="00B43245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  <w:r w:rsidR="000859AE"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0F06BF37">
          <wp:simplePos x="0" y="0"/>
          <wp:positionH relativeFrom="leftMargin">
            <wp:posOffset>85725</wp:posOffset>
          </wp:positionH>
          <wp:positionV relativeFrom="paragraph">
            <wp:posOffset>-231140</wp:posOffset>
          </wp:positionV>
          <wp:extent cx="1380490" cy="15767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536" cy="1577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B43245" w:rsidRPr="00C42638" w:rsidRDefault="007D0774" w:rsidP="00B43245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B43245" w:rsidRDefault="00B43245" w:rsidP="00B43245">
    <w:pPr>
      <w:jc w:val="center"/>
      <w:rPr>
        <w:rFonts w:ascii="Monotype Corsiva" w:hAnsi="Monotype Corsiva" w:cs="Arial"/>
        <w:sz w:val="28"/>
        <w:szCs w:val="28"/>
      </w:rPr>
    </w:pPr>
  </w:p>
  <w:p w14:paraId="06A3D737" w14:textId="67740C5E" w:rsidR="00B43245" w:rsidRDefault="007D0774" w:rsidP="00B43245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280D39">
      <w:rPr>
        <w:rFonts w:ascii="Copperplate Gothic Light" w:hAnsi="Copperplate Gothic Light" w:cs="Arial"/>
        <w:sz w:val="28"/>
        <w:szCs w:val="28"/>
      </w:rPr>
      <w:t>Transparencia y Acceso a la Información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B43245" w:rsidRPr="00CD4821" w:rsidRDefault="00B43245" w:rsidP="00B43245">
    <w:pPr>
      <w:pStyle w:val="Encabezado"/>
      <w:rPr>
        <w:sz w:val="26"/>
        <w:szCs w:val="26"/>
        <w:lang w:val="es-MX"/>
      </w:rPr>
    </w:pPr>
  </w:p>
  <w:p w14:paraId="22016023" w14:textId="77777777" w:rsidR="00B43245" w:rsidRDefault="00B43245" w:rsidP="00B43245">
    <w:pPr>
      <w:pStyle w:val="Encabezado"/>
      <w:rPr>
        <w:sz w:val="20"/>
        <w:szCs w:val="20"/>
        <w:lang w:val="es-MX"/>
      </w:rPr>
    </w:pPr>
  </w:p>
  <w:p w14:paraId="72F7C245" w14:textId="77777777" w:rsidR="00B43245" w:rsidRPr="003E6D45" w:rsidRDefault="00B43245" w:rsidP="00B43245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B43245" w:rsidRDefault="00B43245" w:rsidP="00B43245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000000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3B6"/>
    <w:rsid w:val="00014298"/>
    <w:rsid w:val="000344BE"/>
    <w:rsid w:val="00054079"/>
    <w:rsid w:val="00054242"/>
    <w:rsid w:val="00064878"/>
    <w:rsid w:val="0007363B"/>
    <w:rsid w:val="000859AE"/>
    <w:rsid w:val="000971F3"/>
    <w:rsid w:val="000B0264"/>
    <w:rsid w:val="000B63A1"/>
    <w:rsid w:val="000B6B86"/>
    <w:rsid w:val="000C48F5"/>
    <w:rsid w:val="000C6C1A"/>
    <w:rsid w:val="000D1017"/>
    <w:rsid w:val="000E0708"/>
    <w:rsid w:val="000E1665"/>
    <w:rsid w:val="00105E77"/>
    <w:rsid w:val="00112CEE"/>
    <w:rsid w:val="001225BE"/>
    <w:rsid w:val="00136839"/>
    <w:rsid w:val="001402C2"/>
    <w:rsid w:val="00150DC6"/>
    <w:rsid w:val="00167261"/>
    <w:rsid w:val="00171745"/>
    <w:rsid w:val="00183E42"/>
    <w:rsid w:val="00192781"/>
    <w:rsid w:val="001E0A0B"/>
    <w:rsid w:val="001E741F"/>
    <w:rsid w:val="001F4C88"/>
    <w:rsid w:val="002114BE"/>
    <w:rsid w:val="0022248C"/>
    <w:rsid w:val="00240ACF"/>
    <w:rsid w:val="00242345"/>
    <w:rsid w:val="00246958"/>
    <w:rsid w:val="002555FB"/>
    <w:rsid w:val="002778EC"/>
    <w:rsid w:val="00280D39"/>
    <w:rsid w:val="002B463A"/>
    <w:rsid w:val="002C7A34"/>
    <w:rsid w:val="002E6F89"/>
    <w:rsid w:val="00306228"/>
    <w:rsid w:val="00313056"/>
    <w:rsid w:val="00317A58"/>
    <w:rsid w:val="00327E54"/>
    <w:rsid w:val="00345A8E"/>
    <w:rsid w:val="00360564"/>
    <w:rsid w:val="00365FF4"/>
    <w:rsid w:val="00384CCF"/>
    <w:rsid w:val="003862BF"/>
    <w:rsid w:val="003B3AB3"/>
    <w:rsid w:val="003B45AC"/>
    <w:rsid w:val="003C7061"/>
    <w:rsid w:val="003C7F86"/>
    <w:rsid w:val="003D5AC7"/>
    <w:rsid w:val="003E6D45"/>
    <w:rsid w:val="00403C76"/>
    <w:rsid w:val="00405A33"/>
    <w:rsid w:val="00410CA3"/>
    <w:rsid w:val="00437150"/>
    <w:rsid w:val="00440FA7"/>
    <w:rsid w:val="00444AA4"/>
    <w:rsid w:val="00451BF3"/>
    <w:rsid w:val="0046365B"/>
    <w:rsid w:val="00467A2E"/>
    <w:rsid w:val="00482BA1"/>
    <w:rsid w:val="004901A2"/>
    <w:rsid w:val="0049548E"/>
    <w:rsid w:val="0049736A"/>
    <w:rsid w:val="004A5FC4"/>
    <w:rsid w:val="004B4367"/>
    <w:rsid w:val="004B4D25"/>
    <w:rsid w:val="004B712C"/>
    <w:rsid w:val="004C0D78"/>
    <w:rsid w:val="004C22C6"/>
    <w:rsid w:val="004E4086"/>
    <w:rsid w:val="004E7478"/>
    <w:rsid w:val="00506CA0"/>
    <w:rsid w:val="005143E5"/>
    <w:rsid w:val="00545C94"/>
    <w:rsid w:val="00550C80"/>
    <w:rsid w:val="0055306C"/>
    <w:rsid w:val="00554798"/>
    <w:rsid w:val="00555D82"/>
    <w:rsid w:val="00560993"/>
    <w:rsid w:val="00581DBB"/>
    <w:rsid w:val="00596AAD"/>
    <w:rsid w:val="005C0233"/>
    <w:rsid w:val="005C19F9"/>
    <w:rsid w:val="005C3DB8"/>
    <w:rsid w:val="005C4F76"/>
    <w:rsid w:val="005D10ED"/>
    <w:rsid w:val="005E1634"/>
    <w:rsid w:val="005E597B"/>
    <w:rsid w:val="00607B4B"/>
    <w:rsid w:val="006216BF"/>
    <w:rsid w:val="0063309A"/>
    <w:rsid w:val="00642861"/>
    <w:rsid w:val="00673AC0"/>
    <w:rsid w:val="006815C3"/>
    <w:rsid w:val="00684119"/>
    <w:rsid w:val="0068578A"/>
    <w:rsid w:val="006A5AF0"/>
    <w:rsid w:val="006A608A"/>
    <w:rsid w:val="006A67CB"/>
    <w:rsid w:val="006C387E"/>
    <w:rsid w:val="006C4AB8"/>
    <w:rsid w:val="006D22C6"/>
    <w:rsid w:val="006D33C6"/>
    <w:rsid w:val="006E74F5"/>
    <w:rsid w:val="0070398B"/>
    <w:rsid w:val="00705CAE"/>
    <w:rsid w:val="00707AAF"/>
    <w:rsid w:val="00727258"/>
    <w:rsid w:val="00727FDC"/>
    <w:rsid w:val="00733E18"/>
    <w:rsid w:val="007340ED"/>
    <w:rsid w:val="00745D9A"/>
    <w:rsid w:val="007478C4"/>
    <w:rsid w:val="007727E1"/>
    <w:rsid w:val="00791F89"/>
    <w:rsid w:val="007967F4"/>
    <w:rsid w:val="007A29D4"/>
    <w:rsid w:val="007A433E"/>
    <w:rsid w:val="007D0774"/>
    <w:rsid w:val="007F2ECB"/>
    <w:rsid w:val="00812902"/>
    <w:rsid w:val="00815C3A"/>
    <w:rsid w:val="00821F58"/>
    <w:rsid w:val="00842CAC"/>
    <w:rsid w:val="00851BEB"/>
    <w:rsid w:val="008573E4"/>
    <w:rsid w:val="00876994"/>
    <w:rsid w:val="008957E7"/>
    <w:rsid w:val="008961DC"/>
    <w:rsid w:val="008A0626"/>
    <w:rsid w:val="008C200A"/>
    <w:rsid w:val="008D1887"/>
    <w:rsid w:val="008F55E1"/>
    <w:rsid w:val="008F6D44"/>
    <w:rsid w:val="00910181"/>
    <w:rsid w:val="009158F0"/>
    <w:rsid w:val="00926CB1"/>
    <w:rsid w:val="00927E49"/>
    <w:rsid w:val="00932E6A"/>
    <w:rsid w:val="00935EAD"/>
    <w:rsid w:val="00994EB7"/>
    <w:rsid w:val="009953CD"/>
    <w:rsid w:val="009A2504"/>
    <w:rsid w:val="009C1918"/>
    <w:rsid w:val="009C20DC"/>
    <w:rsid w:val="009D0C3A"/>
    <w:rsid w:val="009E0454"/>
    <w:rsid w:val="009E117B"/>
    <w:rsid w:val="009E68A2"/>
    <w:rsid w:val="00A01D60"/>
    <w:rsid w:val="00A14B64"/>
    <w:rsid w:val="00A404F3"/>
    <w:rsid w:val="00A46655"/>
    <w:rsid w:val="00A67A1D"/>
    <w:rsid w:val="00A67D27"/>
    <w:rsid w:val="00A834D7"/>
    <w:rsid w:val="00A95916"/>
    <w:rsid w:val="00A96F0E"/>
    <w:rsid w:val="00AA0827"/>
    <w:rsid w:val="00AB3C5A"/>
    <w:rsid w:val="00AB7DE7"/>
    <w:rsid w:val="00AC06FA"/>
    <w:rsid w:val="00AC0E27"/>
    <w:rsid w:val="00AC72CC"/>
    <w:rsid w:val="00AD2469"/>
    <w:rsid w:val="00AD365E"/>
    <w:rsid w:val="00AD4522"/>
    <w:rsid w:val="00AE12D3"/>
    <w:rsid w:val="00B2137D"/>
    <w:rsid w:val="00B33BC9"/>
    <w:rsid w:val="00B35DBC"/>
    <w:rsid w:val="00B43245"/>
    <w:rsid w:val="00B55CCD"/>
    <w:rsid w:val="00B674FB"/>
    <w:rsid w:val="00B72539"/>
    <w:rsid w:val="00BA6294"/>
    <w:rsid w:val="00BB2CD2"/>
    <w:rsid w:val="00BB519B"/>
    <w:rsid w:val="00BB5811"/>
    <w:rsid w:val="00BB5FD6"/>
    <w:rsid w:val="00BE1BFA"/>
    <w:rsid w:val="00BE754E"/>
    <w:rsid w:val="00C16283"/>
    <w:rsid w:val="00C3238A"/>
    <w:rsid w:val="00C35B96"/>
    <w:rsid w:val="00C46D99"/>
    <w:rsid w:val="00C54347"/>
    <w:rsid w:val="00C5499C"/>
    <w:rsid w:val="00C70DE5"/>
    <w:rsid w:val="00C779DC"/>
    <w:rsid w:val="00C855D0"/>
    <w:rsid w:val="00C91BD9"/>
    <w:rsid w:val="00C9343C"/>
    <w:rsid w:val="00C948F6"/>
    <w:rsid w:val="00CB3E3F"/>
    <w:rsid w:val="00CC239D"/>
    <w:rsid w:val="00CD7984"/>
    <w:rsid w:val="00CE4319"/>
    <w:rsid w:val="00CE5367"/>
    <w:rsid w:val="00CE54C4"/>
    <w:rsid w:val="00D142EC"/>
    <w:rsid w:val="00D14777"/>
    <w:rsid w:val="00D16170"/>
    <w:rsid w:val="00D5021D"/>
    <w:rsid w:val="00D832E2"/>
    <w:rsid w:val="00D85307"/>
    <w:rsid w:val="00D9069C"/>
    <w:rsid w:val="00DA44F5"/>
    <w:rsid w:val="00DC0112"/>
    <w:rsid w:val="00E03FE4"/>
    <w:rsid w:val="00E04A21"/>
    <w:rsid w:val="00E16F36"/>
    <w:rsid w:val="00E17494"/>
    <w:rsid w:val="00E2650B"/>
    <w:rsid w:val="00E3535A"/>
    <w:rsid w:val="00E3621F"/>
    <w:rsid w:val="00E535A8"/>
    <w:rsid w:val="00E64B6C"/>
    <w:rsid w:val="00E724F2"/>
    <w:rsid w:val="00E904F2"/>
    <w:rsid w:val="00EA74CA"/>
    <w:rsid w:val="00EC3ED0"/>
    <w:rsid w:val="00EC6C53"/>
    <w:rsid w:val="00EE0A0A"/>
    <w:rsid w:val="00EE5096"/>
    <w:rsid w:val="00EF4C49"/>
    <w:rsid w:val="00F069F2"/>
    <w:rsid w:val="00F10AEA"/>
    <w:rsid w:val="00F2337E"/>
    <w:rsid w:val="00F25D28"/>
    <w:rsid w:val="00F47EEA"/>
    <w:rsid w:val="00F817A3"/>
    <w:rsid w:val="00FC404D"/>
    <w:rsid w:val="00FD4FA3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docId w15:val="{D1D835CC-5D94-4ED0-8F49-DD80813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2</cp:revision>
  <cp:lastPrinted>2021-12-03T01:06:00Z</cp:lastPrinted>
  <dcterms:created xsi:type="dcterms:W3CDTF">2022-07-14T22:55:00Z</dcterms:created>
  <dcterms:modified xsi:type="dcterms:W3CDTF">2022-07-14T22:55:00Z</dcterms:modified>
</cp:coreProperties>
</file>