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36A6" w14:textId="779A9C13" w:rsidR="000859AE" w:rsidRPr="004C0D78" w:rsidRDefault="000859AE" w:rsidP="0049548E">
      <w:pPr>
        <w:tabs>
          <w:tab w:val="left" w:pos="7111"/>
        </w:tabs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4C0D78">
        <w:rPr>
          <w:rFonts w:ascii="Arial" w:hAnsi="Arial" w:cs="Arial"/>
          <w:sz w:val="25"/>
          <w:szCs w:val="25"/>
        </w:rPr>
        <w:t>SEXAGÉSIMA</w:t>
      </w:r>
      <w:r w:rsidR="009E117B" w:rsidRPr="004C0D78">
        <w:rPr>
          <w:rFonts w:ascii="Arial" w:hAnsi="Arial" w:cs="Arial"/>
          <w:sz w:val="25"/>
          <w:szCs w:val="25"/>
        </w:rPr>
        <w:t xml:space="preserve"> PRIMERA </w:t>
      </w:r>
      <w:r w:rsidRPr="004C0D78">
        <w:rPr>
          <w:rFonts w:ascii="Arial" w:hAnsi="Arial" w:cs="Arial"/>
          <w:sz w:val="25"/>
          <w:szCs w:val="25"/>
        </w:rPr>
        <w:t>LEGISLATURA DEL HONORABLE CONGRESO DEL ESTADO LIBRE Y SOBERANO DE PUEBLA. -----------</w:t>
      </w:r>
      <w:r w:rsidR="00280D39" w:rsidRPr="004C0D78">
        <w:rPr>
          <w:rFonts w:ascii="Arial" w:hAnsi="Arial" w:cs="Arial"/>
          <w:sz w:val="25"/>
          <w:szCs w:val="25"/>
        </w:rPr>
        <w:t>-------------------------</w:t>
      </w:r>
    </w:p>
    <w:p w14:paraId="7DB853A5" w14:textId="5CB9CCD6" w:rsidR="000859AE" w:rsidRPr="004C0D78" w:rsidRDefault="000859AE" w:rsidP="0049548E">
      <w:pPr>
        <w:spacing w:line="360" w:lineRule="auto"/>
        <w:jc w:val="both"/>
        <w:rPr>
          <w:rFonts w:ascii="Arial" w:hAnsi="Arial" w:cs="Arial"/>
          <w:b/>
          <w:sz w:val="25"/>
          <w:szCs w:val="25"/>
        </w:rPr>
      </w:pPr>
      <w:r w:rsidRPr="004C0D78">
        <w:rPr>
          <w:rFonts w:ascii="Arial" w:hAnsi="Arial" w:cs="Arial"/>
          <w:b/>
          <w:sz w:val="25"/>
          <w:szCs w:val="25"/>
        </w:rPr>
        <w:t xml:space="preserve">ACTA DE LA SESIÓN DE LA COMISIÓN </w:t>
      </w:r>
      <w:r w:rsidR="009E117B" w:rsidRPr="004C0D78">
        <w:rPr>
          <w:rFonts w:ascii="Arial" w:hAnsi="Arial" w:cs="Arial"/>
          <w:b/>
          <w:sz w:val="25"/>
          <w:szCs w:val="25"/>
        </w:rPr>
        <w:t xml:space="preserve">DE </w:t>
      </w:r>
      <w:r w:rsidR="00280D39" w:rsidRPr="004C0D78">
        <w:rPr>
          <w:rFonts w:ascii="Arial" w:hAnsi="Arial" w:cs="Arial"/>
          <w:b/>
          <w:sz w:val="25"/>
          <w:szCs w:val="25"/>
        </w:rPr>
        <w:t>TRANSPARENCIA Y ACCESO A LA INFORMACIÓN</w:t>
      </w:r>
      <w:r w:rsidR="00F47EEA" w:rsidRPr="004C0D78">
        <w:rPr>
          <w:rFonts w:ascii="Arial" w:hAnsi="Arial" w:cs="Arial"/>
          <w:b/>
          <w:sz w:val="25"/>
          <w:szCs w:val="25"/>
        </w:rPr>
        <w:t>,</w:t>
      </w:r>
      <w:r w:rsidRPr="004C0D78">
        <w:rPr>
          <w:rFonts w:ascii="Arial" w:hAnsi="Arial" w:cs="Arial"/>
          <w:b/>
          <w:sz w:val="25"/>
          <w:szCs w:val="25"/>
        </w:rPr>
        <w:t xml:space="preserve"> EFECTUADA EL </w:t>
      </w:r>
      <w:r w:rsidR="004209A4">
        <w:rPr>
          <w:rFonts w:ascii="Arial" w:hAnsi="Arial" w:cs="Arial"/>
          <w:b/>
          <w:sz w:val="25"/>
          <w:szCs w:val="25"/>
        </w:rPr>
        <w:t>JUEV</w:t>
      </w:r>
      <w:r w:rsidR="00054079" w:rsidRPr="004C0D78">
        <w:rPr>
          <w:rFonts w:ascii="Arial" w:hAnsi="Arial" w:cs="Arial"/>
          <w:b/>
          <w:sz w:val="25"/>
          <w:szCs w:val="25"/>
        </w:rPr>
        <w:t>ES</w:t>
      </w:r>
      <w:r w:rsidRPr="004C0D78">
        <w:rPr>
          <w:rFonts w:ascii="Arial" w:hAnsi="Arial" w:cs="Arial"/>
          <w:b/>
          <w:sz w:val="25"/>
          <w:szCs w:val="25"/>
        </w:rPr>
        <w:t xml:space="preserve"> </w:t>
      </w:r>
      <w:r w:rsidR="004209A4">
        <w:rPr>
          <w:rFonts w:ascii="Arial" w:hAnsi="Arial" w:cs="Arial"/>
          <w:b/>
          <w:sz w:val="25"/>
          <w:szCs w:val="25"/>
        </w:rPr>
        <w:t>DIEZ</w:t>
      </w:r>
      <w:r w:rsidR="001C09CC">
        <w:rPr>
          <w:rFonts w:ascii="Arial" w:hAnsi="Arial" w:cs="Arial"/>
          <w:b/>
          <w:sz w:val="25"/>
          <w:szCs w:val="25"/>
        </w:rPr>
        <w:t xml:space="preserve"> DE </w:t>
      </w:r>
      <w:r w:rsidR="004209A4">
        <w:rPr>
          <w:rFonts w:ascii="Arial" w:hAnsi="Arial" w:cs="Arial"/>
          <w:b/>
          <w:sz w:val="25"/>
          <w:szCs w:val="25"/>
        </w:rPr>
        <w:t>NOV</w:t>
      </w:r>
      <w:r w:rsidR="001C09CC">
        <w:rPr>
          <w:rFonts w:ascii="Arial" w:hAnsi="Arial" w:cs="Arial"/>
          <w:b/>
          <w:sz w:val="25"/>
          <w:szCs w:val="25"/>
        </w:rPr>
        <w:t>IEMBRE</w:t>
      </w:r>
      <w:r w:rsidR="00AB7DE7" w:rsidRPr="004C0D78">
        <w:rPr>
          <w:rFonts w:ascii="Arial" w:hAnsi="Arial" w:cs="Arial"/>
          <w:b/>
          <w:sz w:val="25"/>
          <w:szCs w:val="25"/>
        </w:rPr>
        <w:t xml:space="preserve"> </w:t>
      </w:r>
      <w:r w:rsidR="00E535A8">
        <w:rPr>
          <w:rFonts w:ascii="Arial" w:hAnsi="Arial" w:cs="Arial"/>
          <w:b/>
          <w:sz w:val="25"/>
          <w:szCs w:val="25"/>
        </w:rPr>
        <w:t xml:space="preserve">DE </w:t>
      </w:r>
      <w:r w:rsidRPr="004C0D78">
        <w:rPr>
          <w:rFonts w:ascii="Arial" w:hAnsi="Arial" w:cs="Arial"/>
          <w:b/>
          <w:sz w:val="25"/>
          <w:szCs w:val="25"/>
        </w:rPr>
        <w:t>DOS MIL VEINTI</w:t>
      </w:r>
      <w:r w:rsidR="007727E1" w:rsidRPr="004C0D78">
        <w:rPr>
          <w:rFonts w:ascii="Arial" w:hAnsi="Arial" w:cs="Arial"/>
          <w:b/>
          <w:sz w:val="25"/>
          <w:szCs w:val="25"/>
        </w:rPr>
        <w:t>DÓS</w:t>
      </w:r>
      <w:r w:rsidRPr="004C0D78">
        <w:rPr>
          <w:rFonts w:ascii="Arial" w:hAnsi="Arial" w:cs="Arial"/>
          <w:b/>
          <w:sz w:val="25"/>
          <w:szCs w:val="25"/>
        </w:rPr>
        <w:t>. -</w:t>
      </w:r>
      <w:r w:rsidR="001C09CC">
        <w:rPr>
          <w:rFonts w:ascii="Arial" w:hAnsi="Arial" w:cs="Arial"/>
          <w:b/>
          <w:sz w:val="25"/>
          <w:szCs w:val="25"/>
        </w:rPr>
        <w:t>-----</w:t>
      </w:r>
      <w:r w:rsidR="004209A4">
        <w:rPr>
          <w:rFonts w:ascii="Arial" w:hAnsi="Arial" w:cs="Arial"/>
          <w:b/>
          <w:sz w:val="25"/>
          <w:szCs w:val="25"/>
        </w:rPr>
        <w:t>-------------------------</w:t>
      </w:r>
      <w:r w:rsidR="001C09CC">
        <w:rPr>
          <w:rFonts w:ascii="Arial" w:hAnsi="Arial" w:cs="Arial"/>
          <w:b/>
          <w:sz w:val="25"/>
          <w:szCs w:val="25"/>
        </w:rPr>
        <w:t>---------------</w:t>
      </w:r>
      <w:r w:rsidRPr="004C0D78">
        <w:rPr>
          <w:rFonts w:ascii="Arial" w:hAnsi="Arial" w:cs="Arial"/>
          <w:b/>
          <w:sz w:val="25"/>
          <w:szCs w:val="25"/>
        </w:rPr>
        <w:t>-</w:t>
      </w:r>
      <w:r w:rsidR="00014298">
        <w:rPr>
          <w:rFonts w:ascii="Arial" w:hAnsi="Arial" w:cs="Arial"/>
          <w:b/>
          <w:sz w:val="25"/>
          <w:szCs w:val="25"/>
        </w:rPr>
        <w:t>---------------</w:t>
      </w:r>
      <w:r w:rsidRPr="004C0D78">
        <w:rPr>
          <w:rFonts w:ascii="Arial" w:hAnsi="Arial" w:cs="Arial"/>
          <w:b/>
          <w:sz w:val="25"/>
          <w:szCs w:val="25"/>
        </w:rPr>
        <w:t>------------</w:t>
      </w:r>
    </w:p>
    <w:p w14:paraId="236DDCE0" w14:textId="29CE98D8" w:rsidR="000859AE" w:rsidRPr="004C0D78" w:rsidRDefault="000859AE" w:rsidP="0049548E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4C0D78">
        <w:rPr>
          <w:rFonts w:ascii="Arial" w:hAnsi="Arial" w:cs="Arial"/>
          <w:sz w:val="25"/>
          <w:szCs w:val="25"/>
        </w:rPr>
        <w:t xml:space="preserve">En la Cuatro Veces Heroica Puebla de Zaragoza, </w:t>
      </w:r>
      <w:r w:rsidR="00CE5367" w:rsidRPr="004C0D78">
        <w:rPr>
          <w:rFonts w:ascii="Arial" w:hAnsi="Arial" w:cs="Arial"/>
          <w:sz w:val="25"/>
          <w:szCs w:val="25"/>
        </w:rPr>
        <w:t xml:space="preserve">a los </w:t>
      </w:r>
      <w:r w:rsidR="004209A4">
        <w:rPr>
          <w:rFonts w:ascii="Arial" w:hAnsi="Arial" w:cs="Arial"/>
          <w:sz w:val="25"/>
          <w:szCs w:val="25"/>
        </w:rPr>
        <w:t>diez</w:t>
      </w:r>
      <w:r w:rsidR="00CE5367" w:rsidRPr="004C0D78">
        <w:rPr>
          <w:rFonts w:ascii="Arial" w:hAnsi="Arial" w:cs="Arial"/>
          <w:sz w:val="25"/>
          <w:szCs w:val="25"/>
        </w:rPr>
        <w:t xml:space="preserve"> días</w:t>
      </w:r>
      <w:r w:rsidRPr="004C0D78">
        <w:rPr>
          <w:rFonts w:ascii="Arial" w:hAnsi="Arial" w:cs="Arial"/>
          <w:sz w:val="25"/>
          <w:szCs w:val="25"/>
        </w:rPr>
        <w:t xml:space="preserve"> de</w:t>
      </w:r>
      <w:r w:rsidR="00CE5367" w:rsidRPr="004C0D78">
        <w:rPr>
          <w:rFonts w:ascii="Arial" w:hAnsi="Arial" w:cs="Arial"/>
          <w:sz w:val="25"/>
          <w:szCs w:val="25"/>
        </w:rPr>
        <w:t>l mes</w:t>
      </w:r>
      <w:r w:rsidR="00AD2469" w:rsidRPr="004C0D78">
        <w:rPr>
          <w:rFonts w:ascii="Arial" w:hAnsi="Arial" w:cs="Arial"/>
          <w:sz w:val="25"/>
          <w:szCs w:val="25"/>
        </w:rPr>
        <w:t xml:space="preserve"> de</w:t>
      </w:r>
      <w:r w:rsidRPr="004C0D78">
        <w:rPr>
          <w:rFonts w:ascii="Arial" w:hAnsi="Arial" w:cs="Arial"/>
          <w:sz w:val="25"/>
          <w:szCs w:val="25"/>
        </w:rPr>
        <w:t xml:space="preserve"> </w:t>
      </w:r>
      <w:r w:rsidR="004209A4">
        <w:rPr>
          <w:rFonts w:ascii="Arial" w:hAnsi="Arial" w:cs="Arial"/>
          <w:sz w:val="25"/>
          <w:szCs w:val="25"/>
        </w:rPr>
        <w:t>nov</w:t>
      </w:r>
      <w:r w:rsidR="001C09CC">
        <w:rPr>
          <w:rFonts w:ascii="Arial" w:hAnsi="Arial" w:cs="Arial"/>
          <w:sz w:val="25"/>
          <w:szCs w:val="25"/>
        </w:rPr>
        <w:t>iembre</w:t>
      </w:r>
      <w:r w:rsidRPr="004C0D78">
        <w:rPr>
          <w:rFonts w:ascii="Arial" w:hAnsi="Arial" w:cs="Arial"/>
          <w:sz w:val="25"/>
          <w:szCs w:val="25"/>
        </w:rPr>
        <w:t xml:space="preserve"> de</w:t>
      </w:r>
      <w:r w:rsidR="00AB3C5A" w:rsidRPr="004C0D78">
        <w:rPr>
          <w:rFonts w:ascii="Arial" w:hAnsi="Arial" w:cs="Arial"/>
          <w:sz w:val="25"/>
          <w:szCs w:val="25"/>
        </w:rPr>
        <w:t>l año</w:t>
      </w:r>
      <w:r w:rsidRPr="004C0D78">
        <w:rPr>
          <w:rFonts w:ascii="Arial" w:hAnsi="Arial" w:cs="Arial"/>
          <w:sz w:val="25"/>
          <w:szCs w:val="25"/>
        </w:rPr>
        <w:t xml:space="preserve"> dos mil veinti</w:t>
      </w:r>
      <w:r w:rsidR="007727E1" w:rsidRPr="004C0D78">
        <w:rPr>
          <w:rFonts w:ascii="Arial" w:hAnsi="Arial" w:cs="Arial"/>
          <w:sz w:val="25"/>
          <w:szCs w:val="25"/>
        </w:rPr>
        <w:t>dós</w:t>
      </w:r>
      <w:r w:rsidRPr="004C0D78">
        <w:rPr>
          <w:rFonts w:ascii="Arial" w:hAnsi="Arial" w:cs="Arial"/>
          <w:sz w:val="25"/>
          <w:szCs w:val="25"/>
        </w:rPr>
        <w:t xml:space="preserve">, con fundamento en los artículos 116 fracción V de la Ley Orgánica del Poder Legislativo, 181 Ter fracción X del Reglamento Interior del Honorable Congreso, ambos del Estado Libre y Soberano de Puebla, se encuentran reunidos </w:t>
      </w:r>
      <w:r w:rsidR="00054079" w:rsidRPr="004C0D78">
        <w:rPr>
          <w:rFonts w:ascii="Arial" w:hAnsi="Arial" w:cs="Arial"/>
          <w:sz w:val="25"/>
          <w:szCs w:val="25"/>
        </w:rPr>
        <w:t>e</w:t>
      </w:r>
      <w:r w:rsidR="00994EB7" w:rsidRPr="004C0D78">
        <w:rPr>
          <w:rFonts w:ascii="Arial" w:hAnsi="Arial" w:cs="Arial"/>
          <w:sz w:val="25"/>
          <w:szCs w:val="25"/>
        </w:rPr>
        <w:t xml:space="preserve">n </w:t>
      </w:r>
      <w:r w:rsidR="004209A4">
        <w:rPr>
          <w:rFonts w:ascii="Arial" w:hAnsi="Arial" w:cs="Arial"/>
          <w:sz w:val="25"/>
          <w:szCs w:val="25"/>
        </w:rPr>
        <w:t>la sala anexa al salón de</w:t>
      </w:r>
      <w:r w:rsidR="00C17D6F">
        <w:rPr>
          <w:rFonts w:ascii="Arial" w:hAnsi="Arial" w:cs="Arial"/>
          <w:sz w:val="25"/>
          <w:szCs w:val="25"/>
        </w:rPr>
        <w:t>l</w:t>
      </w:r>
      <w:r w:rsidR="004209A4">
        <w:rPr>
          <w:rFonts w:ascii="Arial" w:hAnsi="Arial" w:cs="Arial"/>
          <w:sz w:val="25"/>
          <w:szCs w:val="25"/>
        </w:rPr>
        <w:t xml:space="preserve"> pleno</w:t>
      </w:r>
      <w:r w:rsidR="00054079" w:rsidRPr="004C0D78">
        <w:rPr>
          <w:rFonts w:ascii="Arial" w:hAnsi="Arial" w:cs="Arial"/>
          <w:sz w:val="25"/>
          <w:szCs w:val="25"/>
        </w:rPr>
        <w:t xml:space="preserve"> </w:t>
      </w:r>
      <w:r w:rsidR="00FC404D" w:rsidRPr="004C0D78">
        <w:rPr>
          <w:rFonts w:ascii="Arial" w:hAnsi="Arial" w:cs="Arial"/>
          <w:sz w:val="25"/>
          <w:szCs w:val="25"/>
        </w:rPr>
        <w:t>de este P</w:t>
      </w:r>
      <w:r w:rsidR="00054079" w:rsidRPr="004C0D78">
        <w:rPr>
          <w:rFonts w:ascii="Arial" w:hAnsi="Arial" w:cs="Arial"/>
          <w:sz w:val="25"/>
          <w:szCs w:val="25"/>
        </w:rPr>
        <w:t>alacio</w:t>
      </w:r>
      <w:r w:rsidR="004209A4">
        <w:rPr>
          <w:rFonts w:ascii="Arial" w:hAnsi="Arial" w:cs="Arial"/>
          <w:sz w:val="25"/>
          <w:szCs w:val="25"/>
        </w:rPr>
        <w:t xml:space="preserve"> del Poder</w:t>
      </w:r>
      <w:r w:rsidR="00054079" w:rsidRPr="004C0D78">
        <w:rPr>
          <w:rFonts w:ascii="Arial" w:hAnsi="Arial" w:cs="Arial"/>
          <w:sz w:val="25"/>
          <w:szCs w:val="25"/>
        </w:rPr>
        <w:t xml:space="preserve"> </w:t>
      </w:r>
      <w:r w:rsidR="00FC404D" w:rsidRPr="004C0D78">
        <w:rPr>
          <w:rFonts w:ascii="Arial" w:hAnsi="Arial" w:cs="Arial"/>
          <w:sz w:val="25"/>
          <w:szCs w:val="25"/>
        </w:rPr>
        <w:t>L</w:t>
      </w:r>
      <w:r w:rsidR="00054079" w:rsidRPr="004C0D78">
        <w:rPr>
          <w:rFonts w:ascii="Arial" w:hAnsi="Arial" w:cs="Arial"/>
          <w:sz w:val="25"/>
          <w:szCs w:val="25"/>
        </w:rPr>
        <w:t>egislativo,</w:t>
      </w:r>
      <w:r w:rsidRPr="004C0D78">
        <w:rPr>
          <w:rFonts w:ascii="Arial" w:hAnsi="Arial" w:cs="Arial"/>
          <w:sz w:val="25"/>
          <w:szCs w:val="25"/>
        </w:rPr>
        <w:t xml:space="preserve"> las y los diputados integrantes de la Comisión</w:t>
      </w:r>
      <w:r w:rsidR="00994EB7" w:rsidRPr="004C0D78">
        <w:rPr>
          <w:rFonts w:ascii="Arial" w:hAnsi="Arial" w:cs="Arial"/>
          <w:sz w:val="25"/>
          <w:szCs w:val="25"/>
        </w:rPr>
        <w:t xml:space="preserve"> General</w:t>
      </w:r>
      <w:r w:rsidRPr="004C0D78">
        <w:rPr>
          <w:rFonts w:ascii="Arial" w:hAnsi="Arial" w:cs="Arial"/>
          <w:sz w:val="25"/>
          <w:szCs w:val="25"/>
        </w:rPr>
        <w:t xml:space="preserve"> </w:t>
      </w:r>
      <w:r w:rsidR="00994EB7" w:rsidRPr="004C0D78">
        <w:rPr>
          <w:rFonts w:ascii="Arial" w:hAnsi="Arial" w:cs="Arial"/>
          <w:sz w:val="25"/>
          <w:szCs w:val="25"/>
        </w:rPr>
        <w:t xml:space="preserve">de </w:t>
      </w:r>
      <w:r w:rsidR="00280D39" w:rsidRPr="004C0D78">
        <w:rPr>
          <w:rFonts w:ascii="Arial" w:hAnsi="Arial" w:cs="Arial"/>
          <w:sz w:val="25"/>
          <w:szCs w:val="25"/>
        </w:rPr>
        <w:t>Transparencia y Acceso a la Información,</w:t>
      </w:r>
      <w:r w:rsidRPr="004C0D78">
        <w:rPr>
          <w:rFonts w:ascii="Arial" w:hAnsi="Arial" w:cs="Arial"/>
          <w:sz w:val="25"/>
          <w:szCs w:val="25"/>
        </w:rPr>
        <w:t xml:space="preserve"> siendo las </w:t>
      </w:r>
      <w:r w:rsidR="004209A4">
        <w:rPr>
          <w:rFonts w:ascii="Arial" w:hAnsi="Arial" w:cs="Arial"/>
          <w:sz w:val="25"/>
          <w:szCs w:val="25"/>
        </w:rPr>
        <w:t>doce</w:t>
      </w:r>
      <w:r w:rsidRPr="004C0D78">
        <w:rPr>
          <w:rFonts w:ascii="Arial" w:hAnsi="Arial" w:cs="Arial"/>
          <w:sz w:val="25"/>
          <w:szCs w:val="25"/>
        </w:rPr>
        <w:t xml:space="preserve"> horas con </w:t>
      </w:r>
      <w:r w:rsidR="004209A4">
        <w:rPr>
          <w:rFonts w:ascii="Arial" w:hAnsi="Arial" w:cs="Arial"/>
          <w:sz w:val="25"/>
          <w:szCs w:val="25"/>
        </w:rPr>
        <w:t>dieciocho</w:t>
      </w:r>
      <w:r w:rsidRPr="004C0D78">
        <w:rPr>
          <w:rFonts w:ascii="Arial" w:hAnsi="Arial" w:cs="Arial"/>
          <w:sz w:val="25"/>
          <w:szCs w:val="25"/>
        </w:rPr>
        <w:t xml:space="preserve"> minutos</w:t>
      </w:r>
      <w:r w:rsidR="005C0233" w:rsidRPr="004C0D78">
        <w:rPr>
          <w:rFonts w:ascii="Arial" w:hAnsi="Arial" w:cs="Arial"/>
          <w:sz w:val="25"/>
          <w:szCs w:val="25"/>
        </w:rPr>
        <w:t>.</w:t>
      </w:r>
      <w:r w:rsidRPr="004C0D78">
        <w:rPr>
          <w:rFonts w:ascii="Arial" w:hAnsi="Arial" w:cs="Arial"/>
          <w:sz w:val="25"/>
          <w:szCs w:val="25"/>
        </w:rPr>
        <w:t xml:space="preserve"> </w:t>
      </w:r>
      <w:r w:rsidR="005C0233" w:rsidRPr="004C0D78">
        <w:rPr>
          <w:rFonts w:ascii="Arial" w:hAnsi="Arial" w:cs="Arial"/>
          <w:sz w:val="25"/>
          <w:szCs w:val="25"/>
        </w:rPr>
        <w:t>L</w:t>
      </w:r>
      <w:r w:rsidR="00550C80" w:rsidRPr="004C0D78">
        <w:rPr>
          <w:rFonts w:ascii="Arial" w:hAnsi="Arial" w:cs="Arial"/>
          <w:sz w:val="25"/>
          <w:szCs w:val="25"/>
        </w:rPr>
        <w:t>a</w:t>
      </w:r>
      <w:r w:rsidRPr="004C0D78">
        <w:rPr>
          <w:rFonts w:ascii="Arial" w:hAnsi="Arial" w:cs="Arial"/>
          <w:sz w:val="25"/>
          <w:szCs w:val="25"/>
        </w:rPr>
        <w:t xml:space="preserve"> diputad</w:t>
      </w:r>
      <w:r w:rsidR="00550C80" w:rsidRPr="004C0D78">
        <w:rPr>
          <w:rFonts w:ascii="Arial" w:hAnsi="Arial" w:cs="Arial"/>
          <w:sz w:val="25"/>
          <w:szCs w:val="25"/>
        </w:rPr>
        <w:t>a</w:t>
      </w:r>
      <w:r w:rsidRPr="004C0D78">
        <w:rPr>
          <w:rFonts w:ascii="Arial" w:hAnsi="Arial" w:cs="Arial"/>
          <w:sz w:val="25"/>
          <w:szCs w:val="25"/>
        </w:rPr>
        <w:t xml:space="preserve"> president</w:t>
      </w:r>
      <w:r w:rsidR="00550C80" w:rsidRPr="004C0D78">
        <w:rPr>
          <w:rFonts w:ascii="Arial" w:hAnsi="Arial" w:cs="Arial"/>
          <w:sz w:val="25"/>
          <w:szCs w:val="25"/>
        </w:rPr>
        <w:t>a</w:t>
      </w:r>
      <w:r w:rsidRPr="004C0D78">
        <w:rPr>
          <w:rFonts w:ascii="Arial" w:hAnsi="Arial" w:cs="Arial"/>
          <w:sz w:val="25"/>
          <w:szCs w:val="25"/>
        </w:rPr>
        <w:t xml:space="preserve"> solicit</w:t>
      </w:r>
      <w:r w:rsidR="00815C3A" w:rsidRPr="004C0D78">
        <w:rPr>
          <w:rFonts w:ascii="Arial" w:hAnsi="Arial" w:cs="Arial"/>
          <w:sz w:val="25"/>
          <w:szCs w:val="25"/>
        </w:rPr>
        <w:t>ó</w:t>
      </w:r>
      <w:r w:rsidRPr="004C0D78">
        <w:rPr>
          <w:rFonts w:ascii="Arial" w:hAnsi="Arial" w:cs="Arial"/>
          <w:sz w:val="25"/>
          <w:szCs w:val="25"/>
        </w:rPr>
        <w:t xml:space="preserve"> a</w:t>
      </w:r>
      <w:r w:rsidR="00550C80" w:rsidRPr="004C0D78">
        <w:rPr>
          <w:rFonts w:ascii="Arial" w:hAnsi="Arial" w:cs="Arial"/>
          <w:sz w:val="25"/>
          <w:szCs w:val="25"/>
        </w:rPr>
        <w:t xml:space="preserve"> </w:t>
      </w:r>
      <w:r w:rsidRPr="004C0D78">
        <w:rPr>
          <w:rFonts w:ascii="Arial" w:hAnsi="Arial" w:cs="Arial"/>
          <w:sz w:val="25"/>
          <w:szCs w:val="25"/>
        </w:rPr>
        <w:t>l</w:t>
      </w:r>
      <w:r w:rsidR="00550C80" w:rsidRPr="004C0D78">
        <w:rPr>
          <w:rFonts w:ascii="Arial" w:hAnsi="Arial" w:cs="Arial"/>
          <w:sz w:val="25"/>
          <w:szCs w:val="25"/>
        </w:rPr>
        <w:t>a</w:t>
      </w:r>
      <w:r w:rsidRPr="004C0D78">
        <w:rPr>
          <w:rFonts w:ascii="Arial" w:hAnsi="Arial" w:cs="Arial"/>
          <w:sz w:val="25"/>
          <w:szCs w:val="25"/>
        </w:rPr>
        <w:t xml:space="preserve"> diputad</w:t>
      </w:r>
      <w:r w:rsidR="00550C80" w:rsidRPr="004C0D78">
        <w:rPr>
          <w:rFonts w:ascii="Arial" w:hAnsi="Arial" w:cs="Arial"/>
          <w:sz w:val="25"/>
          <w:szCs w:val="25"/>
        </w:rPr>
        <w:t>a</w:t>
      </w:r>
      <w:r w:rsidR="00AB7DE7" w:rsidRPr="004C0D78">
        <w:rPr>
          <w:rFonts w:ascii="Arial" w:hAnsi="Arial" w:cs="Arial"/>
          <w:sz w:val="25"/>
          <w:szCs w:val="25"/>
        </w:rPr>
        <w:t xml:space="preserve"> </w:t>
      </w:r>
      <w:r w:rsidRPr="004C0D78">
        <w:rPr>
          <w:rFonts w:ascii="Arial" w:hAnsi="Arial" w:cs="Arial"/>
          <w:sz w:val="25"/>
          <w:szCs w:val="25"/>
        </w:rPr>
        <w:t>secretari</w:t>
      </w:r>
      <w:r w:rsidR="00550C80" w:rsidRPr="004C0D78">
        <w:rPr>
          <w:rFonts w:ascii="Arial" w:hAnsi="Arial" w:cs="Arial"/>
          <w:sz w:val="25"/>
          <w:szCs w:val="25"/>
        </w:rPr>
        <w:t>a</w:t>
      </w:r>
      <w:r w:rsidR="00AB7DE7" w:rsidRPr="004C0D78">
        <w:rPr>
          <w:rFonts w:ascii="Arial" w:hAnsi="Arial" w:cs="Arial"/>
          <w:sz w:val="25"/>
          <w:szCs w:val="25"/>
        </w:rPr>
        <w:t xml:space="preserve"> </w:t>
      </w:r>
      <w:r w:rsidRPr="004C0D78">
        <w:rPr>
          <w:rFonts w:ascii="Arial" w:hAnsi="Arial" w:cs="Arial"/>
          <w:sz w:val="25"/>
          <w:szCs w:val="25"/>
        </w:rPr>
        <w:t xml:space="preserve">procediera al pase de lista para verificar el </w:t>
      </w:r>
      <w:r w:rsidR="00CC239D" w:rsidRPr="004C0D78">
        <w:rPr>
          <w:rFonts w:ascii="Arial" w:hAnsi="Arial" w:cs="Arial"/>
          <w:sz w:val="25"/>
          <w:szCs w:val="25"/>
        </w:rPr>
        <w:t>q</w:t>
      </w:r>
      <w:r w:rsidRPr="004C0D78">
        <w:rPr>
          <w:rFonts w:ascii="Arial" w:hAnsi="Arial" w:cs="Arial"/>
          <w:sz w:val="25"/>
          <w:szCs w:val="25"/>
        </w:rPr>
        <w:t xml:space="preserve">uórum legal, y de esta manera, atender lo establecido en el </w:t>
      </w:r>
      <w:r w:rsidR="00F47EEA" w:rsidRPr="004C0D78">
        <w:rPr>
          <w:rFonts w:ascii="Arial" w:hAnsi="Arial" w:cs="Arial"/>
          <w:b/>
          <w:sz w:val="25"/>
          <w:szCs w:val="25"/>
        </w:rPr>
        <w:t>p</w:t>
      </w:r>
      <w:r w:rsidRPr="004C0D78">
        <w:rPr>
          <w:rFonts w:ascii="Arial" w:hAnsi="Arial" w:cs="Arial"/>
          <w:b/>
          <w:sz w:val="25"/>
          <w:szCs w:val="25"/>
        </w:rPr>
        <w:t xml:space="preserve">unto </w:t>
      </w:r>
      <w:r w:rsidR="00F47EEA" w:rsidRPr="004C0D78">
        <w:rPr>
          <w:rFonts w:ascii="Arial" w:hAnsi="Arial" w:cs="Arial"/>
          <w:b/>
          <w:sz w:val="25"/>
          <w:szCs w:val="25"/>
        </w:rPr>
        <w:t>u</w:t>
      </w:r>
      <w:r w:rsidRPr="004C0D78">
        <w:rPr>
          <w:rFonts w:ascii="Arial" w:hAnsi="Arial" w:cs="Arial"/>
          <w:b/>
          <w:sz w:val="25"/>
          <w:szCs w:val="25"/>
        </w:rPr>
        <w:t>no</w:t>
      </w:r>
      <w:r w:rsidRPr="004C0D78">
        <w:rPr>
          <w:rFonts w:ascii="Arial" w:hAnsi="Arial" w:cs="Arial"/>
          <w:sz w:val="25"/>
          <w:szCs w:val="25"/>
        </w:rPr>
        <w:t xml:space="preserve"> del orden del día. ---</w:t>
      </w:r>
      <w:r w:rsidR="00763698">
        <w:rPr>
          <w:rFonts w:ascii="Arial" w:hAnsi="Arial" w:cs="Arial"/>
          <w:sz w:val="25"/>
          <w:szCs w:val="25"/>
        </w:rPr>
        <w:t>-------------</w:t>
      </w:r>
    </w:p>
    <w:p w14:paraId="48BF41A2" w14:textId="4FDCE602" w:rsidR="000859AE" w:rsidRPr="004C0D78" w:rsidRDefault="00C948F6" w:rsidP="0049548E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4C0D78">
        <w:rPr>
          <w:rFonts w:ascii="Arial" w:hAnsi="Arial" w:cs="Arial"/>
          <w:sz w:val="25"/>
          <w:szCs w:val="25"/>
        </w:rPr>
        <w:t>Verificado el quórum</w:t>
      </w:r>
      <w:r w:rsidR="000859AE" w:rsidRPr="004C0D78">
        <w:rPr>
          <w:rFonts w:ascii="Arial" w:hAnsi="Arial" w:cs="Arial"/>
          <w:sz w:val="25"/>
          <w:szCs w:val="25"/>
        </w:rPr>
        <w:t xml:space="preserve">, y para cumplir con lo establecido en el </w:t>
      </w:r>
      <w:r w:rsidR="00F47EEA" w:rsidRPr="004C0D78">
        <w:rPr>
          <w:rFonts w:ascii="Arial" w:hAnsi="Arial" w:cs="Arial"/>
          <w:b/>
          <w:sz w:val="25"/>
          <w:szCs w:val="25"/>
        </w:rPr>
        <w:t>p</w:t>
      </w:r>
      <w:r w:rsidR="000859AE" w:rsidRPr="004C0D78">
        <w:rPr>
          <w:rFonts w:ascii="Arial" w:hAnsi="Arial" w:cs="Arial"/>
          <w:b/>
          <w:sz w:val="25"/>
          <w:szCs w:val="25"/>
        </w:rPr>
        <w:t xml:space="preserve">unto </w:t>
      </w:r>
      <w:r w:rsidR="00F47EEA" w:rsidRPr="004C0D78">
        <w:rPr>
          <w:rFonts w:ascii="Arial" w:hAnsi="Arial" w:cs="Arial"/>
          <w:b/>
          <w:sz w:val="25"/>
          <w:szCs w:val="25"/>
        </w:rPr>
        <w:t>d</w:t>
      </w:r>
      <w:r w:rsidR="000859AE" w:rsidRPr="004C0D78">
        <w:rPr>
          <w:rFonts w:ascii="Arial" w:hAnsi="Arial" w:cs="Arial"/>
          <w:b/>
          <w:sz w:val="25"/>
          <w:szCs w:val="25"/>
        </w:rPr>
        <w:t>os,</w:t>
      </w:r>
      <w:r w:rsidR="000859AE" w:rsidRPr="004C0D78">
        <w:rPr>
          <w:rFonts w:ascii="Arial" w:hAnsi="Arial" w:cs="Arial"/>
          <w:sz w:val="25"/>
          <w:szCs w:val="25"/>
        </w:rPr>
        <w:t xml:space="preserve"> respecto a la lectura del orden del día, y en su caso, aprobación. </w:t>
      </w:r>
      <w:r w:rsidR="00CB3E3F" w:rsidRPr="004C0D78">
        <w:rPr>
          <w:rFonts w:ascii="Arial" w:hAnsi="Arial" w:cs="Arial"/>
          <w:sz w:val="25"/>
          <w:szCs w:val="25"/>
        </w:rPr>
        <w:t>La</w:t>
      </w:r>
      <w:r w:rsidR="000859AE" w:rsidRPr="004C0D78">
        <w:rPr>
          <w:rFonts w:ascii="Arial" w:hAnsi="Arial" w:cs="Arial"/>
          <w:sz w:val="25"/>
          <w:szCs w:val="25"/>
        </w:rPr>
        <w:t xml:space="preserve"> diputad</w:t>
      </w:r>
      <w:r w:rsidR="00CB3E3F" w:rsidRPr="004C0D78">
        <w:rPr>
          <w:rFonts w:ascii="Arial" w:hAnsi="Arial" w:cs="Arial"/>
          <w:sz w:val="25"/>
          <w:szCs w:val="25"/>
        </w:rPr>
        <w:t>a</w:t>
      </w:r>
      <w:r w:rsidR="000859AE" w:rsidRPr="004C0D78">
        <w:rPr>
          <w:rFonts w:ascii="Arial" w:hAnsi="Arial" w:cs="Arial"/>
          <w:sz w:val="25"/>
          <w:szCs w:val="25"/>
        </w:rPr>
        <w:t xml:space="preserve"> president</w:t>
      </w:r>
      <w:r w:rsidR="00CB3E3F" w:rsidRPr="004C0D78">
        <w:rPr>
          <w:rFonts w:ascii="Arial" w:hAnsi="Arial" w:cs="Arial"/>
          <w:sz w:val="25"/>
          <w:szCs w:val="25"/>
        </w:rPr>
        <w:t>a</w:t>
      </w:r>
      <w:r w:rsidR="000859AE" w:rsidRPr="004C0D78">
        <w:rPr>
          <w:rFonts w:ascii="Arial" w:hAnsi="Arial" w:cs="Arial"/>
          <w:sz w:val="25"/>
          <w:szCs w:val="25"/>
        </w:rPr>
        <w:t xml:space="preserve"> solicitó a</w:t>
      </w:r>
      <w:r w:rsidR="00CB3E3F" w:rsidRPr="004C0D78">
        <w:rPr>
          <w:rFonts w:ascii="Arial" w:hAnsi="Arial" w:cs="Arial"/>
          <w:sz w:val="25"/>
          <w:szCs w:val="25"/>
        </w:rPr>
        <w:t xml:space="preserve"> </w:t>
      </w:r>
      <w:r w:rsidR="000859AE" w:rsidRPr="004C0D78">
        <w:rPr>
          <w:rFonts w:ascii="Arial" w:hAnsi="Arial" w:cs="Arial"/>
          <w:sz w:val="25"/>
          <w:szCs w:val="25"/>
        </w:rPr>
        <w:t>l</w:t>
      </w:r>
      <w:r w:rsidR="00CB3E3F" w:rsidRPr="004C0D78">
        <w:rPr>
          <w:rFonts w:ascii="Arial" w:hAnsi="Arial" w:cs="Arial"/>
          <w:sz w:val="25"/>
          <w:szCs w:val="25"/>
        </w:rPr>
        <w:t>a</w:t>
      </w:r>
      <w:r w:rsidR="000859AE" w:rsidRPr="004C0D78">
        <w:rPr>
          <w:rFonts w:ascii="Arial" w:hAnsi="Arial" w:cs="Arial"/>
          <w:sz w:val="25"/>
          <w:szCs w:val="25"/>
        </w:rPr>
        <w:t xml:space="preserve"> diputad</w:t>
      </w:r>
      <w:r w:rsidR="00CB3E3F" w:rsidRPr="004C0D78">
        <w:rPr>
          <w:rFonts w:ascii="Arial" w:hAnsi="Arial" w:cs="Arial"/>
          <w:sz w:val="25"/>
          <w:szCs w:val="25"/>
        </w:rPr>
        <w:t>a</w:t>
      </w:r>
      <w:r w:rsidR="000859AE" w:rsidRPr="004C0D78">
        <w:rPr>
          <w:rFonts w:ascii="Arial" w:hAnsi="Arial" w:cs="Arial"/>
          <w:sz w:val="25"/>
          <w:szCs w:val="25"/>
        </w:rPr>
        <w:t xml:space="preserve"> secretari</w:t>
      </w:r>
      <w:r w:rsidR="00CB3E3F" w:rsidRPr="004C0D78">
        <w:rPr>
          <w:rFonts w:ascii="Arial" w:hAnsi="Arial" w:cs="Arial"/>
          <w:sz w:val="25"/>
          <w:szCs w:val="25"/>
        </w:rPr>
        <w:t>a</w:t>
      </w:r>
      <w:r w:rsidR="000859AE" w:rsidRPr="004C0D78">
        <w:rPr>
          <w:rFonts w:ascii="Arial" w:hAnsi="Arial" w:cs="Arial"/>
          <w:sz w:val="25"/>
          <w:szCs w:val="25"/>
        </w:rPr>
        <w:t xml:space="preserve"> diera cuenta del contenido de este. Al término de la lectura, se puso a consideración </w:t>
      </w:r>
      <w:r w:rsidR="00B72539" w:rsidRPr="004C0D78">
        <w:rPr>
          <w:rFonts w:ascii="Arial" w:hAnsi="Arial" w:cs="Arial"/>
          <w:sz w:val="25"/>
          <w:szCs w:val="25"/>
        </w:rPr>
        <w:t>de</w:t>
      </w:r>
      <w:r w:rsidR="00F069F2" w:rsidRPr="004C0D78">
        <w:rPr>
          <w:rFonts w:ascii="Arial" w:hAnsi="Arial" w:cs="Arial"/>
          <w:sz w:val="25"/>
          <w:szCs w:val="25"/>
        </w:rPr>
        <w:t xml:space="preserve"> </w:t>
      </w:r>
      <w:r w:rsidR="00B72539" w:rsidRPr="004C0D78">
        <w:rPr>
          <w:rFonts w:ascii="Arial" w:hAnsi="Arial" w:cs="Arial"/>
          <w:sz w:val="25"/>
          <w:szCs w:val="25"/>
        </w:rPr>
        <w:t>l</w:t>
      </w:r>
      <w:r w:rsidR="00F069F2" w:rsidRPr="004C0D78">
        <w:rPr>
          <w:rFonts w:ascii="Arial" w:hAnsi="Arial" w:cs="Arial"/>
          <w:sz w:val="25"/>
          <w:szCs w:val="25"/>
        </w:rPr>
        <w:t>as</w:t>
      </w:r>
      <w:r w:rsidR="00B72539" w:rsidRPr="004C0D78">
        <w:rPr>
          <w:rFonts w:ascii="Arial" w:hAnsi="Arial" w:cs="Arial"/>
          <w:sz w:val="25"/>
          <w:szCs w:val="25"/>
        </w:rPr>
        <w:t xml:space="preserve"> </w:t>
      </w:r>
      <w:r w:rsidR="000859AE" w:rsidRPr="004C0D78">
        <w:rPr>
          <w:rFonts w:ascii="Arial" w:hAnsi="Arial" w:cs="Arial"/>
          <w:sz w:val="25"/>
          <w:szCs w:val="25"/>
        </w:rPr>
        <w:t xml:space="preserve">y </w:t>
      </w:r>
      <w:r w:rsidR="00B72539" w:rsidRPr="004C0D78">
        <w:rPr>
          <w:rFonts w:ascii="Arial" w:hAnsi="Arial" w:cs="Arial"/>
          <w:sz w:val="25"/>
          <w:szCs w:val="25"/>
        </w:rPr>
        <w:t>l</w:t>
      </w:r>
      <w:r w:rsidR="00F069F2" w:rsidRPr="004C0D78">
        <w:rPr>
          <w:rFonts w:ascii="Arial" w:hAnsi="Arial" w:cs="Arial"/>
          <w:sz w:val="25"/>
          <w:szCs w:val="25"/>
        </w:rPr>
        <w:t>o</w:t>
      </w:r>
      <w:r w:rsidR="00B72539" w:rsidRPr="004C0D78">
        <w:rPr>
          <w:rFonts w:ascii="Arial" w:hAnsi="Arial" w:cs="Arial"/>
          <w:sz w:val="25"/>
          <w:szCs w:val="25"/>
        </w:rPr>
        <w:t>s diputad</w:t>
      </w:r>
      <w:r w:rsidR="00F069F2" w:rsidRPr="004C0D78">
        <w:rPr>
          <w:rFonts w:ascii="Arial" w:hAnsi="Arial" w:cs="Arial"/>
          <w:sz w:val="25"/>
          <w:szCs w:val="25"/>
        </w:rPr>
        <w:t>o</w:t>
      </w:r>
      <w:r w:rsidR="00B72539" w:rsidRPr="004C0D78">
        <w:rPr>
          <w:rFonts w:ascii="Arial" w:hAnsi="Arial" w:cs="Arial"/>
          <w:sz w:val="25"/>
          <w:szCs w:val="25"/>
        </w:rPr>
        <w:t>s</w:t>
      </w:r>
      <w:r w:rsidR="000859AE" w:rsidRPr="004C0D78">
        <w:rPr>
          <w:rFonts w:ascii="Arial" w:hAnsi="Arial" w:cs="Arial"/>
          <w:sz w:val="25"/>
          <w:szCs w:val="25"/>
        </w:rPr>
        <w:t xml:space="preserve">, resultando aprobado por unanimidad. </w:t>
      </w:r>
      <w:r w:rsidR="000C48F5" w:rsidRPr="004C0D78">
        <w:rPr>
          <w:rFonts w:ascii="Arial" w:hAnsi="Arial" w:cs="Arial"/>
          <w:sz w:val="25"/>
          <w:szCs w:val="25"/>
        </w:rPr>
        <w:t>-----------</w:t>
      </w:r>
      <w:r w:rsidR="00B72539" w:rsidRPr="004C0D78">
        <w:rPr>
          <w:rFonts w:ascii="Arial" w:hAnsi="Arial" w:cs="Arial"/>
          <w:sz w:val="25"/>
          <w:szCs w:val="25"/>
        </w:rPr>
        <w:t>---------</w:t>
      </w:r>
      <w:r w:rsidR="00280D39" w:rsidRPr="004C0D78">
        <w:rPr>
          <w:rFonts w:ascii="Arial" w:hAnsi="Arial" w:cs="Arial"/>
          <w:sz w:val="25"/>
          <w:szCs w:val="25"/>
        </w:rPr>
        <w:t>----------------------------</w:t>
      </w:r>
      <w:r w:rsidR="00B72539" w:rsidRPr="004C0D78">
        <w:rPr>
          <w:rFonts w:ascii="Arial" w:hAnsi="Arial" w:cs="Arial"/>
          <w:sz w:val="25"/>
          <w:szCs w:val="25"/>
        </w:rPr>
        <w:t>------</w:t>
      </w:r>
    </w:p>
    <w:p w14:paraId="366780BC" w14:textId="6D4711CA" w:rsidR="00BB5811" w:rsidRPr="004C0D78" w:rsidRDefault="00BB5811" w:rsidP="00BB5811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4C0D78">
        <w:rPr>
          <w:rFonts w:ascii="Arial" w:hAnsi="Arial" w:cs="Arial"/>
          <w:sz w:val="25"/>
          <w:szCs w:val="25"/>
        </w:rPr>
        <w:t xml:space="preserve">Continuando con el contenido del orden del día, en el </w:t>
      </w:r>
      <w:r w:rsidRPr="004C0D78">
        <w:rPr>
          <w:rFonts w:ascii="Arial" w:hAnsi="Arial" w:cs="Arial"/>
          <w:b/>
          <w:sz w:val="25"/>
          <w:szCs w:val="25"/>
        </w:rPr>
        <w:t>tercer punto</w:t>
      </w:r>
      <w:r w:rsidRPr="004C0D78">
        <w:rPr>
          <w:rFonts w:ascii="Arial" w:hAnsi="Arial" w:cs="Arial"/>
          <w:sz w:val="25"/>
          <w:szCs w:val="25"/>
        </w:rPr>
        <w:t xml:space="preserve">, respecto a la lectura del acta de la sesión anterior del </w:t>
      </w:r>
      <w:r w:rsidR="004209A4">
        <w:rPr>
          <w:rFonts w:ascii="Arial" w:hAnsi="Arial" w:cs="Arial"/>
          <w:sz w:val="25"/>
          <w:szCs w:val="25"/>
        </w:rPr>
        <w:t>treinta de septiembre</w:t>
      </w:r>
      <w:r w:rsidRPr="004C0D78">
        <w:rPr>
          <w:rFonts w:ascii="Arial" w:hAnsi="Arial" w:cs="Arial"/>
          <w:sz w:val="25"/>
          <w:szCs w:val="25"/>
        </w:rPr>
        <w:t xml:space="preserve"> de dos mil veinti</w:t>
      </w:r>
      <w:r w:rsidR="00AB7DE7" w:rsidRPr="004C0D78">
        <w:rPr>
          <w:rFonts w:ascii="Arial" w:hAnsi="Arial" w:cs="Arial"/>
          <w:sz w:val="25"/>
          <w:szCs w:val="25"/>
        </w:rPr>
        <w:t>dós</w:t>
      </w:r>
      <w:r w:rsidRPr="004C0D78">
        <w:rPr>
          <w:rFonts w:ascii="Arial" w:hAnsi="Arial" w:cs="Arial"/>
          <w:sz w:val="25"/>
          <w:szCs w:val="25"/>
        </w:rPr>
        <w:t>, y en su caso, aprobación. La diputada presidenta</w:t>
      </w:r>
      <w:r w:rsidR="00450A36">
        <w:rPr>
          <w:rFonts w:ascii="Arial" w:hAnsi="Arial" w:cs="Arial"/>
          <w:sz w:val="25"/>
          <w:szCs w:val="25"/>
        </w:rPr>
        <w:t xml:space="preserve"> solicitó a la diputada secretaria </w:t>
      </w:r>
      <w:r w:rsidRPr="004C0D78">
        <w:rPr>
          <w:rFonts w:ascii="Arial" w:hAnsi="Arial" w:cs="Arial"/>
          <w:sz w:val="25"/>
          <w:szCs w:val="25"/>
        </w:rPr>
        <w:t>p</w:t>
      </w:r>
      <w:r w:rsidR="00450A36">
        <w:rPr>
          <w:rFonts w:ascii="Arial" w:hAnsi="Arial" w:cs="Arial"/>
          <w:sz w:val="25"/>
          <w:szCs w:val="25"/>
        </w:rPr>
        <w:t>onga</w:t>
      </w:r>
      <w:r w:rsidRPr="004C0D78">
        <w:rPr>
          <w:rFonts w:ascii="Arial" w:hAnsi="Arial" w:cs="Arial"/>
          <w:sz w:val="25"/>
          <w:szCs w:val="25"/>
        </w:rPr>
        <w:t xml:space="preserve"> a consideración de los </w:t>
      </w:r>
      <w:r w:rsidR="00D14777">
        <w:rPr>
          <w:rFonts w:ascii="Arial" w:hAnsi="Arial" w:cs="Arial"/>
          <w:sz w:val="25"/>
          <w:szCs w:val="25"/>
        </w:rPr>
        <w:t xml:space="preserve">y las </w:t>
      </w:r>
      <w:r w:rsidRPr="004C0D78">
        <w:rPr>
          <w:rFonts w:ascii="Arial" w:hAnsi="Arial" w:cs="Arial"/>
          <w:sz w:val="25"/>
          <w:szCs w:val="25"/>
        </w:rPr>
        <w:t>integrantes de la comisión la dispensa de lectura, la cual</w:t>
      </w:r>
      <w:r w:rsidR="00506CA0" w:rsidRPr="004C0D78">
        <w:rPr>
          <w:rFonts w:ascii="Arial" w:hAnsi="Arial" w:cs="Arial"/>
          <w:sz w:val="25"/>
          <w:szCs w:val="25"/>
        </w:rPr>
        <w:t>,</w:t>
      </w:r>
      <w:r w:rsidRPr="004C0D78">
        <w:rPr>
          <w:rFonts w:ascii="Arial" w:hAnsi="Arial" w:cs="Arial"/>
          <w:sz w:val="25"/>
          <w:szCs w:val="25"/>
        </w:rPr>
        <w:t xml:space="preserve"> fue aprobada</w:t>
      </w:r>
      <w:r w:rsidR="00E535A8">
        <w:rPr>
          <w:rFonts w:ascii="Arial" w:hAnsi="Arial" w:cs="Arial"/>
          <w:sz w:val="25"/>
          <w:szCs w:val="25"/>
        </w:rPr>
        <w:t>.</w:t>
      </w:r>
      <w:r w:rsidRPr="004C0D78">
        <w:rPr>
          <w:rFonts w:ascii="Arial" w:hAnsi="Arial" w:cs="Arial"/>
          <w:sz w:val="25"/>
          <w:szCs w:val="25"/>
        </w:rPr>
        <w:t xml:space="preserve"> </w:t>
      </w:r>
      <w:r w:rsidR="00E535A8">
        <w:rPr>
          <w:rFonts w:ascii="Arial" w:hAnsi="Arial" w:cs="Arial"/>
          <w:sz w:val="25"/>
          <w:szCs w:val="25"/>
        </w:rPr>
        <w:t>A</w:t>
      </w:r>
      <w:r w:rsidRPr="004C0D78">
        <w:rPr>
          <w:rFonts w:ascii="Arial" w:hAnsi="Arial" w:cs="Arial"/>
          <w:sz w:val="25"/>
          <w:szCs w:val="25"/>
        </w:rPr>
        <w:t xml:space="preserve"> continuación, puso a discusión su contenido y no habiendo intervenciones, resultó aprobada por unanimidad. ---</w:t>
      </w:r>
      <w:r w:rsidR="00450A36">
        <w:rPr>
          <w:rFonts w:ascii="Arial" w:hAnsi="Arial" w:cs="Arial"/>
          <w:sz w:val="25"/>
          <w:szCs w:val="25"/>
        </w:rPr>
        <w:t>-</w:t>
      </w:r>
      <w:r w:rsidR="00C17D6F">
        <w:rPr>
          <w:rFonts w:ascii="Arial" w:hAnsi="Arial" w:cs="Arial"/>
          <w:sz w:val="25"/>
          <w:szCs w:val="25"/>
        </w:rPr>
        <w:t>-</w:t>
      </w:r>
    </w:p>
    <w:p w14:paraId="6C37ADD1" w14:textId="45CB5185" w:rsidR="00763698" w:rsidRPr="00763698" w:rsidRDefault="00E904F2" w:rsidP="00763698">
      <w:pPr>
        <w:spacing w:line="360" w:lineRule="auto"/>
        <w:jc w:val="both"/>
        <w:rPr>
          <w:rFonts w:ascii="Arial" w:hAnsi="Arial" w:cs="Arial"/>
          <w:bCs/>
          <w:sz w:val="25"/>
          <w:szCs w:val="25"/>
        </w:rPr>
      </w:pPr>
      <w:r w:rsidRPr="004C0D78">
        <w:rPr>
          <w:rFonts w:ascii="Arial" w:hAnsi="Arial" w:cs="Arial"/>
          <w:sz w:val="25"/>
          <w:szCs w:val="25"/>
        </w:rPr>
        <w:t xml:space="preserve">En el </w:t>
      </w:r>
      <w:r w:rsidRPr="004C0D78">
        <w:rPr>
          <w:rFonts w:ascii="Arial" w:hAnsi="Arial" w:cs="Arial"/>
          <w:b/>
          <w:bCs/>
          <w:sz w:val="25"/>
          <w:szCs w:val="25"/>
        </w:rPr>
        <w:t xml:space="preserve">punto cuatro </w:t>
      </w:r>
      <w:r w:rsidRPr="004C0D78">
        <w:rPr>
          <w:rFonts w:ascii="Arial" w:hAnsi="Arial" w:cs="Arial"/>
          <w:sz w:val="25"/>
          <w:szCs w:val="25"/>
        </w:rPr>
        <w:t xml:space="preserve">del orden del día, referente a </w:t>
      </w:r>
      <w:r w:rsidR="00E535A8">
        <w:rPr>
          <w:rFonts w:ascii="Arial" w:hAnsi="Arial" w:cs="Arial"/>
          <w:sz w:val="25"/>
          <w:szCs w:val="25"/>
        </w:rPr>
        <w:t xml:space="preserve">la </w:t>
      </w:r>
      <w:r w:rsidR="00F966B7">
        <w:rPr>
          <w:rFonts w:ascii="Arial" w:hAnsi="Arial" w:cs="Arial"/>
          <w:bCs/>
          <w:sz w:val="25"/>
          <w:szCs w:val="25"/>
        </w:rPr>
        <w:t>l</w:t>
      </w:r>
      <w:r w:rsidR="00A41537" w:rsidRPr="00A41537">
        <w:rPr>
          <w:rFonts w:ascii="Arial" w:hAnsi="Arial" w:cs="Arial"/>
          <w:bCs/>
          <w:sz w:val="25"/>
          <w:szCs w:val="25"/>
        </w:rPr>
        <w:t xml:space="preserve">ectura </w:t>
      </w:r>
      <w:r w:rsidR="00763698" w:rsidRPr="00763698">
        <w:rPr>
          <w:rFonts w:ascii="Arial" w:hAnsi="Arial" w:cs="Arial"/>
          <w:bCs/>
          <w:sz w:val="25"/>
          <w:szCs w:val="25"/>
        </w:rPr>
        <w:t>del Acuerdo por virtud del cual</w:t>
      </w:r>
      <w:r w:rsidR="00763698" w:rsidRPr="00763698">
        <w:rPr>
          <w:rFonts w:ascii="Arial" w:hAnsi="Arial" w:cs="Arial"/>
          <w:b/>
          <w:bCs/>
          <w:sz w:val="25"/>
          <w:szCs w:val="25"/>
        </w:rPr>
        <w:t xml:space="preserve"> </w:t>
      </w:r>
      <w:r w:rsidR="00C17D6F">
        <w:rPr>
          <w:rFonts w:ascii="Arial" w:hAnsi="Arial" w:cs="Arial"/>
          <w:bCs/>
          <w:sz w:val="25"/>
          <w:szCs w:val="25"/>
        </w:rPr>
        <w:t>s</w:t>
      </w:r>
      <w:r w:rsidR="00763698" w:rsidRPr="00763698">
        <w:rPr>
          <w:rFonts w:ascii="Arial" w:hAnsi="Arial" w:cs="Arial"/>
          <w:bCs/>
          <w:sz w:val="25"/>
          <w:szCs w:val="25"/>
        </w:rPr>
        <w:t xml:space="preserve">e exhorta al Instituto de Transparencia, Acceso a la Información y Protección de Datos Personales del Estado de Puebla, para que en términos de la Ley Federal de Protección de Datos Personales en Posesión de los Particulares, de las recomendaciones, lineamientos y criterios emitidos por el Instituto Nacional de Transparencia, Acceso a la Información y Protección de Datos Personales, y demás disposiciones aplicables, difunda recomendaciones dirigidas a docentes, tutores y padres de familia para garantizar la protección de </w:t>
      </w:r>
      <w:r w:rsidR="00763698" w:rsidRPr="00763698">
        <w:rPr>
          <w:rFonts w:ascii="Arial" w:hAnsi="Arial" w:cs="Arial"/>
          <w:bCs/>
          <w:sz w:val="25"/>
          <w:szCs w:val="25"/>
        </w:rPr>
        <w:lastRenderedPageBreak/>
        <w:t>datos personales de menores usuarios de tecnologías de la información, juegos en línea y redes sociales</w:t>
      </w:r>
      <w:r w:rsidR="00C17D6F">
        <w:rPr>
          <w:rFonts w:ascii="Arial" w:hAnsi="Arial" w:cs="Arial"/>
          <w:bCs/>
          <w:sz w:val="25"/>
          <w:szCs w:val="25"/>
        </w:rPr>
        <w:t>,</w:t>
      </w:r>
      <w:r w:rsidR="00763698" w:rsidRPr="00763698">
        <w:rPr>
          <w:rFonts w:ascii="Arial" w:hAnsi="Arial" w:cs="Arial"/>
          <w:bCs/>
          <w:sz w:val="25"/>
          <w:szCs w:val="25"/>
        </w:rPr>
        <w:t xml:space="preserve"> </w:t>
      </w:r>
      <w:r w:rsidR="00C17D6F">
        <w:rPr>
          <w:rFonts w:ascii="Arial" w:hAnsi="Arial" w:cs="Arial"/>
          <w:bCs/>
          <w:sz w:val="25"/>
          <w:szCs w:val="25"/>
        </w:rPr>
        <w:t>p</w:t>
      </w:r>
      <w:r w:rsidR="00763698" w:rsidRPr="00763698">
        <w:rPr>
          <w:rFonts w:ascii="Arial" w:hAnsi="Arial" w:cs="Arial"/>
          <w:bCs/>
          <w:sz w:val="25"/>
          <w:szCs w:val="25"/>
        </w:rPr>
        <w:t>riorizando para lo anterior, la difusión y colocación de información en los planteles escolares de la entidad, y en su caso</w:t>
      </w:r>
      <w:r w:rsidR="00C17D6F">
        <w:rPr>
          <w:rFonts w:ascii="Arial" w:hAnsi="Arial" w:cs="Arial"/>
          <w:bCs/>
          <w:sz w:val="25"/>
          <w:szCs w:val="25"/>
        </w:rPr>
        <w:t>,</w:t>
      </w:r>
      <w:r w:rsidR="00763698" w:rsidRPr="00763698">
        <w:rPr>
          <w:rFonts w:ascii="Arial" w:hAnsi="Arial" w:cs="Arial"/>
          <w:bCs/>
          <w:sz w:val="25"/>
          <w:szCs w:val="25"/>
        </w:rPr>
        <w:t xml:space="preserve"> aprobación.</w:t>
      </w:r>
      <w:r w:rsidR="00763698">
        <w:rPr>
          <w:rFonts w:ascii="Arial" w:hAnsi="Arial" w:cs="Arial"/>
          <w:bCs/>
          <w:sz w:val="25"/>
          <w:szCs w:val="25"/>
        </w:rPr>
        <w:t>-----------------------------------------------------------------------------------------</w:t>
      </w:r>
    </w:p>
    <w:p w14:paraId="58DE2EF6" w14:textId="10CF815C" w:rsidR="00BB519B" w:rsidRDefault="00E904F2" w:rsidP="00E904F2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4C0D78">
        <w:rPr>
          <w:rFonts w:ascii="Arial" w:hAnsi="Arial" w:cs="Arial"/>
          <w:sz w:val="25"/>
          <w:szCs w:val="25"/>
        </w:rPr>
        <w:t>Enseguida, la diputada presidenta cedió el uso de la palabra a la Dirección General de Asuntos Jurídicos, de Estudios y de Proyectos Legislativos para la exposición de este punto</w:t>
      </w:r>
      <w:r w:rsidR="00C855D0" w:rsidRPr="004C0D78">
        <w:rPr>
          <w:rFonts w:ascii="Arial" w:hAnsi="Arial" w:cs="Arial"/>
          <w:sz w:val="25"/>
          <w:szCs w:val="25"/>
        </w:rPr>
        <w:t>.</w:t>
      </w:r>
      <w:r w:rsidR="00763698">
        <w:rPr>
          <w:rFonts w:ascii="Arial" w:hAnsi="Arial" w:cs="Arial"/>
          <w:sz w:val="25"/>
          <w:szCs w:val="25"/>
        </w:rPr>
        <w:t xml:space="preserve"> </w:t>
      </w:r>
      <w:r w:rsidR="00C17D6F">
        <w:rPr>
          <w:rFonts w:ascii="Arial" w:hAnsi="Arial" w:cs="Arial"/>
          <w:sz w:val="25"/>
          <w:szCs w:val="25"/>
        </w:rPr>
        <w:t>De igual manera participó la diputada presidenta.</w:t>
      </w:r>
      <w:r w:rsidR="00E3621F">
        <w:rPr>
          <w:rFonts w:ascii="Arial" w:hAnsi="Arial" w:cs="Arial"/>
          <w:sz w:val="25"/>
          <w:szCs w:val="25"/>
        </w:rPr>
        <w:t xml:space="preserve"> </w:t>
      </w:r>
      <w:r w:rsidR="00C855D0" w:rsidRPr="004C0D78">
        <w:rPr>
          <w:rFonts w:ascii="Arial" w:hAnsi="Arial" w:cs="Arial"/>
          <w:sz w:val="25"/>
          <w:szCs w:val="25"/>
        </w:rPr>
        <w:t>Intervenci</w:t>
      </w:r>
      <w:r w:rsidR="00C17D6F">
        <w:rPr>
          <w:rFonts w:ascii="Arial" w:hAnsi="Arial" w:cs="Arial"/>
          <w:sz w:val="25"/>
          <w:szCs w:val="25"/>
        </w:rPr>
        <w:t>ones</w:t>
      </w:r>
      <w:r w:rsidR="00C855D0" w:rsidRPr="004C0D78">
        <w:rPr>
          <w:rFonts w:ascii="Arial" w:hAnsi="Arial" w:cs="Arial"/>
          <w:sz w:val="25"/>
          <w:szCs w:val="25"/>
        </w:rPr>
        <w:t xml:space="preserve"> que se encuentra</w:t>
      </w:r>
      <w:r w:rsidR="00C17D6F">
        <w:rPr>
          <w:rFonts w:ascii="Arial" w:hAnsi="Arial" w:cs="Arial"/>
          <w:sz w:val="25"/>
          <w:szCs w:val="25"/>
        </w:rPr>
        <w:t>n</w:t>
      </w:r>
      <w:r w:rsidR="00C855D0" w:rsidRPr="004C0D78">
        <w:rPr>
          <w:rFonts w:ascii="Arial" w:hAnsi="Arial" w:cs="Arial"/>
          <w:sz w:val="25"/>
          <w:szCs w:val="25"/>
        </w:rPr>
        <w:t xml:space="preserve"> íntegra</w:t>
      </w:r>
      <w:r w:rsidR="00C17D6F">
        <w:rPr>
          <w:rFonts w:ascii="Arial" w:hAnsi="Arial" w:cs="Arial"/>
          <w:sz w:val="25"/>
          <w:szCs w:val="25"/>
        </w:rPr>
        <w:t>s</w:t>
      </w:r>
      <w:r w:rsidR="00C855D0" w:rsidRPr="004C0D78">
        <w:rPr>
          <w:rFonts w:ascii="Arial" w:hAnsi="Arial" w:cs="Arial"/>
          <w:sz w:val="25"/>
          <w:szCs w:val="25"/>
        </w:rPr>
        <w:t xml:space="preserve"> en la versión estenográfica de esta sesión. </w:t>
      </w:r>
      <w:r w:rsidR="00BB519B">
        <w:rPr>
          <w:rFonts w:ascii="Arial" w:hAnsi="Arial" w:cs="Arial"/>
          <w:sz w:val="25"/>
          <w:szCs w:val="25"/>
        </w:rPr>
        <w:t>----------------------------------------------------</w:t>
      </w:r>
      <w:r w:rsidR="00F966B7">
        <w:rPr>
          <w:rFonts w:ascii="Arial" w:hAnsi="Arial" w:cs="Arial"/>
          <w:sz w:val="25"/>
          <w:szCs w:val="25"/>
        </w:rPr>
        <w:t>--------------</w:t>
      </w:r>
      <w:r w:rsidR="00C17D6F">
        <w:rPr>
          <w:rFonts w:ascii="Arial" w:hAnsi="Arial" w:cs="Arial"/>
          <w:sz w:val="25"/>
          <w:szCs w:val="25"/>
        </w:rPr>
        <w:t>-----------------------------</w:t>
      </w:r>
    </w:p>
    <w:p w14:paraId="15EBEE70" w14:textId="37ABCAC7" w:rsidR="00E904F2" w:rsidRPr="004C0D78" w:rsidRDefault="00E904F2" w:rsidP="00E904F2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4C0D78">
        <w:rPr>
          <w:rFonts w:ascii="Arial" w:hAnsi="Arial" w:cs="Arial"/>
          <w:sz w:val="25"/>
          <w:szCs w:val="25"/>
        </w:rPr>
        <w:t xml:space="preserve">A continuación, </w:t>
      </w:r>
      <w:bookmarkStart w:id="0" w:name="_Hlk55574545"/>
      <w:r w:rsidRPr="004C0D78">
        <w:rPr>
          <w:rFonts w:ascii="Arial" w:hAnsi="Arial" w:cs="Arial"/>
          <w:sz w:val="25"/>
          <w:szCs w:val="25"/>
        </w:rPr>
        <w:t xml:space="preserve">la </w:t>
      </w:r>
      <w:r w:rsidRPr="004C0D78">
        <w:rPr>
          <w:rFonts w:ascii="Arial" w:hAnsi="Arial" w:cs="Arial"/>
          <w:bCs/>
          <w:sz w:val="25"/>
          <w:szCs w:val="25"/>
          <w:lang w:val="es-US"/>
        </w:rPr>
        <w:t xml:space="preserve">diputada presidenta </w:t>
      </w:r>
      <w:r w:rsidRPr="004C0D78">
        <w:rPr>
          <w:rFonts w:ascii="Arial" w:hAnsi="Arial" w:cs="Arial"/>
          <w:bCs/>
          <w:sz w:val="25"/>
          <w:szCs w:val="25"/>
        </w:rPr>
        <w:t xml:space="preserve">preguntó a </w:t>
      </w:r>
      <w:proofErr w:type="gramStart"/>
      <w:r w:rsidRPr="004C0D78">
        <w:rPr>
          <w:rFonts w:ascii="Arial" w:hAnsi="Arial" w:cs="Arial"/>
          <w:bCs/>
          <w:sz w:val="25"/>
          <w:szCs w:val="25"/>
        </w:rPr>
        <w:t>los diputados y diputadas</w:t>
      </w:r>
      <w:proofErr w:type="gramEnd"/>
      <w:r w:rsidRPr="004C0D78">
        <w:rPr>
          <w:rFonts w:ascii="Arial" w:hAnsi="Arial" w:cs="Arial"/>
          <w:bCs/>
          <w:sz w:val="25"/>
          <w:szCs w:val="25"/>
        </w:rPr>
        <w:t xml:space="preserve"> si existía algún comentario adicional en el tema, al no haber</w:t>
      </w:r>
      <w:r w:rsidR="001225BE">
        <w:rPr>
          <w:rFonts w:ascii="Arial" w:hAnsi="Arial" w:cs="Arial"/>
          <w:bCs/>
          <w:sz w:val="25"/>
          <w:szCs w:val="25"/>
        </w:rPr>
        <w:t xml:space="preserve"> intervenciones</w:t>
      </w:r>
      <w:r w:rsidRPr="004C0D78">
        <w:rPr>
          <w:rFonts w:ascii="Arial" w:hAnsi="Arial" w:cs="Arial"/>
          <w:bCs/>
          <w:sz w:val="25"/>
          <w:szCs w:val="25"/>
        </w:rPr>
        <w:t>, p</w:t>
      </w:r>
      <w:r w:rsidR="00C855D0" w:rsidRPr="004C0D78">
        <w:rPr>
          <w:rFonts w:ascii="Arial" w:hAnsi="Arial" w:cs="Arial"/>
          <w:bCs/>
          <w:sz w:val="25"/>
          <w:szCs w:val="25"/>
        </w:rPr>
        <w:t>i</w:t>
      </w:r>
      <w:r w:rsidRPr="004C0D78">
        <w:rPr>
          <w:rFonts w:ascii="Arial" w:hAnsi="Arial" w:cs="Arial"/>
          <w:bCs/>
          <w:sz w:val="25"/>
          <w:szCs w:val="25"/>
        </w:rPr>
        <w:t>dió</w:t>
      </w:r>
      <w:r w:rsidR="00C855D0" w:rsidRPr="004C0D78">
        <w:rPr>
          <w:rFonts w:ascii="Arial" w:hAnsi="Arial" w:cs="Arial"/>
          <w:bCs/>
          <w:sz w:val="25"/>
          <w:szCs w:val="25"/>
        </w:rPr>
        <w:t xml:space="preserve"> a la diputada secretaria</w:t>
      </w:r>
      <w:r w:rsidRPr="004C0D78">
        <w:rPr>
          <w:rFonts w:ascii="Arial" w:hAnsi="Arial" w:cs="Arial"/>
          <w:bCs/>
          <w:sz w:val="25"/>
          <w:szCs w:val="25"/>
        </w:rPr>
        <w:t xml:space="preserve"> recoger la votación</w:t>
      </w:r>
      <w:r w:rsidR="001225BE">
        <w:rPr>
          <w:rFonts w:ascii="Arial" w:hAnsi="Arial" w:cs="Arial"/>
          <w:bCs/>
          <w:sz w:val="25"/>
          <w:szCs w:val="25"/>
        </w:rPr>
        <w:t xml:space="preserve"> del </w:t>
      </w:r>
      <w:r w:rsidR="00763698">
        <w:rPr>
          <w:rFonts w:ascii="Arial" w:hAnsi="Arial" w:cs="Arial"/>
          <w:bCs/>
          <w:sz w:val="25"/>
          <w:szCs w:val="25"/>
        </w:rPr>
        <w:t>acuerdo</w:t>
      </w:r>
      <w:r w:rsidR="001225BE">
        <w:rPr>
          <w:rFonts w:ascii="Arial" w:hAnsi="Arial" w:cs="Arial"/>
          <w:bCs/>
          <w:sz w:val="25"/>
          <w:szCs w:val="25"/>
        </w:rPr>
        <w:t xml:space="preserve"> referido</w:t>
      </w:r>
      <w:r w:rsidRPr="004C0D78">
        <w:rPr>
          <w:rFonts w:ascii="Arial" w:hAnsi="Arial" w:cs="Arial"/>
          <w:bCs/>
          <w:sz w:val="25"/>
          <w:szCs w:val="25"/>
        </w:rPr>
        <w:t xml:space="preserve">, aprobándose por </w:t>
      </w:r>
      <w:bookmarkEnd w:id="0"/>
      <w:r w:rsidRPr="004C0D78">
        <w:rPr>
          <w:rFonts w:ascii="Arial" w:hAnsi="Arial" w:cs="Arial"/>
          <w:bCs/>
          <w:sz w:val="25"/>
          <w:szCs w:val="25"/>
        </w:rPr>
        <w:t>unanimidad. -------------------------------------</w:t>
      </w:r>
      <w:r w:rsidR="00C855D0" w:rsidRPr="004C0D78">
        <w:rPr>
          <w:rFonts w:ascii="Arial" w:hAnsi="Arial" w:cs="Arial"/>
          <w:bCs/>
          <w:sz w:val="25"/>
          <w:szCs w:val="25"/>
        </w:rPr>
        <w:t>----------------------------------------------</w:t>
      </w:r>
    </w:p>
    <w:p w14:paraId="17270E6A" w14:textId="1402DD81" w:rsidR="00E904F2" w:rsidRPr="007A795C" w:rsidRDefault="00E904F2" w:rsidP="00E904F2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4C0D78">
        <w:rPr>
          <w:rFonts w:ascii="Arial" w:hAnsi="Arial" w:cs="Arial"/>
          <w:sz w:val="25"/>
          <w:szCs w:val="25"/>
        </w:rPr>
        <w:t xml:space="preserve">Respecto del </w:t>
      </w:r>
      <w:r w:rsidRPr="004C0D78">
        <w:rPr>
          <w:rFonts w:ascii="Arial" w:hAnsi="Arial" w:cs="Arial"/>
          <w:b/>
          <w:bCs/>
          <w:sz w:val="25"/>
          <w:szCs w:val="25"/>
        </w:rPr>
        <w:t>punto cinco</w:t>
      </w:r>
      <w:r w:rsidRPr="004C0D78">
        <w:rPr>
          <w:rFonts w:ascii="Arial" w:hAnsi="Arial" w:cs="Arial"/>
          <w:sz w:val="25"/>
          <w:szCs w:val="25"/>
        </w:rPr>
        <w:t xml:space="preserve"> del orden del día,</w:t>
      </w:r>
      <w:r w:rsidR="00F966B7">
        <w:rPr>
          <w:rFonts w:ascii="Arial" w:hAnsi="Arial" w:cs="Arial"/>
          <w:sz w:val="25"/>
          <w:szCs w:val="25"/>
        </w:rPr>
        <w:t xml:space="preserve"> </w:t>
      </w:r>
      <w:r w:rsidRPr="004C0D78">
        <w:rPr>
          <w:rFonts w:ascii="Arial" w:hAnsi="Arial" w:cs="Arial"/>
          <w:sz w:val="25"/>
          <w:szCs w:val="25"/>
          <w:lang w:val="es-MX"/>
        </w:rPr>
        <w:t>relativo a</w:t>
      </w:r>
      <w:r w:rsidR="00763698">
        <w:rPr>
          <w:rFonts w:ascii="Arial" w:hAnsi="Arial" w:cs="Arial"/>
          <w:sz w:val="25"/>
          <w:szCs w:val="25"/>
          <w:lang w:val="es-MX"/>
        </w:rPr>
        <w:t xml:space="preserve"> </w:t>
      </w:r>
      <w:r w:rsidR="00F966B7">
        <w:rPr>
          <w:rFonts w:ascii="Arial" w:hAnsi="Arial" w:cs="Arial"/>
          <w:sz w:val="25"/>
          <w:szCs w:val="25"/>
          <w:lang w:val="es-MX"/>
        </w:rPr>
        <w:t>l</w:t>
      </w:r>
      <w:r w:rsidR="00763698">
        <w:rPr>
          <w:rFonts w:ascii="Arial" w:hAnsi="Arial" w:cs="Arial"/>
          <w:sz w:val="25"/>
          <w:szCs w:val="25"/>
          <w:lang w:val="es-MX"/>
        </w:rPr>
        <w:t>a</w:t>
      </w:r>
      <w:r w:rsidR="00F966B7">
        <w:rPr>
          <w:rFonts w:ascii="Arial" w:hAnsi="Arial" w:cs="Arial"/>
          <w:sz w:val="25"/>
          <w:szCs w:val="25"/>
          <w:lang w:val="es-MX"/>
        </w:rPr>
        <w:t xml:space="preserve"> </w:t>
      </w:r>
      <w:r w:rsidR="00763698">
        <w:rPr>
          <w:rFonts w:ascii="Arial" w:hAnsi="Arial" w:cs="Arial"/>
          <w:bCs/>
          <w:sz w:val="25"/>
          <w:szCs w:val="25"/>
        </w:rPr>
        <w:t>p</w:t>
      </w:r>
      <w:r w:rsidR="00763698" w:rsidRPr="00763698">
        <w:rPr>
          <w:rFonts w:ascii="Arial" w:hAnsi="Arial" w:cs="Arial"/>
          <w:bCs/>
          <w:sz w:val="25"/>
          <w:szCs w:val="25"/>
        </w:rPr>
        <w:t xml:space="preserve">resentación del </w:t>
      </w:r>
      <w:r w:rsidR="00C17D6F">
        <w:rPr>
          <w:rFonts w:ascii="Arial" w:hAnsi="Arial" w:cs="Arial"/>
          <w:bCs/>
          <w:sz w:val="25"/>
          <w:szCs w:val="25"/>
        </w:rPr>
        <w:t>i</w:t>
      </w:r>
      <w:r w:rsidR="00763698" w:rsidRPr="00763698">
        <w:rPr>
          <w:rFonts w:ascii="Arial" w:hAnsi="Arial" w:cs="Arial"/>
          <w:bCs/>
          <w:sz w:val="25"/>
          <w:szCs w:val="25"/>
        </w:rPr>
        <w:t>nforme anual de los trabajos realizados por la Comisión de Transparencia y Acceso a la Información.</w:t>
      </w:r>
      <w:r w:rsidR="00763698">
        <w:rPr>
          <w:rFonts w:ascii="Arial" w:hAnsi="Arial" w:cs="Arial"/>
          <w:bCs/>
          <w:sz w:val="25"/>
          <w:szCs w:val="25"/>
        </w:rPr>
        <w:t xml:space="preserve"> </w:t>
      </w:r>
      <w:r w:rsidRPr="004C0D78">
        <w:rPr>
          <w:rFonts w:ascii="Arial" w:hAnsi="Arial" w:cs="Arial"/>
          <w:sz w:val="25"/>
          <w:szCs w:val="25"/>
          <w:lang w:val="es-MX"/>
        </w:rPr>
        <w:t xml:space="preserve">Enseguida, la diputada presidenta </w:t>
      </w:r>
      <w:r w:rsidR="00763698">
        <w:rPr>
          <w:rFonts w:ascii="Arial" w:hAnsi="Arial" w:cs="Arial"/>
          <w:sz w:val="25"/>
          <w:szCs w:val="25"/>
          <w:lang w:val="es-MX"/>
        </w:rPr>
        <w:t>realiz</w:t>
      </w:r>
      <w:r w:rsidR="00C17D6F">
        <w:rPr>
          <w:rFonts w:ascii="Arial" w:hAnsi="Arial" w:cs="Arial"/>
          <w:sz w:val="25"/>
          <w:szCs w:val="25"/>
          <w:lang w:val="es-MX"/>
        </w:rPr>
        <w:t>ó</w:t>
      </w:r>
      <w:r w:rsidR="00763698">
        <w:rPr>
          <w:rFonts w:ascii="Arial" w:hAnsi="Arial" w:cs="Arial"/>
          <w:sz w:val="25"/>
          <w:szCs w:val="25"/>
          <w:lang w:val="es-MX"/>
        </w:rPr>
        <w:t xml:space="preserve"> </w:t>
      </w:r>
      <w:r w:rsidR="00C17D6F">
        <w:rPr>
          <w:rFonts w:ascii="Arial" w:hAnsi="Arial" w:cs="Arial"/>
          <w:sz w:val="25"/>
          <w:szCs w:val="25"/>
          <w:lang w:val="es-MX"/>
        </w:rPr>
        <w:t>su</w:t>
      </w:r>
      <w:r w:rsidR="00763698">
        <w:rPr>
          <w:rFonts w:ascii="Arial" w:hAnsi="Arial" w:cs="Arial"/>
          <w:sz w:val="25"/>
          <w:szCs w:val="25"/>
          <w:lang w:val="es-MX"/>
        </w:rPr>
        <w:t xml:space="preserve"> intervención.</w:t>
      </w:r>
      <w:r w:rsidRPr="004C0D78">
        <w:rPr>
          <w:rFonts w:ascii="Arial" w:hAnsi="Arial" w:cs="Arial"/>
          <w:sz w:val="25"/>
          <w:szCs w:val="25"/>
        </w:rPr>
        <w:t xml:space="preserve"> </w:t>
      </w:r>
      <w:r w:rsidR="007A795C">
        <w:rPr>
          <w:rFonts w:ascii="Arial" w:hAnsi="Arial" w:cs="Arial"/>
          <w:sz w:val="25"/>
          <w:szCs w:val="25"/>
        </w:rPr>
        <w:t>Posteriormente hi</w:t>
      </w:r>
      <w:r w:rsidR="00763698">
        <w:rPr>
          <w:rFonts w:ascii="Arial" w:hAnsi="Arial" w:cs="Arial"/>
          <w:sz w:val="25"/>
          <w:szCs w:val="25"/>
        </w:rPr>
        <w:t xml:space="preserve">zo </w:t>
      </w:r>
      <w:r w:rsidR="007A795C">
        <w:rPr>
          <w:rFonts w:ascii="Arial" w:hAnsi="Arial" w:cs="Arial"/>
          <w:sz w:val="25"/>
          <w:szCs w:val="25"/>
        </w:rPr>
        <w:t>uso de la voz la diputada María Isabel Merlo Talavera</w:t>
      </w:r>
      <w:r w:rsidR="00763698">
        <w:rPr>
          <w:rFonts w:ascii="Arial" w:hAnsi="Arial" w:cs="Arial"/>
          <w:sz w:val="25"/>
          <w:szCs w:val="25"/>
        </w:rPr>
        <w:t>.</w:t>
      </w:r>
      <w:r w:rsidR="007A795C">
        <w:rPr>
          <w:rFonts w:ascii="Arial" w:hAnsi="Arial" w:cs="Arial"/>
          <w:sz w:val="25"/>
          <w:szCs w:val="25"/>
        </w:rPr>
        <w:t xml:space="preserve"> </w:t>
      </w:r>
      <w:r w:rsidRPr="004C0D78">
        <w:rPr>
          <w:rFonts w:ascii="Arial" w:hAnsi="Arial" w:cs="Arial"/>
          <w:sz w:val="25"/>
          <w:szCs w:val="25"/>
        </w:rPr>
        <w:t>Intervenci</w:t>
      </w:r>
      <w:r w:rsidR="007A795C">
        <w:rPr>
          <w:rFonts w:ascii="Arial" w:hAnsi="Arial" w:cs="Arial"/>
          <w:sz w:val="25"/>
          <w:szCs w:val="25"/>
        </w:rPr>
        <w:t>o</w:t>
      </w:r>
      <w:r w:rsidRPr="004C0D78">
        <w:rPr>
          <w:rFonts w:ascii="Arial" w:hAnsi="Arial" w:cs="Arial"/>
          <w:sz w:val="25"/>
          <w:szCs w:val="25"/>
        </w:rPr>
        <w:t>n</w:t>
      </w:r>
      <w:r w:rsidR="007A795C">
        <w:rPr>
          <w:rFonts w:ascii="Arial" w:hAnsi="Arial" w:cs="Arial"/>
          <w:sz w:val="25"/>
          <w:szCs w:val="25"/>
        </w:rPr>
        <w:t>es</w:t>
      </w:r>
      <w:r w:rsidRPr="004C0D78">
        <w:rPr>
          <w:rFonts w:ascii="Arial" w:hAnsi="Arial" w:cs="Arial"/>
          <w:sz w:val="25"/>
          <w:szCs w:val="25"/>
        </w:rPr>
        <w:t xml:space="preserve"> que se encuentra</w:t>
      </w:r>
      <w:r w:rsidR="007A795C">
        <w:rPr>
          <w:rFonts w:ascii="Arial" w:hAnsi="Arial" w:cs="Arial"/>
          <w:sz w:val="25"/>
          <w:szCs w:val="25"/>
        </w:rPr>
        <w:t>n</w:t>
      </w:r>
      <w:r w:rsidRPr="004C0D78">
        <w:rPr>
          <w:rFonts w:ascii="Arial" w:hAnsi="Arial" w:cs="Arial"/>
          <w:sz w:val="25"/>
          <w:szCs w:val="25"/>
        </w:rPr>
        <w:t xml:space="preserve"> en la versión estenográfica</w:t>
      </w:r>
      <w:r w:rsidR="007A795C">
        <w:rPr>
          <w:rFonts w:ascii="Arial" w:hAnsi="Arial" w:cs="Arial"/>
          <w:sz w:val="25"/>
          <w:szCs w:val="25"/>
        </w:rPr>
        <w:t>.</w:t>
      </w:r>
      <w:r w:rsidRPr="004C0D78">
        <w:rPr>
          <w:rFonts w:ascii="Arial" w:hAnsi="Arial" w:cs="Arial"/>
          <w:sz w:val="25"/>
          <w:szCs w:val="25"/>
        </w:rPr>
        <w:t xml:space="preserve"> </w:t>
      </w:r>
      <w:r w:rsidR="007A795C">
        <w:rPr>
          <w:rFonts w:ascii="Arial" w:hAnsi="Arial" w:cs="Arial"/>
          <w:sz w:val="25"/>
          <w:szCs w:val="25"/>
        </w:rPr>
        <w:t>--------</w:t>
      </w:r>
    </w:p>
    <w:p w14:paraId="0CFC52AE" w14:textId="64FA3A94" w:rsidR="00BB5811" w:rsidRPr="00310996" w:rsidRDefault="00BB5811" w:rsidP="00BB5811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310996">
        <w:rPr>
          <w:rFonts w:ascii="Arial" w:hAnsi="Arial" w:cs="Arial"/>
          <w:sz w:val="25"/>
          <w:szCs w:val="25"/>
        </w:rPr>
        <w:t xml:space="preserve">Respecto del </w:t>
      </w:r>
      <w:r w:rsidRPr="00310996">
        <w:rPr>
          <w:rFonts w:ascii="Arial" w:hAnsi="Arial" w:cs="Arial"/>
          <w:b/>
          <w:bCs/>
          <w:sz w:val="25"/>
          <w:szCs w:val="25"/>
        </w:rPr>
        <w:t xml:space="preserve">punto </w:t>
      </w:r>
      <w:r w:rsidR="007A795C">
        <w:rPr>
          <w:rFonts w:ascii="Arial" w:hAnsi="Arial" w:cs="Arial"/>
          <w:b/>
          <w:bCs/>
          <w:sz w:val="25"/>
          <w:szCs w:val="25"/>
        </w:rPr>
        <w:t>seis</w:t>
      </w:r>
      <w:r w:rsidRPr="00310996">
        <w:rPr>
          <w:rFonts w:ascii="Arial" w:hAnsi="Arial" w:cs="Arial"/>
          <w:sz w:val="25"/>
          <w:szCs w:val="25"/>
        </w:rPr>
        <w:t xml:space="preserve"> del orden del día, </w:t>
      </w:r>
      <w:r w:rsidRPr="00310996">
        <w:rPr>
          <w:rFonts w:ascii="Arial" w:hAnsi="Arial" w:cs="Arial"/>
          <w:sz w:val="25"/>
          <w:szCs w:val="25"/>
          <w:lang w:val="es-MX"/>
        </w:rPr>
        <w:t xml:space="preserve">relativo </w:t>
      </w:r>
      <w:bookmarkStart w:id="1" w:name="_Hlk43275457"/>
      <w:r w:rsidRPr="00310996">
        <w:rPr>
          <w:rFonts w:ascii="Arial" w:hAnsi="Arial" w:cs="Arial"/>
          <w:sz w:val="25"/>
          <w:szCs w:val="25"/>
          <w:lang w:val="es-MX"/>
        </w:rPr>
        <w:t xml:space="preserve">a </w:t>
      </w:r>
      <w:bookmarkEnd w:id="1"/>
      <w:r w:rsidRPr="00310996">
        <w:rPr>
          <w:rFonts w:ascii="Arial" w:hAnsi="Arial" w:cs="Arial"/>
          <w:sz w:val="25"/>
          <w:szCs w:val="25"/>
          <w:lang w:val="es-MX"/>
        </w:rPr>
        <w:t>asuntos generales</w:t>
      </w:r>
      <w:r w:rsidR="00C17D6F">
        <w:rPr>
          <w:rFonts w:ascii="Arial" w:hAnsi="Arial" w:cs="Arial"/>
          <w:sz w:val="25"/>
          <w:szCs w:val="25"/>
          <w:lang w:val="es-MX"/>
        </w:rPr>
        <w:t>,</w:t>
      </w:r>
      <w:r w:rsidR="00763698">
        <w:rPr>
          <w:rFonts w:ascii="Arial" w:hAnsi="Arial" w:cs="Arial"/>
          <w:sz w:val="25"/>
          <w:szCs w:val="25"/>
          <w:lang w:val="es-MX"/>
        </w:rPr>
        <w:t xml:space="preserve"> la diputada Karla Victoria Martínez Gallegos realiz</w:t>
      </w:r>
      <w:r w:rsidR="00C17D6F">
        <w:rPr>
          <w:rFonts w:ascii="Arial" w:hAnsi="Arial" w:cs="Arial"/>
          <w:sz w:val="25"/>
          <w:szCs w:val="25"/>
          <w:lang w:val="es-MX"/>
        </w:rPr>
        <w:t>ó</w:t>
      </w:r>
      <w:r w:rsidR="00763698">
        <w:rPr>
          <w:rFonts w:ascii="Arial" w:hAnsi="Arial" w:cs="Arial"/>
          <w:sz w:val="25"/>
          <w:szCs w:val="25"/>
          <w:lang w:val="es-MX"/>
        </w:rPr>
        <w:t xml:space="preserve"> una intervención.</w:t>
      </w:r>
      <w:r w:rsidR="00C17D6F">
        <w:rPr>
          <w:rFonts w:ascii="Arial" w:hAnsi="Arial" w:cs="Arial"/>
          <w:sz w:val="25"/>
          <w:szCs w:val="25"/>
          <w:lang w:val="es-MX"/>
        </w:rPr>
        <w:t xml:space="preserve"> Participación</w:t>
      </w:r>
      <w:r w:rsidR="00763698">
        <w:rPr>
          <w:rFonts w:ascii="Arial" w:hAnsi="Arial" w:cs="Arial"/>
          <w:sz w:val="25"/>
          <w:szCs w:val="25"/>
          <w:lang w:val="es-MX"/>
        </w:rPr>
        <w:t xml:space="preserve"> que se encuentra en la versión estenográfica de esta sesión.</w:t>
      </w:r>
      <w:r w:rsidR="000E0708">
        <w:rPr>
          <w:rFonts w:ascii="Arial" w:hAnsi="Arial" w:cs="Arial"/>
          <w:sz w:val="25"/>
          <w:szCs w:val="25"/>
          <w:lang w:val="es-MX"/>
        </w:rPr>
        <w:t xml:space="preserve"> </w:t>
      </w:r>
      <w:r w:rsidR="00763698">
        <w:rPr>
          <w:rFonts w:ascii="Arial" w:hAnsi="Arial" w:cs="Arial"/>
          <w:sz w:val="25"/>
          <w:szCs w:val="25"/>
          <w:lang w:val="es-MX"/>
        </w:rPr>
        <w:t xml:space="preserve">No habiendo más intervenciones y </w:t>
      </w:r>
      <w:r w:rsidR="003862BF" w:rsidRPr="0053547E">
        <w:rPr>
          <w:rFonts w:ascii="Arial" w:hAnsi="Arial" w:cs="Arial"/>
          <w:sz w:val="25"/>
          <w:szCs w:val="25"/>
        </w:rPr>
        <w:t>terminados</w:t>
      </w:r>
      <w:r w:rsidRPr="0053547E">
        <w:rPr>
          <w:rFonts w:ascii="Arial" w:hAnsi="Arial" w:cs="Arial"/>
          <w:sz w:val="25"/>
          <w:szCs w:val="25"/>
        </w:rPr>
        <w:t xml:space="preserve"> los asuntos del orden del día, se dio por concluida la sesión, siendo las </w:t>
      </w:r>
      <w:r w:rsidR="00763698">
        <w:rPr>
          <w:rFonts w:ascii="Arial" w:hAnsi="Arial" w:cs="Arial"/>
          <w:sz w:val="25"/>
          <w:szCs w:val="25"/>
        </w:rPr>
        <w:t>doce</w:t>
      </w:r>
      <w:r w:rsidRPr="0053547E">
        <w:rPr>
          <w:rFonts w:ascii="Arial" w:hAnsi="Arial" w:cs="Arial"/>
          <w:sz w:val="25"/>
          <w:szCs w:val="25"/>
        </w:rPr>
        <w:t xml:space="preserve"> horas con </w:t>
      </w:r>
      <w:r w:rsidR="00763698">
        <w:rPr>
          <w:rFonts w:ascii="Arial" w:hAnsi="Arial" w:cs="Arial"/>
          <w:sz w:val="25"/>
          <w:szCs w:val="25"/>
        </w:rPr>
        <w:t>treinta</w:t>
      </w:r>
      <w:r>
        <w:rPr>
          <w:rFonts w:ascii="Arial" w:hAnsi="Arial" w:cs="Arial"/>
          <w:sz w:val="25"/>
          <w:szCs w:val="25"/>
        </w:rPr>
        <w:t xml:space="preserve"> </w:t>
      </w:r>
      <w:r w:rsidRPr="0053547E">
        <w:rPr>
          <w:rFonts w:ascii="Arial" w:hAnsi="Arial" w:cs="Arial"/>
          <w:sz w:val="25"/>
          <w:szCs w:val="25"/>
        </w:rPr>
        <w:t>minutos</w:t>
      </w:r>
      <w:r w:rsidR="004C22C6">
        <w:rPr>
          <w:rFonts w:ascii="Arial" w:hAnsi="Arial" w:cs="Arial"/>
          <w:sz w:val="25"/>
          <w:szCs w:val="25"/>
        </w:rPr>
        <w:t>,</w:t>
      </w:r>
      <w:r w:rsidRPr="0053547E">
        <w:rPr>
          <w:rFonts w:ascii="Arial" w:hAnsi="Arial" w:cs="Arial"/>
          <w:sz w:val="25"/>
          <w:szCs w:val="25"/>
        </w:rPr>
        <w:t xml:space="preserve"> </w:t>
      </w:r>
      <w:r w:rsidR="004C22C6">
        <w:rPr>
          <w:rFonts w:ascii="Arial" w:hAnsi="Arial" w:cs="Arial"/>
          <w:sz w:val="25"/>
          <w:szCs w:val="25"/>
        </w:rPr>
        <w:t xml:space="preserve">del </w:t>
      </w:r>
      <w:r w:rsidR="007A795C">
        <w:rPr>
          <w:rFonts w:ascii="Arial" w:hAnsi="Arial" w:cs="Arial"/>
          <w:sz w:val="25"/>
          <w:szCs w:val="25"/>
        </w:rPr>
        <w:t>mismo día de su inicio.</w:t>
      </w:r>
      <w:r w:rsidR="004C22C6">
        <w:rPr>
          <w:rFonts w:ascii="Arial" w:hAnsi="Arial" w:cs="Arial"/>
          <w:sz w:val="25"/>
          <w:szCs w:val="25"/>
        </w:rPr>
        <w:t xml:space="preserve"> </w:t>
      </w:r>
      <w:r w:rsidRPr="0053547E">
        <w:rPr>
          <w:rFonts w:ascii="Arial" w:hAnsi="Arial" w:cs="Arial"/>
          <w:sz w:val="25"/>
          <w:szCs w:val="25"/>
        </w:rPr>
        <w:t>Firmando de conformidad. ---</w:t>
      </w:r>
      <w:r>
        <w:rPr>
          <w:rFonts w:ascii="Arial" w:hAnsi="Arial" w:cs="Arial"/>
          <w:sz w:val="25"/>
          <w:szCs w:val="25"/>
        </w:rPr>
        <w:t>---------</w:t>
      </w:r>
      <w:r w:rsidR="000E0708">
        <w:rPr>
          <w:rFonts w:ascii="Arial" w:hAnsi="Arial" w:cs="Arial"/>
          <w:sz w:val="25"/>
          <w:szCs w:val="25"/>
        </w:rPr>
        <w:t>--------</w:t>
      </w:r>
      <w:r>
        <w:rPr>
          <w:rFonts w:ascii="Arial" w:hAnsi="Arial" w:cs="Arial"/>
          <w:sz w:val="25"/>
          <w:szCs w:val="25"/>
        </w:rPr>
        <w:t>-----------</w:t>
      </w:r>
      <w:r w:rsidR="007A795C">
        <w:rPr>
          <w:rFonts w:ascii="Arial" w:hAnsi="Arial" w:cs="Arial"/>
          <w:sz w:val="25"/>
          <w:szCs w:val="25"/>
        </w:rPr>
        <w:t>-----------------</w:t>
      </w:r>
      <w:r w:rsidR="00C17D6F">
        <w:rPr>
          <w:rFonts w:ascii="Arial" w:hAnsi="Arial" w:cs="Arial"/>
          <w:sz w:val="25"/>
          <w:szCs w:val="25"/>
        </w:rPr>
        <w:t>---------------------</w:t>
      </w:r>
    </w:p>
    <w:p w14:paraId="2DF97D4D" w14:textId="785CB670" w:rsidR="00444AA4" w:rsidRDefault="00444AA4" w:rsidP="00BE1BFA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17CFD4E9" w14:textId="77777777" w:rsidR="00A14B64" w:rsidRDefault="00A14B64" w:rsidP="00BE1BFA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51F4F0CB" w14:textId="77777777" w:rsidR="00EB67DD" w:rsidRDefault="00EB67DD" w:rsidP="00733E18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17EEC03D" w14:textId="1E081687" w:rsidR="004B4367" w:rsidRPr="004B4367" w:rsidRDefault="004B4367" w:rsidP="004B4367">
      <w:pPr>
        <w:spacing w:line="360" w:lineRule="auto"/>
        <w:ind w:left="1416"/>
        <w:jc w:val="both"/>
        <w:rPr>
          <w:rFonts w:ascii="Arial" w:hAnsi="Arial" w:cs="Arial"/>
          <w:b/>
          <w:bCs/>
          <w:sz w:val="25"/>
          <w:szCs w:val="25"/>
        </w:rPr>
      </w:pPr>
      <w:r w:rsidRPr="004B4367">
        <w:rPr>
          <w:rFonts w:ascii="Arial" w:hAnsi="Arial" w:cs="Arial"/>
          <w:b/>
          <w:bCs/>
          <w:sz w:val="25"/>
          <w:szCs w:val="25"/>
        </w:rPr>
        <w:t>DIP. KARLA VICTORIA MARTÍNEZ GALLEGOS</w:t>
      </w:r>
    </w:p>
    <w:p w14:paraId="50579107" w14:textId="12943581" w:rsidR="004B4367" w:rsidRPr="004B4367" w:rsidRDefault="004B4367" w:rsidP="00D832E2">
      <w:pPr>
        <w:spacing w:line="360" w:lineRule="auto"/>
        <w:ind w:left="2832" w:firstLine="708"/>
        <w:jc w:val="both"/>
        <w:rPr>
          <w:rFonts w:ascii="Arial" w:hAnsi="Arial" w:cs="Arial"/>
          <w:b/>
          <w:bCs/>
          <w:sz w:val="25"/>
          <w:szCs w:val="25"/>
        </w:rPr>
      </w:pPr>
      <w:r w:rsidRPr="004B4367">
        <w:rPr>
          <w:rFonts w:ascii="Arial" w:hAnsi="Arial" w:cs="Arial"/>
          <w:b/>
          <w:bCs/>
          <w:sz w:val="25"/>
          <w:szCs w:val="25"/>
        </w:rPr>
        <w:t>PRESIDENTA</w:t>
      </w:r>
    </w:p>
    <w:p w14:paraId="76C93083" w14:textId="185CD47E" w:rsidR="009E0454" w:rsidRDefault="009E0454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68E5F5B9" w14:textId="77777777" w:rsidR="00BE1BFA" w:rsidRDefault="00BE1BFA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1A22F610" w14:textId="77777777" w:rsidR="007A795C" w:rsidRDefault="007A795C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6C390818" w14:textId="6D262B4B" w:rsidR="004B4367" w:rsidRPr="004B4367" w:rsidRDefault="004B4367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  <w:r w:rsidRPr="004B4367">
        <w:rPr>
          <w:rFonts w:ascii="Arial" w:hAnsi="Arial" w:cs="Arial"/>
          <w:b/>
          <w:bCs/>
          <w:sz w:val="25"/>
          <w:szCs w:val="25"/>
        </w:rPr>
        <w:t>DIP. KARLA RODRÍGUEZ PALACIOS</w:t>
      </w:r>
    </w:p>
    <w:p w14:paraId="4ADA562B" w14:textId="0B817158" w:rsidR="004B4367" w:rsidRPr="004B4367" w:rsidRDefault="004B4367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                 </w:t>
      </w:r>
      <w:r w:rsidRPr="004B4367">
        <w:rPr>
          <w:rFonts w:ascii="Arial" w:hAnsi="Arial" w:cs="Arial"/>
          <w:b/>
          <w:bCs/>
          <w:sz w:val="25"/>
          <w:szCs w:val="25"/>
        </w:rPr>
        <w:t>SECRETARIA</w:t>
      </w:r>
    </w:p>
    <w:p w14:paraId="0DF35132" w14:textId="77777777" w:rsidR="007A795C" w:rsidRPr="004B4367" w:rsidRDefault="007A795C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7511DCD6" w14:textId="726E1156" w:rsidR="007A795C" w:rsidRDefault="007A795C" w:rsidP="004B4367">
      <w:pPr>
        <w:spacing w:line="360" w:lineRule="auto"/>
        <w:ind w:left="4248"/>
        <w:jc w:val="both"/>
        <w:rPr>
          <w:rFonts w:ascii="Arial" w:hAnsi="Arial" w:cs="Arial"/>
          <w:b/>
          <w:bCs/>
          <w:sz w:val="25"/>
          <w:szCs w:val="25"/>
        </w:rPr>
      </w:pPr>
    </w:p>
    <w:p w14:paraId="039C0908" w14:textId="77777777" w:rsidR="007A795C" w:rsidRDefault="007A795C" w:rsidP="004B4367">
      <w:pPr>
        <w:spacing w:line="360" w:lineRule="auto"/>
        <w:ind w:left="4248"/>
        <w:jc w:val="both"/>
        <w:rPr>
          <w:rFonts w:ascii="Arial" w:hAnsi="Arial" w:cs="Arial"/>
          <w:b/>
          <w:bCs/>
          <w:sz w:val="25"/>
          <w:szCs w:val="25"/>
        </w:rPr>
      </w:pPr>
    </w:p>
    <w:p w14:paraId="6B39FA60" w14:textId="4A7E9473" w:rsidR="004B4367" w:rsidRPr="004B4367" w:rsidRDefault="004B4367" w:rsidP="004B4367">
      <w:pPr>
        <w:spacing w:line="360" w:lineRule="auto"/>
        <w:ind w:left="4248"/>
        <w:jc w:val="both"/>
        <w:rPr>
          <w:rFonts w:ascii="Arial" w:hAnsi="Arial" w:cs="Arial"/>
          <w:b/>
          <w:bCs/>
          <w:sz w:val="25"/>
          <w:szCs w:val="25"/>
        </w:rPr>
      </w:pPr>
      <w:r w:rsidRPr="004B4367">
        <w:rPr>
          <w:rFonts w:ascii="Arial" w:hAnsi="Arial" w:cs="Arial"/>
          <w:b/>
          <w:bCs/>
          <w:sz w:val="25"/>
          <w:szCs w:val="25"/>
        </w:rPr>
        <w:t>DIP. FERNANDO SÁNCHEZ SASIA</w:t>
      </w:r>
    </w:p>
    <w:p w14:paraId="7BC12398" w14:textId="7CED4518" w:rsidR="004B4367" w:rsidRPr="004B4367" w:rsidRDefault="004B4367" w:rsidP="004B4367">
      <w:pPr>
        <w:spacing w:line="360" w:lineRule="auto"/>
        <w:ind w:left="5664"/>
        <w:jc w:val="both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 </w:t>
      </w:r>
      <w:r w:rsidRPr="004B4367">
        <w:rPr>
          <w:rFonts w:ascii="Arial" w:hAnsi="Arial" w:cs="Arial"/>
          <w:b/>
          <w:bCs/>
          <w:sz w:val="25"/>
          <w:szCs w:val="25"/>
        </w:rPr>
        <w:t>VOCAL</w:t>
      </w:r>
    </w:p>
    <w:p w14:paraId="5B027945" w14:textId="64984446" w:rsidR="00EF4C49" w:rsidRDefault="00EF4C49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40802173" w14:textId="0E900176" w:rsidR="007A795C" w:rsidRDefault="007A795C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4594C6B0" w14:textId="77777777" w:rsidR="007A795C" w:rsidRDefault="007A795C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7FF2D6C7" w14:textId="5086B60A" w:rsidR="004B4367" w:rsidRPr="004B4367" w:rsidRDefault="004B4367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  <w:r w:rsidRPr="004B4367">
        <w:rPr>
          <w:rFonts w:ascii="Arial" w:hAnsi="Arial" w:cs="Arial"/>
          <w:b/>
          <w:bCs/>
          <w:sz w:val="25"/>
          <w:szCs w:val="25"/>
        </w:rPr>
        <w:t>DIP. MARÍA RUTH ZARATE DOMÍNGUEZ</w:t>
      </w:r>
    </w:p>
    <w:p w14:paraId="1077950F" w14:textId="6CDC9682" w:rsidR="004B4367" w:rsidRPr="004B4367" w:rsidRDefault="004B4367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                      </w:t>
      </w:r>
      <w:r w:rsidRPr="004B4367">
        <w:rPr>
          <w:rFonts w:ascii="Arial" w:hAnsi="Arial" w:cs="Arial"/>
          <w:b/>
          <w:bCs/>
          <w:sz w:val="25"/>
          <w:szCs w:val="25"/>
        </w:rPr>
        <w:t>VOCAL</w:t>
      </w:r>
    </w:p>
    <w:p w14:paraId="74085DAD" w14:textId="779717F7" w:rsidR="00DC0112" w:rsidRDefault="00DC0112" w:rsidP="00AD365E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7A7F4A40" w14:textId="00506C45" w:rsidR="007A795C" w:rsidRDefault="007A795C" w:rsidP="00AD365E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28563FA7" w14:textId="77777777" w:rsidR="007A795C" w:rsidRDefault="007A795C" w:rsidP="00AD365E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5FD2B5BE" w14:textId="3DF17AFF" w:rsidR="004B4367" w:rsidRPr="004B4367" w:rsidRDefault="004B4367" w:rsidP="004B4367">
      <w:pPr>
        <w:spacing w:line="360" w:lineRule="auto"/>
        <w:ind w:left="4248"/>
        <w:jc w:val="both"/>
        <w:rPr>
          <w:rFonts w:ascii="Arial" w:hAnsi="Arial" w:cs="Arial"/>
          <w:b/>
          <w:bCs/>
          <w:sz w:val="25"/>
          <w:szCs w:val="25"/>
        </w:rPr>
      </w:pPr>
      <w:r w:rsidRPr="004B4367">
        <w:rPr>
          <w:rFonts w:ascii="Arial" w:hAnsi="Arial" w:cs="Arial"/>
          <w:b/>
          <w:bCs/>
          <w:sz w:val="25"/>
          <w:szCs w:val="25"/>
        </w:rPr>
        <w:t>DIP. MARIANO HERNÁNDEZ REYES</w:t>
      </w:r>
    </w:p>
    <w:p w14:paraId="5BEC5DD7" w14:textId="5AD55DCB" w:rsidR="004B4367" w:rsidRPr="004B4367" w:rsidRDefault="004B4367" w:rsidP="00D832E2">
      <w:pPr>
        <w:spacing w:line="360" w:lineRule="auto"/>
        <w:ind w:left="5664"/>
        <w:jc w:val="both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     </w:t>
      </w:r>
      <w:r w:rsidRPr="004B4367">
        <w:rPr>
          <w:rFonts w:ascii="Arial" w:hAnsi="Arial" w:cs="Arial"/>
          <w:b/>
          <w:bCs/>
          <w:sz w:val="25"/>
          <w:szCs w:val="25"/>
        </w:rPr>
        <w:t>VOCAL</w:t>
      </w:r>
    </w:p>
    <w:p w14:paraId="7EBE6913" w14:textId="77777777" w:rsidR="008D1887" w:rsidRDefault="008D1887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73D99D40" w14:textId="0FD4A012" w:rsidR="00EF4C49" w:rsidRDefault="00EF4C49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6B0D8F74" w14:textId="77777777" w:rsidR="007A795C" w:rsidRDefault="007A795C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3E5C64AB" w14:textId="08F32B87" w:rsidR="004B4367" w:rsidRPr="004B4367" w:rsidRDefault="004B4367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  <w:r w:rsidRPr="004B4367">
        <w:rPr>
          <w:rFonts w:ascii="Arial" w:hAnsi="Arial" w:cs="Arial"/>
          <w:b/>
          <w:bCs/>
          <w:sz w:val="25"/>
          <w:szCs w:val="25"/>
        </w:rPr>
        <w:t>DIP. CHARBEL JORGE ESTEFAN CHIDIAC</w:t>
      </w:r>
    </w:p>
    <w:p w14:paraId="0127DF38" w14:textId="1F6EADBA" w:rsidR="004B4367" w:rsidRPr="004B4367" w:rsidRDefault="000B0264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                       </w:t>
      </w:r>
      <w:r>
        <w:rPr>
          <w:rFonts w:ascii="Arial" w:hAnsi="Arial" w:cs="Arial"/>
          <w:b/>
          <w:bCs/>
          <w:sz w:val="25"/>
          <w:szCs w:val="25"/>
        </w:rPr>
        <w:tab/>
      </w:r>
      <w:r w:rsidR="004B4367" w:rsidRPr="004B4367">
        <w:rPr>
          <w:rFonts w:ascii="Arial" w:hAnsi="Arial" w:cs="Arial"/>
          <w:b/>
          <w:bCs/>
          <w:sz w:val="25"/>
          <w:szCs w:val="25"/>
        </w:rPr>
        <w:t>VOCAL</w:t>
      </w:r>
    </w:p>
    <w:p w14:paraId="05FD6DFD" w14:textId="740B7EA0" w:rsidR="004B4367" w:rsidRDefault="004B4367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435FA735" w14:textId="024548D6" w:rsidR="000B0264" w:rsidRDefault="000B0264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3707D83D" w14:textId="77777777" w:rsidR="007A795C" w:rsidRPr="004B4367" w:rsidRDefault="007A795C" w:rsidP="00A67A1D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1E1E1E36" w14:textId="3E3E1D4E" w:rsidR="004B4367" w:rsidRPr="004B4367" w:rsidRDefault="004B4367" w:rsidP="000B0264">
      <w:pPr>
        <w:spacing w:line="360" w:lineRule="auto"/>
        <w:ind w:left="3540"/>
        <w:jc w:val="both"/>
        <w:rPr>
          <w:rFonts w:ascii="Arial" w:hAnsi="Arial" w:cs="Arial"/>
          <w:b/>
          <w:bCs/>
          <w:sz w:val="25"/>
          <w:szCs w:val="25"/>
        </w:rPr>
      </w:pPr>
      <w:r w:rsidRPr="004B4367">
        <w:rPr>
          <w:rFonts w:ascii="Arial" w:hAnsi="Arial" w:cs="Arial"/>
          <w:b/>
          <w:bCs/>
          <w:sz w:val="25"/>
          <w:szCs w:val="25"/>
        </w:rPr>
        <w:t>DIP. MARÍA ISABEL MERLO TALAVERA</w:t>
      </w:r>
    </w:p>
    <w:p w14:paraId="4EE25649" w14:textId="59983B73" w:rsidR="00410CA3" w:rsidRDefault="004B4367" w:rsidP="00B35DBC">
      <w:pPr>
        <w:spacing w:line="360" w:lineRule="auto"/>
        <w:ind w:left="4956" w:firstLine="708"/>
        <w:jc w:val="both"/>
        <w:rPr>
          <w:rFonts w:ascii="Arial" w:hAnsi="Arial" w:cs="Arial"/>
          <w:b/>
          <w:bCs/>
          <w:sz w:val="25"/>
          <w:szCs w:val="25"/>
        </w:rPr>
      </w:pPr>
      <w:r w:rsidRPr="004B4367">
        <w:rPr>
          <w:rFonts w:ascii="Arial" w:hAnsi="Arial" w:cs="Arial"/>
          <w:b/>
          <w:bCs/>
          <w:sz w:val="25"/>
          <w:szCs w:val="25"/>
        </w:rPr>
        <w:t>VOCA</w:t>
      </w:r>
      <w:r w:rsidR="00B35DBC">
        <w:rPr>
          <w:rFonts w:ascii="Arial" w:hAnsi="Arial" w:cs="Arial"/>
          <w:b/>
          <w:bCs/>
          <w:sz w:val="25"/>
          <w:szCs w:val="25"/>
        </w:rPr>
        <w:t>L</w:t>
      </w:r>
    </w:p>
    <w:p w14:paraId="402D90AE" w14:textId="2F143E40" w:rsidR="000E0708" w:rsidRDefault="000E0708" w:rsidP="00B35DBC">
      <w:pPr>
        <w:spacing w:line="360" w:lineRule="auto"/>
        <w:ind w:left="4956" w:firstLine="708"/>
        <w:jc w:val="both"/>
        <w:rPr>
          <w:rFonts w:ascii="Arial" w:hAnsi="Arial" w:cs="Arial"/>
          <w:b/>
          <w:bCs/>
          <w:sz w:val="25"/>
          <w:szCs w:val="25"/>
        </w:rPr>
      </w:pPr>
    </w:p>
    <w:p w14:paraId="40B2D1B5" w14:textId="77777777" w:rsidR="000E0708" w:rsidRDefault="000E0708" w:rsidP="000E07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ED3466" w14:textId="42FF733B" w:rsidR="000E0708" w:rsidRDefault="000E0708" w:rsidP="000E07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F46B75" w14:textId="27CB5D38" w:rsidR="007A795C" w:rsidRDefault="007A795C" w:rsidP="000E07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C3EE88" w14:textId="77777777" w:rsidR="007A795C" w:rsidRDefault="007A795C" w:rsidP="000E07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3B9DEC" w14:textId="77777777" w:rsidR="003862BF" w:rsidRDefault="003862BF" w:rsidP="000E07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034279" w14:textId="77777777" w:rsidR="00470CDC" w:rsidRDefault="00470CDC" w:rsidP="007636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F55E75" w14:textId="77777777" w:rsidR="00470CDC" w:rsidRDefault="00470CDC" w:rsidP="007636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A4EB54" w14:textId="1619D462" w:rsidR="000E0708" w:rsidRPr="00763698" w:rsidRDefault="000E0708" w:rsidP="007636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5AC">
        <w:rPr>
          <w:rFonts w:ascii="Arial" w:hAnsi="Arial" w:cs="Arial"/>
          <w:sz w:val="20"/>
          <w:szCs w:val="20"/>
        </w:rPr>
        <w:t xml:space="preserve">Esta hoja de firmas corresponde al acta de la sesión de la Comisión de Transparencia y Acceso a la Información, efectuada el </w:t>
      </w:r>
      <w:r w:rsidR="00763698">
        <w:rPr>
          <w:rFonts w:ascii="Arial" w:hAnsi="Arial" w:cs="Arial"/>
          <w:sz w:val="20"/>
          <w:szCs w:val="20"/>
        </w:rPr>
        <w:t>diez</w:t>
      </w:r>
      <w:r w:rsidR="007A795C">
        <w:rPr>
          <w:rFonts w:ascii="Arial" w:hAnsi="Arial" w:cs="Arial"/>
          <w:sz w:val="20"/>
          <w:szCs w:val="20"/>
        </w:rPr>
        <w:t xml:space="preserve"> de </w:t>
      </w:r>
      <w:r w:rsidR="00763698">
        <w:rPr>
          <w:rFonts w:ascii="Arial" w:hAnsi="Arial" w:cs="Arial"/>
          <w:sz w:val="20"/>
          <w:szCs w:val="20"/>
        </w:rPr>
        <w:t>novi</w:t>
      </w:r>
      <w:r w:rsidR="007A795C">
        <w:rPr>
          <w:rFonts w:ascii="Arial" w:hAnsi="Arial" w:cs="Arial"/>
          <w:sz w:val="20"/>
          <w:szCs w:val="20"/>
        </w:rPr>
        <w:t>embre</w:t>
      </w:r>
      <w:r w:rsidRPr="003B45AC">
        <w:rPr>
          <w:rFonts w:ascii="Arial" w:hAnsi="Arial" w:cs="Arial"/>
          <w:sz w:val="20"/>
          <w:szCs w:val="20"/>
        </w:rPr>
        <w:t xml:space="preserve"> de dos mil veinti</w:t>
      </w:r>
      <w:r>
        <w:rPr>
          <w:rFonts w:ascii="Arial" w:hAnsi="Arial" w:cs="Arial"/>
          <w:sz w:val="20"/>
          <w:szCs w:val="20"/>
        </w:rPr>
        <w:t>dós</w:t>
      </w:r>
      <w:r w:rsidRPr="003B45AC">
        <w:rPr>
          <w:rFonts w:ascii="Arial" w:hAnsi="Arial" w:cs="Arial"/>
          <w:sz w:val="20"/>
          <w:szCs w:val="20"/>
        </w:rPr>
        <w:t>. ------------------</w:t>
      </w:r>
      <w:r>
        <w:rPr>
          <w:rFonts w:ascii="Arial" w:hAnsi="Arial" w:cs="Arial"/>
          <w:sz w:val="20"/>
          <w:szCs w:val="20"/>
        </w:rPr>
        <w:t>-----</w:t>
      </w:r>
      <w:r w:rsidR="007A795C">
        <w:rPr>
          <w:rFonts w:ascii="Arial" w:hAnsi="Arial" w:cs="Arial"/>
          <w:sz w:val="20"/>
          <w:szCs w:val="20"/>
        </w:rPr>
        <w:t>-------</w:t>
      </w:r>
      <w:r>
        <w:rPr>
          <w:rFonts w:ascii="Arial" w:hAnsi="Arial" w:cs="Arial"/>
          <w:sz w:val="20"/>
          <w:szCs w:val="20"/>
        </w:rPr>
        <w:t>----</w:t>
      </w:r>
      <w:r w:rsidR="00763698">
        <w:rPr>
          <w:rFonts w:ascii="Arial" w:hAnsi="Arial" w:cs="Arial"/>
          <w:sz w:val="20"/>
          <w:szCs w:val="20"/>
        </w:rPr>
        <w:t>----</w:t>
      </w:r>
      <w:r>
        <w:rPr>
          <w:rFonts w:ascii="Arial" w:hAnsi="Arial" w:cs="Arial"/>
          <w:sz w:val="20"/>
          <w:szCs w:val="20"/>
        </w:rPr>
        <w:t>--</w:t>
      </w:r>
      <w:r w:rsidR="00763698">
        <w:rPr>
          <w:rFonts w:ascii="Arial" w:hAnsi="Arial" w:cs="Arial"/>
          <w:sz w:val="20"/>
          <w:szCs w:val="20"/>
        </w:rPr>
        <w:t>-</w:t>
      </w:r>
    </w:p>
    <w:sectPr w:rsidR="000E0708" w:rsidRPr="00763698" w:rsidSect="00280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191" w:h="19221" w:code="1"/>
      <w:pgMar w:top="113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D413" w14:textId="77777777" w:rsidR="00385CC8" w:rsidRDefault="00385CC8">
      <w:r>
        <w:separator/>
      </w:r>
    </w:p>
  </w:endnote>
  <w:endnote w:type="continuationSeparator" w:id="0">
    <w:p w14:paraId="2DB2B896" w14:textId="77777777" w:rsidR="00385CC8" w:rsidRDefault="0038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4386" w14:textId="77777777" w:rsidR="00B43245" w:rsidRDefault="007D0774" w:rsidP="00B4324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F31EB4" w14:textId="77777777" w:rsidR="00B43245" w:rsidRDefault="00B43245" w:rsidP="00B4324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0FF1" w14:textId="77777777" w:rsidR="00B43245" w:rsidRDefault="007D0774" w:rsidP="00B43245">
    <w:pPr>
      <w:pStyle w:val="Piedepgina"/>
      <w:framePr w:wrap="around" w:vAnchor="text" w:hAnchor="page" w:x="10653" w:y="156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F72363C" w14:textId="77777777" w:rsidR="00B43245" w:rsidRDefault="00B43245" w:rsidP="00B43245">
    <w:pPr>
      <w:pStyle w:val="Piedepgina"/>
      <w:rPr>
        <w:rFonts w:ascii="Baskerville Old Face" w:hAnsi="Baskerville Old Face"/>
        <w:smallCaps/>
        <w:sz w:val="18"/>
        <w:szCs w:val="18"/>
      </w:rPr>
    </w:pPr>
  </w:p>
  <w:p w14:paraId="5B97AA02" w14:textId="77777777" w:rsidR="00B43245" w:rsidRDefault="007D0774" w:rsidP="00B43245">
    <w:pPr>
      <w:pStyle w:val="Piedepgina"/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0334" w14:textId="77777777" w:rsidR="00385CC8" w:rsidRDefault="00385CC8">
      <w:r>
        <w:separator/>
      </w:r>
    </w:p>
  </w:footnote>
  <w:footnote w:type="continuationSeparator" w:id="0">
    <w:p w14:paraId="6720E181" w14:textId="77777777" w:rsidR="00385CC8" w:rsidRDefault="00385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F40C" w14:textId="1C6ADD21" w:rsidR="00AD4522" w:rsidRDefault="00000000">
    <w:pPr>
      <w:pStyle w:val="Encabezado"/>
    </w:pPr>
    <w:r>
      <w:rPr>
        <w:noProof/>
      </w:rPr>
      <w:pict w14:anchorId="4AB1FF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987204" o:spid="_x0000_s1026" type="#_x0000_t75" style="position:absolute;margin-left:0;margin-top:0;width:439.25pt;height:568.45pt;z-index:-251655168;mso-position-horizontal:center;mso-position-horizontal-relative:margin;mso-position-vertical:center;mso-position-vertical-relative:margin" o:allowincell="f">
          <v:imagedata r:id="rId1" o:title="Logo LXI 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4E16" w14:textId="29A29F8C" w:rsidR="00B43245" w:rsidRPr="00C42638" w:rsidRDefault="00000000" w:rsidP="00B43245">
    <w:pPr>
      <w:tabs>
        <w:tab w:val="center" w:pos="4252"/>
        <w:tab w:val="right" w:pos="8504"/>
      </w:tabs>
      <w:ind w:left="284" w:hanging="284"/>
      <w:jc w:val="center"/>
      <w:rPr>
        <w:rFonts w:ascii="Monotype Corsiva" w:hAnsi="Monotype Corsiva"/>
        <w:lang w:val="es-MX"/>
      </w:rPr>
    </w:pPr>
    <w:r>
      <w:rPr>
        <w:rFonts w:ascii="Monotype Corsiva" w:hAnsi="Monotype Corsiva" w:cs="Arial"/>
        <w:noProof/>
        <w:sz w:val="28"/>
        <w:szCs w:val="28"/>
      </w:rPr>
      <w:pict w14:anchorId="5ECF88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987205" o:spid="_x0000_s1027" type="#_x0000_t75" style="position:absolute;left:0;text-align:left;margin-left:0;margin-top:0;width:439.25pt;height:568.45pt;z-index:-251654144;mso-position-horizontal:center;mso-position-horizontal-relative:margin;mso-position-vertical:center;mso-position-vertical-relative:margin" o:allowincell="f">
          <v:imagedata r:id="rId1" o:title="Logo LXI OK" gain="19661f" blacklevel="22938f"/>
          <w10:wrap anchorx="margin" anchory="margin"/>
        </v:shape>
      </w:pict>
    </w:r>
    <w:r w:rsidR="000859AE">
      <w:rPr>
        <w:rFonts w:ascii="Monotype Corsiva" w:hAnsi="Monotype Corsiva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F005643" wp14:editId="0F06BF37">
          <wp:simplePos x="0" y="0"/>
          <wp:positionH relativeFrom="leftMargin">
            <wp:posOffset>85725</wp:posOffset>
          </wp:positionH>
          <wp:positionV relativeFrom="paragraph">
            <wp:posOffset>-231140</wp:posOffset>
          </wp:positionV>
          <wp:extent cx="1380490" cy="1576761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536" cy="15779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284AB" w14:textId="77777777" w:rsidR="00B43245" w:rsidRPr="00C42638" w:rsidRDefault="007D0774" w:rsidP="00B43245">
    <w:pPr>
      <w:tabs>
        <w:tab w:val="center" w:pos="4252"/>
        <w:tab w:val="right" w:pos="8504"/>
      </w:tabs>
      <w:jc w:val="center"/>
      <w:rPr>
        <w:rFonts w:ascii="Copperplate Gothic Light" w:hAnsi="Copperplate Gothic Light"/>
        <w:b/>
        <w:sz w:val="16"/>
        <w:szCs w:val="16"/>
        <w:lang w:val="es-MX"/>
      </w:rPr>
    </w:pPr>
    <w:r>
      <w:rPr>
        <w:rFonts w:ascii="Monotype Corsiva" w:hAnsi="Monotype Corsiva" w:cs="Arial"/>
        <w:lang w:val="es-MX"/>
      </w:rPr>
      <w:tab/>
    </w:r>
    <w:r>
      <w:rPr>
        <w:rFonts w:ascii="Monotype Corsiva" w:hAnsi="Monotype Corsiva" w:cs="Arial"/>
        <w:lang w:val="es-MX"/>
      </w:rPr>
      <w:tab/>
    </w:r>
  </w:p>
  <w:p w14:paraId="32F89CCB" w14:textId="77777777" w:rsidR="00B43245" w:rsidRDefault="00B43245" w:rsidP="00B43245">
    <w:pPr>
      <w:jc w:val="center"/>
      <w:rPr>
        <w:rFonts w:ascii="Monotype Corsiva" w:hAnsi="Monotype Corsiva" w:cs="Arial"/>
        <w:sz w:val="28"/>
        <w:szCs w:val="28"/>
      </w:rPr>
    </w:pPr>
  </w:p>
  <w:p w14:paraId="06A3D737" w14:textId="67740C5E" w:rsidR="00B43245" w:rsidRDefault="007D0774" w:rsidP="00B43245">
    <w:pPr>
      <w:ind w:firstLine="708"/>
      <w:jc w:val="center"/>
      <w:rPr>
        <w:rFonts w:ascii="Copperplate Gothic Light" w:hAnsi="Copperplate Gothic Light" w:cs="Arial"/>
        <w:sz w:val="28"/>
        <w:szCs w:val="28"/>
      </w:rPr>
    </w:pPr>
    <w:r>
      <w:rPr>
        <w:rFonts w:ascii="Copperplate Gothic Light" w:hAnsi="Copperplate Gothic Light" w:cs="Arial"/>
        <w:sz w:val="28"/>
        <w:szCs w:val="28"/>
      </w:rPr>
      <w:t>C</w:t>
    </w:r>
    <w:r w:rsidRPr="00CD4821">
      <w:rPr>
        <w:rFonts w:ascii="Copperplate Gothic Light" w:hAnsi="Copperplate Gothic Light" w:cs="Arial"/>
        <w:sz w:val="28"/>
        <w:szCs w:val="28"/>
      </w:rPr>
      <w:t>om</w:t>
    </w:r>
    <w:r>
      <w:rPr>
        <w:rFonts w:ascii="Copperplate Gothic Light" w:hAnsi="Copperplate Gothic Light" w:cs="Arial"/>
        <w:sz w:val="28"/>
        <w:szCs w:val="28"/>
      </w:rPr>
      <w:t xml:space="preserve">isión </w:t>
    </w:r>
    <w:r w:rsidR="00384CCF">
      <w:rPr>
        <w:rFonts w:ascii="Copperplate Gothic Light" w:hAnsi="Copperplate Gothic Light" w:cs="Arial"/>
        <w:sz w:val="28"/>
        <w:szCs w:val="28"/>
      </w:rPr>
      <w:t xml:space="preserve">de </w:t>
    </w:r>
    <w:r w:rsidR="00280D39">
      <w:rPr>
        <w:rFonts w:ascii="Copperplate Gothic Light" w:hAnsi="Copperplate Gothic Light" w:cs="Arial"/>
        <w:sz w:val="28"/>
        <w:szCs w:val="28"/>
      </w:rPr>
      <w:t>Transparencia y Acceso a la Información</w:t>
    </w:r>
  </w:p>
  <w:p w14:paraId="654D5FA0" w14:textId="77777777" w:rsidR="00AD2469" w:rsidRPr="00CD4821" w:rsidRDefault="00AD2469" w:rsidP="00AD2469">
    <w:pPr>
      <w:ind w:firstLine="708"/>
      <w:rPr>
        <w:rFonts w:ascii="Copperplate Gothic Light" w:hAnsi="Copperplate Gothic Light" w:cs="Arial"/>
        <w:sz w:val="28"/>
        <w:szCs w:val="28"/>
      </w:rPr>
    </w:pPr>
  </w:p>
  <w:p w14:paraId="568406B0" w14:textId="77777777" w:rsidR="00B43245" w:rsidRPr="00CD4821" w:rsidRDefault="00B43245" w:rsidP="00B43245">
    <w:pPr>
      <w:pStyle w:val="Encabezado"/>
      <w:rPr>
        <w:sz w:val="26"/>
        <w:szCs w:val="26"/>
        <w:lang w:val="es-MX"/>
      </w:rPr>
    </w:pPr>
  </w:p>
  <w:p w14:paraId="22016023" w14:textId="77777777" w:rsidR="00B43245" w:rsidRDefault="00B43245" w:rsidP="00B43245">
    <w:pPr>
      <w:pStyle w:val="Encabezado"/>
      <w:rPr>
        <w:sz w:val="20"/>
        <w:szCs w:val="20"/>
        <w:lang w:val="es-MX"/>
      </w:rPr>
    </w:pPr>
  </w:p>
  <w:p w14:paraId="72F7C245" w14:textId="77777777" w:rsidR="00B43245" w:rsidRPr="003E6D45" w:rsidRDefault="00B43245" w:rsidP="00B43245">
    <w:pPr>
      <w:pStyle w:val="Encabezado"/>
      <w:rPr>
        <w:rFonts w:ascii="Monotype Corsiva" w:hAnsi="Monotype Corsiva"/>
        <w:sz w:val="16"/>
        <w:szCs w:val="16"/>
        <w:lang w:val="es-MX"/>
      </w:rPr>
    </w:pPr>
  </w:p>
  <w:p w14:paraId="25E4C5CE" w14:textId="77777777" w:rsidR="00B43245" w:rsidRDefault="00B43245" w:rsidP="00B43245">
    <w:pPr>
      <w:pStyle w:val="Encabezado"/>
      <w:rPr>
        <w:sz w:val="16"/>
        <w:szCs w:val="16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FEF1" w14:textId="73C022CF" w:rsidR="00AD4522" w:rsidRDefault="00000000">
    <w:pPr>
      <w:pStyle w:val="Encabezado"/>
    </w:pPr>
    <w:r>
      <w:rPr>
        <w:noProof/>
      </w:rPr>
      <w:pict w14:anchorId="2D046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987203" o:spid="_x0000_s1025" type="#_x0000_t75" style="position:absolute;margin-left:0;margin-top:0;width:439.25pt;height:568.45pt;z-index:-251656192;mso-position-horizontal:center;mso-position-horizontal-relative:margin;mso-position-vertical:center;mso-position-vertical-relative:margin" o:allowincell="f">
          <v:imagedata r:id="rId1" o:title="Logo LXI O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AE"/>
    <w:rsid w:val="000023B6"/>
    <w:rsid w:val="00014298"/>
    <w:rsid w:val="000344BE"/>
    <w:rsid w:val="00054079"/>
    <w:rsid w:val="00054242"/>
    <w:rsid w:val="00064878"/>
    <w:rsid w:val="0007363B"/>
    <w:rsid w:val="000859AE"/>
    <w:rsid w:val="000971F3"/>
    <w:rsid w:val="000B0264"/>
    <w:rsid w:val="000B63A1"/>
    <w:rsid w:val="000B6B86"/>
    <w:rsid w:val="000C48F5"/>
    <w:rsid w:val="000C6C1A"/>
    <w:rsid w:val="000D1017"/>
    <w:rsid w:val="000E0708"/>
    <w:rsid w:val="000E1665"/>
    <w:rsid w:val="00105E77"/>
    <w:rsid w:val="00112CEE"/>
    <w:rsid w:val="001225BE"/>
    <w:rsid w:val="00136839"/>
    <w:rsid w:val="001402C2"/>
    <w:rsid w:val="00150DC6"/>
    <w:rsid w:val="00167261"/>
    <w:rsid w:val="00171745"/>
    <w:rsid w:val="00183E42"/>
    <w:rsid w:val="00192781"/>
    <w:rsid w:val="001A79C8"/>
    <w:rsid w:val="001C09CC"/>
    <w:rsid w:val="001E0A0B"/>
    <w:rsid w:val="001E741F"/>
    <w:rsid w:val="001F4C88"/>
    <w:rsid w:val="002114BE"/>
    <w:rsid w:val="00222323"/>
    <w:rsid w:val="0022248C"/>
    <w:rsid w:val="00240ACF"/>
    <w:rsid w:val="00242345"/>
    <w:rsid w:val="00246958"/>
    <w:rsid w:val="002555FB"/>
    <w:rsid w:val="002778EC"/>
    <w:rsid w:val="00280D39"/>
    <w:rsid w:val="002865A5"/>
    <w:rsid w:val="002B463A"/>
    <w:rsid w:val="002C7A34"/>
    <w:rsid w:val="002E6F89"/>
    <w:rsid w:val="00306228"/>
    <w:rsid w:val="00313056"/>
    <w:rsid w:val="00317A58"/>
    <w:rsid w:val="00327E54"/>
    <w:rsid w:val="00345A8E"/>
    <w:rsid w:val="00360564"/>
    <w:rsid w:val="00365FF4"/>
    <w:rsid w:val="00384CCF"/>
    <w:rsid w:val="00385CC8"/>
    <w:rsid w:val="003862BF"/>
    <w:rsid w:val="003B3AB3"/>
    <w:rsid w:val="003B45AC"/>
    <w:rsid w:val="003C7061"/>
    <w:rsid w:val="003C7F86"/>
    <w:rsid w:val="003D5AC7"/>
    <w:rsid w:val="003E6D45"/>
    <w:rsid w:val="00403C76"/>
    <w:rsid w:val="00405A33"/>
    <w:rsid w:val="00410CA3"/>
    <w:rsid w:val="004209A4"/>
    <w:rsid w:val="00437150"/>
    <w:rsid w:val="00440FA7"/>
    <w:rsid w:val="00444AA4"/>
    <w:rsid w:val="00450A36"/>
    <w:rsid w:val="00451BF3"/>
    <w:rsid w:val="0046365B"/>
    <w:rsid w:val="00467A2E"/>
    <w:rsid w:val="00470CDC"/>
    <w:rsid w:val="00482BA1"/>
    <w:rsid w:val="004901A2"/>
    <w:rsid w:val="00492092"/>
    <w:rsid w:val="0049548E"/>
    <w:rsid w:val="0049736A"/>
    <w:rsid w:val="004A5FC4"/>
    <w:rsid w:val="004B4367"/>
    <w:rsid w:val="004B4D25"/>
    <w:rsid w:val="004B712C"/>
    <w:rsid w:val="004C0D78"/>
    <w:rsid w:val="004C22C6"/>
    <w:rsid w:val="004E4086"/>
    <w:rsid w:val="004E7478"/>
    <w:rsid w:val="00506CA0"/>
    <w:rsid w:val="005143E5"/>
    <w:rsid w:val="00545C94"/>
    <w:rsid w:val="00550C80"/>
    <w:rsid w:val="0055306C"/>
    <w:rsid w:val="00554798"/>
    <w:rsid w:val="00555D82"/>
    <w:rsid w:val="00560993"/>
    <w:rsid w:val="00581DBB"/>
    <w:rsid w:val="00596AAD"/>
    <w:rsid w:val="005C0233"/>
    <w:rsid w:val="005C19F9"/>
    <w:rsid w:val="005C3DB8"/>
    <w:rsid w:val="005C4F76"/>
    <w:rsid w:val="005D10ED"/>
    <w:rsid w:val="005E1634"/>
    <w:rsid w:val="005E597B"/>
    <w:rsid w:val="00607B4B"/>
    <w:rsid w:val="006216BF"/>
    <w:rsid w:val="0063309A"/>
    <w:rsid w:val="00642861"/>
    <w:rsid w:val="00673AC0"/>
    <w:rsid w:val="006815C3"/>
    <w:rsid w:val="00684119"/>
    <w:rsid w:val="0068578A"/>
    <w:rsid w:val="006A5AF0"/>
    <w:rsid w:val="006A608A"/>
    <w:rsid w:val="006A67CB"/>
    <w:rsid w:val="006C387E"/>
    <w:rsid w:val="006C4AB8"/>
    <w:rsid w:val="006D22C6"/>
    <w:rsid w:val="006D33C6"/>
    <w:rsid w:val="006E74F5"/>
    <w:rsid w:val="0070398B"/>
    <w:rsid w:val="00705CAE"/>
    <w:rsid w:val="00707AAF"/>
    <w:rsid w:val="00727258"/>
    <w:rsid w:val="00727FDC"/>
    <w:rsid w:val="00733E18"/>
    <w:rsid w:val="007340ED"/>
    <w:rsid w:val="00745D9A"/>
    <w:rsid w:val="007478C4"/>
    <w:rsid w:val="00763698"/>
    <w:rsid w:val="007727E1"/>
    <w:rsid w:val="00791F89"/>
    <w:rsid w:val="007967F4"/>
    <w:rsid w:val="007A29D4"/>
    <w:rsid w:val="007A433E"/>
    <w:rsid w:val="007A795C"/>
    <w:rsid w:val="007D0774"/>
    <w:rsid w:val="007F2ECB"/>
    <w:rsid w:val="00812902"/>
    <w:rsid w:val="00815C3A"/>
    <w:rsid w:val="00821F58"/>
    <w:rsid w:val="00842CAC"/>
    <w:rsid w:val="00851BEB"/>
    <w:rsid w:val="008573E4"/>
    <w:rsid w:val="00876994"/>
    <w:rsid w:val="008957E7"/>
    <w:rsid w:val="008961DC"/>
    <w:rsid w:val="008A0626"/>
    <w:rsid w:val="008C200A"/>
    <w:rsid w:val="008D1887"/>
    <w:rsid w:val="008F55E1"/>
    <w:rsid w:val="008F6D44"/>
    <w:rsid w:val="00910181"/>
    <w:rsid w:val="009158F0"/>
    <w:rsid w:val="00926CB1"/>
    <w:rsid w:val="00927E49"/>
    <w:rsid w:val="00932E6A"/>
    <w:rsid w:val="00935EAD"/>
    <w:rsid w:val="00994EB7"/>
    <w:rsid w:val="009953CD"/>
    <w:rsid w:val="009A2504"/>
    <w:rsid w:val="009C1918"/>
    <w:rsid w:val="009C20DC"/>
    <w:rsid w:val="009D0C3A"/>
    <w:rsid w:val="009E0454"/>
    <w:rsid w:val="009E117B"/>
    <w:rsid w:val="009E68A2"/>
    <w:rsid w:val="00A01D60"/>
    <w:rsid w:val="00A14B64"/>
    <w:rsid w:val="00A404F3"/>
    <w:rsid w:val="00A41537"/>
    <w:rsid w:val="00A46655"/>
    <w:rsid w:val="00A67A1D"/>
    <w:rsid w:val="00A67D27"/>
    <w:rsid w:val="00A834D7"/>
    <w:rsid w:val="00A95916"/>
    <w:rsid w:val="00A96F0E"/>
    <w:rsid w:val="00AA0827"/>
    <w:rsid w:val="00AB3C5A"/>
    <w:rsid w:val="00AB7DE7"/>
    <w:rsid w:val="00AC06FA"/>
    <w:rsid w:val="00AC0E27"/>
    <w:rsid w:val="00AC72CC"/>
    <w:rsid w:val="00AD2469"/>
    <w:rsid w:val="00AD365E"/>
    <w:rsid w:val="00AD4522"/>
    <w:rsid w:val="00AE12D3"/>
    <w:rsid w:val="00B2137D"/>
    <w:rsid w:val="00B33BC9"/>
    <w:rsid w:val="00B35DBC"/>
    <w:rsid w:val="00B43245"/>
    <w:rsid w:val="00B55CCD"/>
    <w:rsid w:val="00B674FB"/>
    <w:rsid w:val="00B72539"/>
    <w:rsid w:val="00BA6294"/>
    <w:rsid w:val="00BB2CD2"/>
    <w:rsid w:val="00BB519B"/>
    <w:rsid w:val="00BB5811"/>
    <w:rsid w:val="00BB5FD6"/>
    <w:rsid w:val="00BE1BFA"/>
    <w:rsid w:val="00BE754E"/>
    <w:rsid w:val="00C16283"/>
    <w:rsid w:val="00C17D6F"/>
    <w:rsid w:val="00C3238A"/>
    <w:rsid w:val="00C35B96"/>
    <w:rsid w:val="00C46D99"/>
    <w:rsid w:val="00C54347"/>
    <w:rsid w:val="00C5499C"/>
    <w:rsid w:val="00C70DE5"/>
    <w:rsid w:val="00C779DC"/>
    <w:rsid w:val="00C855D0"/>
    <w:rsid w:val="00C91BD9"/>
    <w:rsid w:val="00C9343C"/>
    <w:rsid w:val="00C948F6"/>
    <w:rsid w:val="00CB3E3F"/>
    <w:rsid w:val="00CC239D"/>
    <w:rsid w:val="00CD7984"/>
    <w:rsid w:val="00CE4319"/>
    <w:rsid w:val="00CE5367"/>
    <w:rsid w:val="00CE54C4"/>
    <w:rsid w:val="00D142EC"/>
    <w:rsid w:val="00D14777"/>
    <w:rsid w:val="00D16170"/>
    <w:rsid w:val="00D5021D"/>
    <w:rsid w:val="00D832E2"/>
    <w:rsid w:val="00D85307"/>
    <w:rsid w:val="00D9069C"/>
    <w:rsid w:val="00DA1DA0"/>
    <w:rsid w:val="00DA44F5"/>
    <w:rsid w:val="00DC0112"/>
    <w:rsid w:val="00E03FE4"/>
    <w:rsid w:val="00E04A21"/>
    <w:rsid w:val="00E16F36"/>
    <w:rsid w:val="00E17494"/>
    <w:rsid w:val="00E2650B"/>
    <w:rsid w:val="00E3535A"/>
    <w:rsid w:val="00E3621F"/>
    <w:rsid w:val="00E535A8"/>
    <w:rsid w:val="00E64B6C"/>
    <w:rsid w:val="00E724F2"/>
    <w:rsid w:val="00E904F2"/>
    <w:rsid w:val="00EA74CA"/>
    <w:rsid w:val="00EB67DD"/>
    <w:rsid w:val="00EC3ED0"/>
    <w:rsid w:val="00EC6C53"/>
    <w:rsid w:val="00EE0A0A"/>
    <w:rsid w:val="00EE5096"/>
    <w:rsid w:val="00EF4C49"/>
    <w:rsid w:val="00F069F2"/>
    <w:rsid w:val="00F10AEA"/>
    <w:rsid w:val="00F2337E"/>
    <w:rsid w:val="00F25D28"/>
    <w:rsid w:val="00F452BA"/>
    <w:rsid w:val="00F47EEA"/>
    <w:rsid w:val="00F817A3"/>
    <w:rsid w:val="00F966B7"/>
    <w:rsid w:val="00FC404D"/>
    <w:rsid w:val="00FD4FA3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9F151"/>
  <w15:docId w15:val="{D1D835CC-5D94-4ED0-8F49-DD80813B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859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859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859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859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859AE"/>
  </w:style>
  <w:style w:type="table" w:styleId="Tablaconcuadrcula">
    <w:name w:val="Table Grid"/>
    <w:basedOn w:val="Tablanormal"/>
    <w:uiPriority w:val="39"/>
    <w:rsid w:val="0099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50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3EE4B-1456-4706-BCAE-AF3D5C17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Guadarrama Gonzalez</dc:creator>
  <cp:keywords/>
  <dc:description/>
  <cp:lastModifiedBy>Coordinación  de Servicios Legistlativos</cp:lastModifiedBy>
  <cp:revision>3</cp:revision>
  <cp:lastPrinted>2021-12-03T01:06:00Z</cp:lastPrinted>
  <dcterms:created xsi:type="dcterms:W3CDTF">2022-11-24T19:21:00Z</dcterms:created>
  <dcterms:modified xsi:type="dcterms:W3CDTF">2022-11-24T20:25:00Z</dcterms:modified>
</cp:coreProperties>
</file>